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4C631" w14:textId="3F35AD86" w:rsidR="00E33FB9" w:rsidRPr="004530CF" w:rsidRDefault="009640C9" w:rsidP="009640C9">
      <w:pPr>
        <w:spacing w:line="276" w:lineRule="auto"/>
        <w:jc w:val="center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UNIVERSIDAD NACIONAL DE COLOMBIA</w:t>
      </w:r>
    </w:p>
    <w:p w14:paraId="094ED336" w14:textId="677FE1AC" w:rsidR="009640C9" w:rsidRPr="004530CF" w:rsidRDefault="009640C9" w:rsidP="009640C9">
      <w:pPr>
        <w:spacing w:line="276" w:lineRule="auto"/>
        <w:jc w:val="center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SEDE BOGOTÁ</w:t>
      </w:r>
    </w:p>
    <w:p w14:paraId="6645BAFA" w14:textId="11CA4D44" w:rsidR="009640C9" w:rsidRPr="004530CF" w:rsidRDefault="009640C9" w:rsidP="009640C9">
      <w:pPr>
        <w:spacing w:line="276" w:lineRule="auto"/>
        <w:jc w:val="center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DEPARTAMENTO DE INGENIERÍA MECÁNICA Y MECATRÓNICA</w:t>
      </w:r>
    </w:p>
    <w:p w14:paraId="1902EBCB" w14:textId="5BEAE8DB" w:rsidR="009640C9" w:rsidRPr="004530CF" w:rsidRDefault="009640C9" w:rsidP="009640C9">
      <w:pPr>
        <w:spacing w:line="276" w:lineRule="auto"/>
        <w:jc w:val="center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ENSAYO COMPONENTE ESCRITO, PRESENTADO PARA EL CONCURSO DOCENTE (PERFIL” C11”)</w:t>
      </w:r>
    </w:p>
    <w:p w14:paraId="74913B01" w14:textId="79131007" w:rsidR="009640C9" w:rsidRPr="004530CF" w:rsidRDefault="009640C9" w:rsidP="009640C9">
      <w:pPr>
        <w:spacing w:line="276" w:lineRule="auto"/>
        <w:jc w:val="center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PRESENTADO POR: CÉSAR AUGUSTO BACCA GONZÁLEZ</w:t>
      </w:r>
    </w:p>
    <w:p w14:paraId="37AC8E76" w14:textId="33747DE4" w:rsidR="005F305C" w:rsidRPr="004530CF" w:rsidRDefault="005F305C" w:rsidP="005217F8">
      <w:pPr>
        <w:spacing w:line="276" w:lineRule="auto"/>
        <w:jc w:val="both"/>
        <w:rPr>
          <w:rFonts w:ascii="Arial Narrow" w:hAnsi="Arial Narrow"/>
        </w:rPr>
      </w:pPr>
    </w:p>
    <w:p w14:paraId="170E63A1" w14:textId="77777777" w:rsidR="009640C9" w:rsidRPr="004530CF" w:rsidRDefault="009640C9" w:rsidP="005217F8">
      <w:pPr>
        <w:spacing w:line="276" w:lineRule="auto"/>
        <w:jc w:val="both"/>
        <w:rPr>
          <w:rFonts w:ascii="Arial Narrow" w:hAnsi="Arial Narrow"/>
        </w:rPr>
      </w:pPr>
    </w:p>
    <w:p w14:paraId="396E1DBE" w14:textId="71E20C7F" w:rsidR="0000176C" w:rsidRPr="004530CF" w:rsidRDefault="0000176C" w:rsidP="005217F8">
      <w:pPr>
        <w:spacing w:line="276" w:lineRule="auto"/>
        <w:jc w:val="both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JUSTIFICACIÓN</w:t>
      </w:r>
    </w:p>
    <w:p w14:paraId="222BF419" w14:textId="58FA4CF2" w:rsidR="0000176C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Mi motivación para presentarme a la convocatoria por el concurso docente de la Universidad Nacional de Colombia</w:t>
      </w:r>
      <w:r w:rsidR="000A78E0" w:rsidRPr="004530CF">
        <w:rPr>
          <w:rFonts w:ascii="Arial Narrow" w:hAnsi="Arial Narrow"/>
        </w:rPr>
        <w:t xml:space="preserve"> - UNAL</w:t>
      </w:r>
      <w:r w:rsidRPr="004530CF">
        <w:rPr>
          <w:rFonts w:ascii="Arial Narrow" w:hAnsi="Arial Narrow"/>
        </w:rPr>
        <w:t xml:space="preserve">, </w:t>
      </w:r>
      <w:r w:rsidR="00162AAD" w:rsidRPr="004530CF">
        <w:rPr>
          <w:rFonts w:ascii="Arial Narrow" w:hAnsi="Arial Narrow"/>
        </w:rPr>
        <w:t>Perfil “C11”</w:t>
      </w:r>
      <w:r w:rsidRPr="004530CF">
        <w:rPr>
          <w:rFonts w:ascii="Arial Narrow" w:hAnsi="Arial Narrow"/>
        </w:rPr>
        <w:t xml:space="preserve"> </w:t>
      </w:r>
      <w:r w:rsidR="00162AAD" w:rsidRPr="004530CF">
        <w:rPr>
          <w:rFonts w:ascii="Arial Narrow" w:hAnsi="Arial Narrow"/>
        </w:rPr>
        <w:t>d</w:t>
      </w:r>
      <w:r w:rsidRPr="004530CF">
        <w:rPr>
          <w:rFonts w:ascii="Arial Narrow" w:hAnsi="Arial Narrow"/>
        </w:rPr>
        <w:t>el Departamento de Ingeniería Mecánica y Mecatrónica</w:t>
      </w:r>
      <w:r w:rsidR="003014E1" w:rsidRPr="004530CF">
        <w:rPr>
          <w:rFonts w:ascii="Arial Narrow" w:hAnsi="Arial Narrow"/>
        </w:rPr>
        <w:t xml:space="preserve"> - </w:t>
      </w:r>
      <w:proofErr w:type="spellStart"/>
      <w:r w:rsidR="003014E1" w:rsidRPr="004530CF">
        <w:rPr>
          <w:rFonts w:ascii="Arial Narrow" w:hAnsi="Arial Narrow"/>
        </w:rPr>
        <w:t>DIMM</w:t>
      </w:r>
      <w:proofErr w:type="spellEnd"/>
      <w:r w:rsidRPr="004530CF">
        <w:rPr>
          <w:rFonts w:ascii="Arial Narrow" w:hAnsi="Arial Narrow"/>
        </w:rPr>
        <w:t xml:space="preserve">, se fundamenta en mi profundo compromiso con los tres pilares de la institución: docencia, investigación y extensión. </w:t>
      </w:r>
      <w:r w:rsidR="00E47F89" w:rsidRPr="004530CF">
        <w:rPr>
          <w:rFonts w:ascii="Arial Narrow" w:hAnsi="Arial Narrow"/>
        </w:rPr>
        <w:t>E</w:t>
      </w:r>
      <w:r w:rsidRPr="004530CF">
        <w:rPr>
          <w:rFonts w:ascii="Arial Narrow" w:hAnsi="Arial Narrow"/>
        </w:rPr>
        <w:t>l rol de docen</w:t>
      </w:r>
      <w:r w:rsidR="00E47F89" w:rsidRPr="004530CF">
        <w:rPr>
          <w:rFonts w:ascii="Arial Narrow" w:hAnsi="Arial Narrow"/>
        </w:rPr>
        <w:t xml:space="preserve">cia del departamento tiene una alta responsabilidad </w:t>
      </w:r>
      <w:r w:rsidRPr="004530CF">
        <w:rPr>
          <w:rFonts w:ascii="Arial Narrow" w:hAnsi="Arial Narrow"/>
        </w:rPr>
        <w:t xml:space="preserve">en la formación de </w:t>
      </w:r>
      <w:r w:rsidR="00E47F89" w:rsidRPr="004530CF">
        <w:rPr>
          <w:rFonts w:ascii="Arial Narrow" w:hAnsi="Arial Narrow"/>
        </w:rPr>
        <w:t xml:space="preserve">los </w:t>
      </w:r>
      <w:r w:rsidRPr="004530CF">
        <w:rPr>
          <w:rFonts w:ascii="Arial Narrow" w:hAnsi="Arial Narrow"/>
        </w:rPr>
        <w:t>futuros ingenieros</w:t>
      </w:r>
      <w:r w:rsidR="00E47F89" w:rsidRPr="004530CF">
        <w:rPr>
          <w:rFonts w:ascii="Arial Narrow" w:hAnsi="Arial Narrow"/>
        </w:rPr>
        <w:t xml:space="preserve">, </w:t>
      </w:r>
      <w:r w:rsidRPr="004530CF">
        <w:rPr>
          <w:rFonts w:ascii="Arial Narrow" w:hAnsi="Arial Narrow"/>
        </w:rPr>
        <w:t>contribuyendo al desarrollo de conocimiento y al fortalecimiento de la relación entre la universidad</w:t>
      </w:r>
      <w:r w:rsidR="00F74B01" w:rsidRPr="004530CF">
        <w:rPr>
          <w:rFonts w:ascii="Arial Narrow" w:hAnsi="Arial Narrow"/>
        </w:rPr>
        <w:t xml:space="preserve">, </w:t>
      </w:r>
      <w:r w:rsidRPr="004530CF">
        <w:rPr>
          <w:rFonts w:ascii="Arial Narrow" w:hAnsi="Arial Narrow"/>
        </w:rPr>
        <w:t>la sociedad</w:t>
      </w:r>
      <w:r w:rsidR="00F74B01" w:rsidRPr="004530CF">
        <w:rPr>
          <w:rFonts w:ascii="Arial Narrow" w:hAnsi="Arial Narrow"/>
        </w:rPr>
        <w:t xml:space="preserve"> e impactando</w:t>
      </w:r>
      <w:r w:rsidR="00E47F89" w:rsidRPr="004530CF">
        <w:rPr>
          <w:rFonts w:ascii="Arial Narrow" w:hAnsi="Arial Narrow"/>
        </w:rPr>
        <w:t xml:space="preserve"> </w:t>
      </w:r>
      <w:r w:rsidR="00F74B01" w:rsidRPr="004530CF">
        <w:rPr>
          <w:rFonts w:ascii="Arial Narrow" w:hAnsi="Arial Narrow"/>
        </w:rPr>
        <w:t>estratégicamente en el futuro de la industria nacional en todos los sectores donde la ingeniería mecánica y mecatrónica tienen aplicación</w:t>
      </w:r>
      <w:r w:rsidRPr="004530CF">
        <w:rPr>
          <w:rFonts w:ascii="Arial Narrow" w:hAnsi="Arial Narrow"/>
        </w:rPr>
        <w:t>.</w:t>
      </w:r>
    </w:p>
    <w:p w14:paraId="347A7FF3" w14:textId="588C280D" w:rsidR="0000176C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A lo largo de mi trayectoria académica y profesional, he cultivado </w:t>
      </w:r>
      <w:r w:rsidR="007B531C" w:rsidRPr="004530CF">
        <w:rPr>
          <w:rFonts w:ascii="Arial Narrow" w:hAnsi="Arial Narrow"/>
        </w:rPr>
        <w:t>la</w:t>
      </w:r>
      <w:r w:rsidRPr="004530CF">
        <w:rPr>
          <w:rFonts w:ascii="Arial Narrow" w:hAnsi="Arial Narrow"/>
        </w:rPr>
        <w:t xml:space="preserve"> pasión por el diseño, como un puente que conecta la </w:t>
      </w:r>
      <w:r w:rsidR="00E02496">
        <w:rPr>
          <w:rFonts w:ascii="Arial Narrow" w:hAnsi="Arial Narrow"/>
        </w:rPr>
        <w:t xml:space="preserve">inspiración y la </w:t>
      </w:r>
      <w:r w:rsidRPr="004530CF">
        <w:rPr>
          <w:rFonts w:ascii="Arial Narrow" w:hAnsi="Arial Narrow"/>
        </w:rPr>
        <w:t xml:space="preserve">teoría con la práctica, y la academia con la industria. Durante mi </w:t>
      </w:r>
      <w:r w:rsidR="004530CF" w:rsidRPr="004530CF">
        <w:rPr>
          <w:rFonts w:ascii="Arial Narrow" w:hAnsi="Arial Narrow"/>
        </w:rPr>
        <w:t>trabajo</w:t>
      </w:r>
      <w:r w:rsidRPr="004530CF">
        <w:rPr>
          <w:rFonts w:ascii="Arial Narrow" w:hAnsi="Arial Narrow"/>
        </w:rPr>
        <w:t xml:space="preserve"> en grupos de investigación, en el laboratorio </w:t>
      </w:r>
      <w:proofErr w:type="spellStart"/>
      <w:r w:rsidRPr="004530CF">
        <w:rPr>
          <w:rFonts w:ascii="Arial Narrow" w:hAnsi="Arial Narrow"/>
        </w:rPr>
        <w:t>interfacultades</w:t>
      </w:r>
      <w:proofErr w:type="spellEnd"/>
      <w:r w:rsidRPr="004530CF">
        <w:rPr>
          <w:rFonts w:ascii="Arial Narrow" w:hAnsi="Arial Narrow"/>
        </w:rPr>
        <w:t xml:space="preserve"> </w:t>
      </w:r>
      <w:r w:rsidR="00F74B01" w:rsidRPr="004530CF">
        <w:rPr>
          <w:rFonts w:ascii="Arial Narrow" w:hAnsi="Arial Narrow"/>
        </w:rPr>
        <w:t xml:space="preserve">de ensayos mecánicos </w:t>
      </w:r>
      <w:r w:rsidR="004530CF" w:rsidRPr="004530CF">
        <w:rPr>
          <w:rFonts w:ascii="Arial Narrow" w:hAnsi="Arial Narrow"/>
        </w:rPr>
        <w:t xml:space="preserve">– </w:t>
      </w:r>
      <w:proofErr w:type="spellStart"/>
      <w:r w:rsidR="004530CF" w:rsidRPr="004530CF">
        <w:rPr>
          <w:rFonts w:ascii="Arial Narrow" w:hAnsi="Arial Narrow"/>
        </w:rPr>
        <w:t>LABIEM</w:t>
      </w:r>
      <w:proofErr w:type="spellEnd"/>
      <w:r w:rsidR="004530CF" w:rsidRPr="004530CF">
        <w:rPr>
          <w:rFonts w:ascii="Arial Narrow" w:hAnsi="Arial Narrow"/>
        </w:rPr>
        <w:t xml:space="preserve"> </w:t>
      </w:r>
      <w:r w:rsidRPr="004530CF">
        <w:rPr>
          <w:rFonts w:ascii="Arial Narrow" w:hAnsi="Arial Narrow"/>
        </w:rPr>
        <w:t>y ot</w:t>
      </w:r>
      <w:r w:rsidR="004530CF" w:rsidRPr="004530CF">
        <w:rPr>
          <w:rFonts w:ascii="Arial Narrow" w:hAnsi="Arial Narrow"/>
        </w:rPr>
        <w:t>ras experiencias laborales</w:t>
      </w:r>
      <w:r w:rsidRPr="004530CF">
        <w:rPr>
          <w:rFonts w:ascii="Arial Narrow" w:hAnsi="Arial Narrow"/>
        </w:rPr>
        <w:t xml:space="preserve">, he tenido la oportunidad de participar en el diseño de </w:t>
      </w:r>
      <w:r w:rsidR="00E02496">
        <w:rPr>
          <w:rFonts w:ascii="Arial Narrow" w:hAnsi="Arial Narrow"/>
        </w:rPr>
        <w:t xml:space="preserve">máquinas </w:t>
      </w:r>
      <w:r w:rsidR="00F74B01" w:rsidRPr="004530CF">
        <w:rPr>
          <w:rFonts w:ascii="Arial Narrow" w:hAnsi="Arial Narrow"/>
        </w:rPr>
        <w:t xml:space="preserve">y dispositivos </w:t>
      </w:r>
      <w:r w:rsidRPr="004530CF">
        <w:rPr>
          <w:rFonts w:ascii="Arial Narrow" w:hAnsi="Arial Narrow"/>
        </w:rPr>
        <w:t>que han servido para la investigación y el desarrollo en diversas disciplinas, desde la ingeniería mecánica hasta la biomedicina. Estos proyectos no solo han fortalecido mi</w:t>
      </w:r>
      <w:r w:rsidR="009640C9" w:rsidRPr="004530CF">
        <w:rPr>
          <w:rFonts w:ascii="Arial Narrow" w:hAnsi="Arial Narrow"/>
        </w:rPr>
        <w:t>s</w:t>
      </w:r>
      <w:r w:rsidRPr="004530CF">
        <w:rPr>
          <w:rFonts w:ascii="Arial Narrow" w:hAnsi="Arial Narrow"/>
        </w:rPr>
        <w:t xml:space="preserve"> </w:t>
      </w:r>
      <w:r w:rsidR="009640C9" w:rsidRPr="004530CF">
        <w:rPr>
          <w:rFonts w:ascii="Arial Narrow" w:hAnsi="Arial Narrow"/>
        </w:rPr>
        <w:t xml:space="preserve">conocimientos y </w:t>
      </w:r>
      <w:r w:rsidRPr="004530CF">
        <w:rPr>
          <w:rFonts w:ascii="Arial Narrow" w:hAnsi="Arial Narrow"/>
        </w:rPr>
        <w:t>técnic</w:t>
      </w:r>
      <w:r w:rsidR="007B531C" w:rsidRPr="004530CF">
        <w:rPr>
          <w:rFonts w:ascii="Arial Narrow" w:hAnsi="Arial Narrow"/>
        </w:rPr>
        <w:t>a</w:t>
      </w:r>
      <w:r w:rsidR="009640C9" w:rsidRPr="004530CF">
        <w:rPr>
          <w:rFonts w:ascii="Arial Narrow" w:hAnsi="Arial Narrow"/>
        </w:rPr>
        <w:t>s</w:t>
      </w:r>
      <w:r w:rsidRPr="004530CF">
        <w:rPr>
          <w:rFonts w:ascii="Arial Narrow" w:hAnsi="Arial Narrow"/>
        </w:rPr>
        <w:t>, sino que también han ampliado mi visión sobre las posibilidades de la ingeniería en contextos interdisciplinarios.</w:t>
      </w:r>
    </w:p>
    <w:p w14:paraId="5A8B641E" w14:textId="70C76F35" w:rsidR="0000176C" w:rsidRPr="004530CF" w:rsidRDefault="00D56E03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Las propuestas</w:t>
      </w:r>
      <w:r w:rsidR="009640C9" w:rsidRPr="004530CF">
        <w:rPr>
          <w:rFonts w:ascii="Arial Narrow" w:hAnsi="Arial Narrow"/>
        </w:rPr>
        <w:t xml:space="preserve"> </w:t>
      </w:r>
      <w:r w:rsidRPr="004530CF">
        <w:rPr>
          <w:rFonts w:ascii="Arial Narrow" w:hAnsi="Arial Narrow"/>
        </w:rPr>
        <w:t xml:space="preserve">a nivel de docencia, </w:t>
      </w:r>
      <w:r w:rsidR="0000176C" w:rsidRPr="004530CF">
        <w:rPr>
          <w:rFonts w:ascii="Arial Narrow" w:hAnsi="Arial Narrow"/>
        </w:rPr>
        <w:t xml:space="preserve">servicios de extensión e investigación se basa en la necesidad de que la </w:t>
      </w:r>
      <w:r w:rsidR="000A78E0" w:rsidRPr="004530CF">
        <w:rPr>
          <w:rFonts w:ascii="Arial Narrow" w:hAnsi="Arial Narrow"/>
        </w:rPr>
        <w:t xml:space="preserve">UNAL </w:t>
      </w:r>
      <w:r w:rsidR="00622587" w:rsidRPr="004530CF">
        <w:rPr>
          <w:rFonts w:ascii="Arial Narrow" w:hAnsi="Arial Narrow"/>
        </w:rPr>
        <w:t>amplié su liderazgo</w:t>
      </w:r>
      <w:r w:rsidRPr="004530CF">
        <w:rPr>
          <w:rFonts w:ascii="Arial Narrow" w:hAnsi="Arial Narrow"/>
        </w:rPr>
        <w:t xml:space="preserve"> </w:t>
      </w:r>
      <w:r w:rsidR="00622587" w:rsidRPr="004530CF">
        <w:rPr>
          <w:rFonts w:ascii="Arial Narrow" w:hAnsi="Arial Narrow"/>
        </w:rPr>
        <w:t xml:space="preserve">en </w:t>
      </w:r>
      <w:r w:rsidRPr="004530CF">
        <w:rPr>
          <w:rFonts w:ascii="Arial Narrow" w:hAnsi="Arial Narrow"/>
        </w:rPr>
        <w:t xml:space="preserve">los </w:t>
      </w:r>
      <w:r w:rsidR="00E1392C" w:rsidRPr="004530CF">
        <w:rPr>
          <w:rFonts w:ascii="Arial Narrow" w:hAnsi="Arial Narrow"/>
        </w:rPr>
        <w:t xml:space="preserve">desafíos </w:t>
      </w:r>
      <w:r w:rsidR="0000176C" w:rsidRPr="004530CF">
        <w:rPr>
          <w:rFonts w:ascii="Arial Narrow" w:hAnsi="Arial Narrow"/>
        </w:rPr>
        <w:t xml:space="preserve">emergentes de la industria y la sociedad. </w:t>
      </w:r>
    </w:p>
    <w:p w14:paraId="308CC0BF" w14:textId="77777777" w:rsidR="0000176C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</w:p>
    <w:p w14:paraId="65432713" w14:textId="03134435" w:rsidR="0000176C" w:rsidRPr="004530CF" w:rsidRDefault="0000176C" w:rsidP="005217F8">
      <w:pPr>
        <w:spacing w:line="276" w:lineRule="auto"/>
        <w:jc w:val="both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OBJETIVOS</w:t>
      </w:r>
    </w:p>
    <w:p w14:paraId="748DFF84" w14:textId="183F00E6" w:rsidR="0000176C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Mi propuesta se orienta </w:t>
      </w:r>
      <w:r w:rsidR="00061C41" w:rsidRPr="004530CF">
        <w:rPr>
          <w:rFonts w:ascii="Arial Narrow" w:hAnsi="Arial Narrow"/>
        </w:rPr>
        <w:t>en</w:t>
      </w:r>
      <w:r w:rsidRPr="004530CF">
        <w:rPr>
          <w:rFonts w:ascii="Arial Narrow" w:hAnsi="Arial Narrow"/>
        </w:rPr>
        <w:t xml:space="preserve"> lograr un impacto significativo en cada uno de los tres componentes misionales de la universidad, con un enfoque</w:t>
      </w:r>
      <w:r w:rsidR="003E6885" w:rsidRPr="004530CF">
        <w:rPr>
          <w:rFonts w:ascii="Arial Narrow" w:hAnsi="Arial Narrow"/>
        </w:rPr>
        <w:t xml:space="preserve"> de metodología</w:t>
      </w:r>
      <w:r w:rsidRPr="004530CF">
        <w:rPr>
          <w:rFonts w:ascii="Arial Narrow" w:hAnsi="Arial Narrow"/>
        </w:rPr>
        <w:t xml:space="preserve"> </w:t>
      </w:r>
      <w:r w:rsidR="003E6885" w:rsidRPr="004530CF">
        <w:rPr>
          <w:rFonts w:ascii="Arial Narrow" w:hAnsi="Arial Narrow"/>
        </w:rPr>
        <w:t>actualizada en la misión docente,</w:t>
      </w:r>
      <w:r w:rsidRPr="004530CF">
        <w:rPr>
          <w:rFonts w:ascii="Arial Narrow" w:hAnsi="Arial Narrow"/>
        </w:rPr>
        <w:t xml:space="preserve"> la creación de una nueva línea de servicios de extensión e investigación que se apoye en el diseño y desarrollo de proyectos interdisciplinarios. A continuación, se </w:t>
      </w:r>
      <w:r w:rsidR="00096DDE" w:rsidRPr="004530CF">
        <w:rPr>
          <w:rFonts w:ascii="Arial Narrow" w:hAnsi="Arial Narrow"/>
        </w:rPr>
        <w:t xml:space="preserve">presentan los </w:t>
      </w:r>
      <w:r w:rsidRPr="004530CF">
        <w:rPr>
          <w:rFonts w:ascii="Arial Narrow" w:hAnsi="Arial Narrow"/>
        </w:rPr>
        <w:t xml:space="preserve">objetivos en cada </w:t>
      </w:r>
      <w:r w:rsidR="00096DDE" w:rsidRPr="004530CF">
        <w:rPr>
          <w:rFonts w:ascii="Arial Narrow" w:hAnsi="Arial Narrow"/>
        </w:rPr>
        <w:t>componente</w:t>
      </w:r>
      <w:r w:rsidRPr="004530CF">
        <w:rPr>
          <w:rFonts w:ascii="Arial Narrow" w:hAnsi="Arial Narrow"/>
        </w:rPr>
        <w:t>:</w:t>
      </w:r>
    </w:p>
    <w:p w14:paraId="095D8754" w14:textId="7DA08AA7" w:rsidR="00EA1708" w:rsidRPr="004530CF" w:rsidRDefault="00EA1708" w:rsidP="00EA170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Docencia: Fortalecer el aprendizaje en las áreas de Expresión Gráfica </w:t>
      </w:r>
      <w:r w:rsidR="00622587" w:rsidRPr="004530CF">
        <w:rPr>
          <w:rFonts w:ascii="Arial Narrow" w:hAnsi="Arial Narrow"/>
        </w:rPr>
        <w:t>y la línea de</w:t>
      </w:r>
      <w:r w:rsidRPr="004530CF">
        <w:rPr>
          <w:rFonts w:ascii="Arial Narrow" w:hAnsi="Arial Narrow"/>
        </w:rPr>
        <w:t xml:space="preserve"> Ingeniería de Diseño mediante la integración de tecnologías, </w:t>
      </w:r>
      <w:r w:rsidR="00223DD8" w:rsidRPr="004530CF">
        <w:rPr>
          <w:rFonts w:ascii="Arial Narrow" w:hAnsi="Arial Narrow"/>
        </w:rPr>
        <w:t xml:space="preserve">indicadores de </w:t>
      </w:r>
      <w:r w:rsidRPr="004530CF">
        <w:rPr>
          <w:rFonts w:ascii="Arial Narrow" w:hAnsi="Arial Narrow"/>
        </w:rPr>
        <w:t>sostenibilidad</w:t>
      </w:r>
      <w:r w:rsidR="00CD5C89" w:rsidRPr="004530CF">
        <w:rPr>
          <w:rFonts w:ascii="Arial Narrow" w:hAnsi="Arial Narrow"/>
        </w:rPr>
        <w:t xml:space="preserve"> ambiental</w:t>
      </w:r>
      <w:r w:rsidR="00061C41" w:rsidRPr="004530CF">
        <w:rPr>
          <w:rFonts w:ascii="Arial Narrow" w:hAnsi="Arial Narrow"/>
        </w:rPr>
        <w:t xml:space="preserve"> y </w:t>
      </w:r>
      <w:r w:rsidRPr="004530CF">
        <w:rPr>
          <w:rFonts w:ascii="Arial Narrow" w:hAnsi="Arial Narrow"/>
        </w:rPr>
        <w:t xml:space="preserve">métodos </w:t>
      </w:r>
      <w:r w:rsidR="00E10C8A" w:rsidRPr="004530CF">
        <w:rPr>
          <w:rFonts w:ascii="Arial Narrow" w:hAnsi="Arial Narrow"/>
        </w:rPr>
        <w:t>de aprendizaje</w:t>
      </w:r>
      <w:r w:rsidR="00BD4E16" w:rsidRPr="004530CF">
        <w:rPr>
          <w:rFonts w:ascii="Arial Narrow" w:hAnsi="Arial Narrow"/>
        </w:rPr>
        <w:t xml:space="preserve">, </w:t>
      </w:r>
      <w:r w:rsidRPr="004530CF">
        <w:rPr>
          <w:rFonts w:ascii="Arial Narrow" w:hAnsi="Arial Narrow"/>
        </w:rPr>
        <w:t xml:space="preserve">para que los estudiantes desarrollen competencias </w:t>
      </w:r>
      <w:r w:rsidR="00E10C8A" w:rsidRPr="004530CF">
        <w:rPr>
          <w:rFonts w:ascii="Arial Narrow" w:hAnsi="Arial Narrow"/>
        </w:rPr>
        <w:t xml:space="preserve">teóricas, </w:t>
      </w:r>
      <w:r w:rsidRPr="004530CF">
        <w:rPr>
          <w:rFonts w:ascii="Arial Narrow" w:hAnsi="Arial Narrow"/>
        </w:rPr>
        <w:t xml:space="preserve">técnicas y una comprensión </w:t>
      </w:r>
      <w:r w:rsidR="00223DD8" w:rsidRPr="004530CF">
        <w:rPr>
          <w:rFonts w:ascii="Arial Narrow" w:hAnsi="Arial Narrow"/>
        </w:rPr>
        <w:t>global</w:t>
      </w:r>
      <w:r w:rsidRPr="004530CF">
        <w:rPr>
          <w:rFonts w:ascii="Arial Narrow" w:hAnsi="Arial Narrow"/>
        </w:rPr>
        <w:t xml:space="preserve"> del proceso de diseño, desde la conceptualización hasta la fabricación</w:t>
      </w:r>
      <w:r w:rsidR="003E6885" w:rsidRPr="004530CF">
        <w:rPr>
          <w:rFonts w:ascii="Arial Narrow" w:hAnsi="Arial Narrow"/>
        </w:rPr>
        <w:t xml:space="preserve"> sostenible y funcional</w:t>
      </w:r>
      <w:r w:rsidRPr="004530CF">
        <w:rPr>
          <w:rFonts w:ascii="Arial Narrow" w:hAnsi="Arial Narrow"/>
        </w:rPr>
        <w:t>.</w:t>
      </w:r>
    </w:p>
    <w:p w14:paraId="46B83354" w14:textId="77777777" w:rsidR="00BD4E16" w:rsidRPr="004530CF" w:rsidRDefault="00BD4E16" w:rsidP="00EA1708">
      <w:pPr>
        <w:spacing w:line="276" w:lineRule="auto"/>
        <w:jc w:val="both"/>
        <w:rPr>
          <w:rFonts w:ascii="Arial Narrow" w:hAnsi="Arial Narrow"/>
        </w:rPr>
      </w:pPr>
    </w:p>
    <w:p w14:paraId="572F64F7" w14:textId="0AFA2E88" w:rsidR="00EA1708" w:rsidRPr="004530CF" w:rsidRDefault="00EA1708" w:rsidP="00EA170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lastRenderedPageBreak/>
        <w:t xml:space="preserve">Investigación: Explorar sectores emergentes en las áreas de biomedicina, metrología, agroindustria y sostenibilidad como líneas de investigación </w:t>
      </w:r>
      <w:r w:rsidR="00061C41" w:rsidRPr="004530CF">
        <w:rPr>
          <w:rFonts w:ascii="Arial Narrow" w:hAnsi="Arial Narrow"/>
        </w:rPr>
        <w:t>alternas</w:t>
      </w:r>
      <w:r w:rsidRPr="004530CF">
        <w:rPr>
          <w:rFonts w:ascii="Arial Narrow" w:hAnsi="Arial Narrow"/>
        </w:rPr>
        <w:t xml:space="preserve"> para el diseño. </w:t>
      </w:r>
      <w:r w:rsidR="00E02496">
        <w:rPr>
          <w:rFonts w:ascii="Arial Narrow" w:hAnsi="Arial Narrow"/>
        </w:rPr>
        <w:t xml:space="preserve">Identificando </w:t>
      </w:r>
      <w:r w:rsidRPr="004530CF">
        <w:rPr>
          <w:rFonts w:ascii="Arial Narrow" w:hAnsi="Arial Narrow"/>
        </w:rPr>
        <w:t xml:space="preserve">campos </w:t>
      </w:r>
      <w:r w:rsidR="00E02496">
        <w:rPr>
          <w:rFonts w:ascii="Arial Narrow" w:hAnsi="Arial Narrow"/>
        </w:rPr>
        <w:t xml:space="preserve">de </w:t>
      </w:r>
      <w:r w:rsidRPr="004530CF">
        <w:rPr>
          <w:rFonts w:ascii="Arial Narrow" w:hAnsi="Arial Narrow"/>
        </w:rPr>
        <w:t xml:space="preserve">oportunidad para que </w:t>
      </w:r>
      <w:r w:rsidR="007B531C" w:rsidRPr="004530CF">
        <w:rPr>
          <w:rFonts w:ascii="Arial Narrow" w:hAnsi="Arial Narrow"/>
        </w:rPr>
        <w:t xml:space="preserve">la comunidad </w:t>
      </w:r>
      <w:r w:rsidR="003014E1" w:rsidRPr="004530CF">
        <w:rPr>
          <w:rFonts w:ascii="Arial Narrow" w:hAnsi="Arial Narrow"/>
        </w:rPr>
        <w:t xml:space="preserve">del </w:t>
      </w:r>
      <w:proofErr w:type="spellStart"/>
      <w:r w:rsidR="003014E1" w:rsidRPr="004530CF">
        <w:rPr>
          <w:rFonts w:ascii="Arial Narrow" w:hAnsi="Arial Narrow"/>
        </w:rPr>
        <w:t>DIMM</w:t>
      </w:r>
      <w:proofErr w:type="spellEnd"/>
      <w:r w:rsidR="003014E1" w:rsidRPr="004530CF">
        <w:rPr>
          <w:rFonts w:ascii="Arial Narrow" w:hAnsi="Arial Narrow"/>
        </w:rPr>
        <w:t xml:space="preserve"> </w:t>
      </w:r>
      <w:r w:rsidRPr="004530CF">
        <w:rPr>
          <w:rFonts w:ascii="Arial Narrow" w:hAnsi="Arial Narrow"/>
        </w:rPr>
        <w:t xml:space="preserve">contribuya </w:t>
      </w:r>
      <w:r w:rsidR="00622587" w:rsidRPr="004530CF">
        <w:rPr>
          <w:rFonts w:ascii="Arial Narrow" w:hAnsi="Arial Narrow"/>
        </w:rPr>
        <w:t>interdisciplinaria</w:t>
      </w:r>
      <w:r w:rsidRPr="004530CF">
        <w:rPr>
          <w:rFonts w:ascii="Arial Narrow" w:hAnsi="Arial Narrow"/>
        </w:rPr>
        <w:t xml:space="preserve"> al bienestar social y al desarrollo económico. </w:t>
      </w:r>
    </w:p>
    <w:p w14:paraId="5041486C" w14:textId="16B7ACAB" w:rsidR="00EA1708" w:rsidRPr="004530CF" w:rsidRDefault="00EA1708" w:rsidP="00EA170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Extensión: Ampliar la oferta de servicios del </w:t>
      </w:r>
      <w:proofErr w:type="spellStart"/>
      <w:r w:rsidR="003014E1" w:rsidRPr="004530CF">
        <w:rPr>
          <w:rFonts w:ascii="Arial Narrow" w:hAnsi="Arial Narrow"/>
        </w:rPr>
        <w:t>DIMM</w:t>
      </w:r>
      <w:proofErr w:type="spellEnd"/>
      <w:r w:rsidRPr="004530CF">
        <w:rPr>
          <w:rFonts w:ascii="Arial Narrow" w:hAnsi="Arial Narrow"/>
        </w:rPr>
        <w:t>, aprovechando las capacidades</w:t>
      </w:r>
      <w:r w:rsidR="0034317E" w:rsidRPr="004530CF">
        <w:rPr>
          <w:rFonts w:ascii="Arial Narrow" w:hAnsi="Arial Narrow"/>
        </w:rPr>
        <w:t xml:space="preserve"> instaladas</w:t>
      </w:r>
      <w:r w:rsidRPr="004530CF">
        <w:rPr>
          <w:rFonts w:ascii="Arial Narrow" w:hAnsi="Arial Narrow"/>
        </w:rPr>
        <w:t xml:space="preserve"> existentes para realizar pruebas mecánicas y diseñar nuevos dispositivos de metrología</w:t>
      </w:r>
      <w:r w:rsidR="0034317E" w:rsidRPr="004530CF">
        <w:rPr>
          <w:rFonts w:ascii="Arial Narrow" w:hAnsi="Arial Narrow"/>
        </w:rPr>
        <w:t xml:space="preserve">, fortaleciendo </w:t>
      </w:r>
      <w:r w:rsidRPr="004530CF">
        <w:rPr>
          <w:rFonts w:ascii="Arial Narrow" w:hAnsi="Arial Narrow"/>
        </w:rPr>
        <w:t xml:space="preserve">los </w:t>
      </w:r>
      <w:r w:rsidR="00061C41" w:rsidRPr="004530CF">
        <w:rPr>
          <w:rFonts w:ascii="Arial Narrow" w:hAnsi="Arial Narrow"/>
        </w:rPr>
        <w:t>laboratorios</w:t>
      </w:r>
      <w:r w:rsidRPr="004530CF">
        <w:rPr>
          <w:rFonts w:ascii="Arial Narrow" w:hAnsi="Arial Narrow"/>
        </w:rPr>
        <w:t xml:space="preserve"> </w:t>
      </w:r>
      <w:r w:rsidR="00061C41" w:rsidRPr="004530CF">
        <w:rPr>
          <w:rFonts w:ascii="Arial Narrow" w:hAnsi="Arial Narrow"/>
        </w:rPr>
        <w:t xml:space="preserve">de </w:t>
      </w:r>
      <w:r w:rsidRPr="004530CF">
        <w:rPr>
          <w:rFonts w:ascii="Arial Narrow" w:hAnsi="Arial Narrow"/>
        </w:rPr>
        <w:t>caracterización de materiales y</w:t>
      </w:r>
      <w:r w:rsidR="0034317E" w:rsidRPr="004530CF">
        <w:rPr>
          <w:rFonts w:ascii="Arial Narrow" w:hAnsi="Arial Narrow"/>
        </w:rPr>
        <w:t xml:space="preserve"> productos</w:t>
      </w:r>
      <w:r w:rsidRPr="004530CF">
        <w:rPr>
          <w:rFonts w:ascii="Arial Narrow" w:hAnsi="Arial Narrow"/>
        </w:rPr>
        <w:t>, con el objetivo de mejorar los servicios de extensión</w:t>
      </w:r>
      <w:r w:rsidR="00061C41" w:rsidRPr="004530CF">
        <w:rPr>
          <w:rFonts w:ascii="Arial Narrow" w:hAnsi="Arial Narrow"/>
        </w:rPr>
        <w:t xml:space="preserve"> y </w:t>
      </w:r>
      <w:r w:rsidRPr="004530CF">
        <w:rPr>
          <w:rFonts w:ascii="Arial Narrow" w:hAnsi="Arial Narrow"/>
        </w:rPr>
        <w:t>promover el avance en nuevas áreas de investigación</w:t>
      </w:r>
      <w:r w:rsidR="00061C41" w:rsidRPr="004530CF">
        <w:rPr>
          <w:rFonts w:ascii="Arial Narrow" w:hAnsi="Arial Narrow"/>
        </w:rPr>
        <w:t>.</w:t>
      </w:r>
    </w:p>
    <w:p w14:paraId="62B43783" w14:textId="77777777" w:rsidR="0000176C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</w:p>
    <w:p w14:paraId="61B5988C" w14:textId="0326AA63" w:rsidR="0000176C" w:rsidRPr="004530CF" w:rsidRDefault="0000176C" w:rsidP="005217F8">
      <w:pPr>
        <w:spacing w:line="276" w:lineRule="auto"/>
        <w:jc w:val="both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PROPUESTA EN EL COMPONENTE DE DOCENCIA</w:t>
      </w:r>
    </w:p>
    <w:p w14:paraId="2FE93BD8" w14:textId="4236961E" w:rsidR="0000176C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Mi experiencia como docente en los cursos de Dibujo Básico durante más de cinco años me ha permitido observar la evolución en la formación </w:t>
      </w:r>
      <w:r w:rsidR="00C5794D" w:rsidRPr="004530CF">
        <w:rPr>
          <w:rFonts w:ascii="Arial Narrow" w:hAnsi="Arial Narrow"/>
        </w:rPr>
        <w:t xml:space="preserve">inicial </w:t>
      </w:r>
      <w:r w:rsidRPr="004530CF">
        <w:rPr>
          <w:rFonts w:ascii="Arial Narrow" w:hAnsi="Arial Narrow"/>
        </w:rPr>
        <w:t>de los estudiantes de ingeniería</w:t>
      </w:r>
      <w:r w:rsidR="00C5794D" w:rsidRPr="004530CF">
        <w:rPr>
          <w:rFonts w:ascii="Arial Narrow" w:hAnsi="Arial Narrow"/>
        </w:rPr>
        <w:t xml:space="preserve">, integrando los proyectos finales del curso con otras asignaturas, para conformar diseños </w:t>
      </w:r>
      <w:r w:rsidR="00622587" w:rsidRPr="004530CF">
        <w:rPr>
          <w:rFonts w:ascii="Arial Narrow" w:hAnsi="Arial Narrow"/>
        </w:rPr>
        <w:t xml:space="preserve">y prototipos </w:t>
      </w:r>
      <w:r w:rsidR="00C5794D" w:rsidRPr="004530CF">
        <w:rPr>
          <w:rFonts w:ascii="Arial Narrow" w:hAnsi="Arial Narrow"/>
        </w:rPr>
        <w:t>robustos</w:t>
      </w:r>
      <w:r w:rsidR="00622587" w:rsidRPr="004530CF">
        <w:rPr>
          <w:rFonts w:ascii="Arial Narrow" w:hAnsi="Arial Narrow"/>
        </w:rPr>
        <w:t xml:space="preserve">, </w:t>
      </w:r>
      <w:r w:rsidR="002B0A90" w:rsidRPr="004530CF">
        <w:rPr>
          <w:rFonts w:ascii="Arial Narrow" w:hAnsi="Arial Narrow"/>
        </w:rPr>
        <w:t xml:space="preserve">con diferentes niveles de complejidad </w:t>
      </w:r>
      <w:r w:rsidR="004D5732" w:rsidRPr="004530CF">
        <w:rPr>
          <w:rFonts w:ascii="Arial Narrow" w:hAnsi="Arial Narrow"/>
        </w:rPr>
        <w:t xml:space="preserve">debido a la </w:t>
      </w:r>
      <w:r w:rsidR="002B0A90" w:rsidRPr="004530CF">
        <w:rPr>
          <w:rFonts w:ascii="Arial Narrow" w:hAnsi="Arial Narrow"/>
        </w:rPr>
        <w:t xml:space="preserve">combinación de elementos con amplias geometrías, materiales, técnicas de fabricación y </w:t>
      </w:r>
      <w:r w:rsidR="00642852" w:rsidRPr="004530CF">
        <w:rPr>
          <w:rFonts w:ascii="Arial Narrow" w:hAnsi="Arial Narrow"/>
        </w:rPr>
        <w:t xml:space="preserve">adaptación de </w:t>
      </w:r>
      <w:r w:rsidR="002B0A90" w:rsidRPr="004530CF">
        <w:rPr>
          <w:rFonts w:ascii="Arial Narrow" w:hAnsi="Arial Narrow"/>
        </w:rPr>
        <w:t>componentes electromecánicos</w:t>
      </w:r>
      <w:r w:rsidRPr="004530CF">
        <w:rPr>
          <w:rFonts w:ascii="Arial Narrow" w:hAnsi="Arial Narrow"/>
        </w:rPr>
        <w:t>. La enseñanza de</w:t>
      </w:r>
      <w:r w:rsidR="00061C41" w:rsidRPr="004530CF">
        <w:rPr>
          <w:rFonts w:ascii="Arial Narrow" w:hAnsi="Arial Narrow"/>
        </w:rPr>
        <w:t xml:space="preserve"> la expresión gráfica </w:t>
      </w:r>
      <w:r w:rsidRPr="004530CF">
        <w:rPr>
          <w:rFonts w:ascii="Arial Narrow" w:hAnsi="Arial Narrow"/>
        </w:rPr>
        <w:t xml:space="preserve">es fundamental en </w:t>
      </w:r>
      <w:r w:rsidR="00061C41" w:rsidRPr="004530CF">
        <w:rPr>
          <w:rFonts w:ascii="Arial Narrow" w:hAnsi="Arial Narrow"/>
        </w:rPr>
        <w:t>el proceso formativo</w:t>
      </w:r>
      <w:r w:rsidRPr="004530CF">
        <w:rPr>
          <w:rFonts w:ascii="Arial Narrow" w:hAnsi="Arial Narrow"/>
        </w:rPr>
        <w:t xml:space="preserve"> de un ingeniero, ya que proporciona las herramientas necesarias para plasmar ideas y conceptos de manera clara y precisa</w:t>
      </w:r>
      <w:r w:rsidR="001C7CB6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-1865349084"/>
          <w:citation/>
        </w:sdtPr>
        <w:sdtEndPr/>
        <w:sdtContent>
          <w:r w:rsidR="001C7CB6" w:rsidRPr="004530CF">
            <w:rPr>
              <w:rFonts w:ascii="Arial Narrow" w:hAnsi="Arial Narrow"/>
            </w:rPr>
            <w:fldChar w:fldCharType="begin"/>
          </w:r>
          <w:r w:rsidR="001C7CB6" w:rsidRPr="004530CF">
            <w:rPr>
              <w:rFonts w:ascii="Arial Narrow" w:hAnsi="Arial Narrow"/>
              <w:lang w:val="es-ES"/>
            </w:rPr>
            <w:instrText xml:space="preserve"> CITATION War94 \l 3082 </w:instrText>
          </w:r>
          <w:r w:rsidR="001C7CB6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[1]</w:t>
          </w:r>
          <w:r w:rsidR="001C7CB6" w:rsidRPr="004530CF">
            <w:rPr>
              <w:rFonts w:ascii="Arial Narrow" w:hAnsi="Arial Narrow"/>
            </w:rPr>
            <w:fldChar w:fldCharType="end"/>
          </w:r>
        </w:sdtContent>
      </w:sdt>
      <w:r w:rsidR="005B2732" w:rsidRPr="004530CF">
        <w:rPr>
          <w:rFonts w:ascii="Arial Narrow" w:hAnsi="Arial Narrow"/>
        </w:rPr>
        <w:t xml:space="preserve">, y en nuestro caso como ingenieros del </w:t>
      </w:r>
      <w:proofErr w:type="spellStart"/>
      <w:r w:rsidR="00061C41" w:rsidRPr="004530CF">
        <w:rPr>
          <w:rFonts w:ascii="Arial Narrow" w:hAnsi="Arial Narrow"/>
        </w:rPr>
        <w:t>DIMM</w:t>
      </w:r>
      <w:proofErr w:type="spellEnd"/>
      <w:r w:rsidR="00061C41" w:rsidRPr="004530CF">
        <w:rPr>
          <w:rFonts w:ascii="Arial Narrow" w:hAnsi="Arial Narrow"/>
        </w:rPr>
        <w:t xml:space="preserve"> </w:t>
      </w:r>
      <w:r w:rsidR="005B2732" w:rsidRPr="004530CF">
        <w:rPr>
          <w:rFonts w:ascii="Arial Narrow" w:hAnsi="Arial Narrow"/>
        </w:rPr>
        <w:t xml:space="preserve">es esencial estas primeras etapas de formación para la </w:t>
      </w:r>
      <w:r w:rsidR="0009093D" w:rsidRPr="004530CF">
        <w:rPr>
          <w:rFonts w:ascii="Arial Narrow" w:hAnsi="Arial Narrow"/>
        </w:rPr>
        <w:t>concepción</w:t>
      </w:r>
      <w:r w:rsidR="005B2732" w:rsidRPr="004530CF">
        <w:rPr>
          <w:rFonts w:ascii="Arial Narrow" w:hAnsi="Arial Narrow"/>
        </w:rPr>
        <w:t xml:space="preserve"> de componentes, máquinas, productos o artefactos</w:t>
      </w:r>
      <w:r w:rsidR="00BF1F98" w:rsidRPr="004530CF">
        <w:rPr>
          <w:rFonts w:ascii="Arial Narrow" w:hAnsi="Arial Narrow"/>
        </w:rPr>
        <w:t xml:space="preserve">, y su representación por medio de geometrías, acotados y tolerancias dimensionales </w:t>
      </w:r>
      <w:sdt>
        <w:sdtPr>
          <w:rPr>
            <w:rFonts w:ascii="Arial Narrow" w:hAnsi="Arial Narrow"/>
          </w:rPr>
          <w:id w:val="206995915"/>
          <w:citation/>
        </w:sdtPr>
        <w:sdtEndPr/>
        <w:sdtContent>
          <w:r w:rsidR="00BF1F98" w:rsidRPr="004530CF">
            <w:rPr>
              <w:rFonts w:ascii="Arial Narrow" w:hAnsi="Arial Narrow"/>
            </w:rPr>
            <w:fldChar w:fldCharType="begin"/>
          </w:r>
          <w:r w:rsidR="00BF1F98" w:rsidRPr="004530CF">
            <w:rPr>
              <w:rFonts w:ascii="Arial Narrow" w:hAnsi="Arial Narrow"/>
              <w:lang w:val="es-ES"/>
            </w:rPr>
            <w:instrText xml:space="preserve"> CITATION Ale12 \l 3082 </w:instrText>
          </w:r>
          <w:r w:rsidR="00BF1F98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[2]</w:t>
          </w:r>
          <w:r w:rsidR="00BF1F98" w:rsidRPr="004530CF">
            <w:rPr>
              <w:rFonts w:ascii="Arial Narrow" w:hAnsi="Arial Narrow"/>
            </w:rPr>
            <w:fldChar w:fldCharType="end"/>
          </w:r>
        </w:sdtContent>
      </w:sdt>
      <w:r w:rsidRPr="004530CF">
        <w:rPr>
          <w:rFonts w:ascii="Arial Narrow" w:hAnsi="Arial Narrow"/>
        </w:rPr>
        <w:t>. Sin embargo, en un mundo en constante cambio, donde las tecnologías avanzan a pasos agigantados, es crucial que la enseñanza de estos conceptos evolucione también.</w:t>
      </w:r>
    </w:p>
    <w:p w14:paraId="00E99CE4" w14:textId="1DD5FA1B" w:rsidR="0000176C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En </w:t>
      </w:r>
      <w:r w:rsidR="00BB06BA" w:rsidRPr="004530CF">
        <w:rPr>
          <w:rFonts w:ascii="Arial Narrow" w:hAnsi="Arial Narrow"/>
        </w:rPr>
        <w:t xml:space="preserve">aquellas </w:t>
      </w:r>
      <w:r w:rsidR="00680821" w:rsidRPr="004530CF">
        <w:rPr>
          <w:rFonts w:ascii="Arial Narrow" w:hAnsi="Arial Narrow"/>
        </w:rPr>
        <w:t>asignaturas que he tenido la oportunidad de apoyar</w:t>
      </w:r>
      <w:r w:rsidR="00BB06BA" w:rsidRPr="004530CF">
        <w:rPr>
          <w:rFonts w:ascii="Arial Narrow" w:hAnsi="Arial Narrow"/>
        </w:rPr>
        <w:t xml:space="preserve"> como docente</w:t>
      </w:r>
      <w:r w:rsidR="00AF480C" w:rsidRPr="004530CF">
        <w:rPr>
          <w:rFonts w:ascii="Arial Narrow" w:hAnsi="Arial Narrow"/>
        </w:rPr>
        <w:t xml:space="preserve"> (principalmente en </w:t>
      </w:r>
      <w:r w:rsidR="002B0A90" w:rsidRPr="004530CF">
        <w:rPr>
          <w:rFonts w:ascii="Arial Narrow" w:hAnsi="Arial Narrow"/>
        </w:rPr>
        <w:t xml:space="preserve">dibujo básico, </w:t>
      </w:r>
      <w:r w:rsidR="00AF480C" w:rsidRPr="004530CF">
        <w:rPr>
          <w:rFonts w:ascii="Arial Narrow" w:hAnsi="Arial Narrow"/>
        </w:rPr>
        <w:t>resistencia de materiales y estática)</w:t>
      </w:r>
      <w:r w:rsidR="00BB06BA" w:rsidRPr="004530CF">
        <w:rPr>
          <w:rFonts w:ascii="Arial Narrow" w:hAnsi="Arial Narrow"/>
        </w:rPr>
        <w:t>,</w:t>
      </w:r>
      <w:r w:rsidR="00680821" w:rsidRPr="004530CF">
        <w:rPr>
          <w:rFonts w:ascii="Arial Narrow" w:hAnsi="Arial Narrow"/>
        </w:rPr>
        <w:t xml:space="preserve"> </w:t>
      </w:r>
      <w:r w:rsidR="00E47802" w:rsidRPr="004530CF">
        <w:rPr>
          <w:rFonts w:ascii="Arial Narrow" w:hAnsi="Arial Narrow"/>
        </w:rPr>
        <w:t xml:space="preserve">se ha </w:t>
      </w:r>
      <w:r w:rsidR="00BF1F98" w:rsidRPr="004530CF">
        <w:rPr>
          <w:rFonts w:ascii="Arial Narrow" w:hAnsi="Arial Narrow"/>
        </w:rPr>
        <w:t xml:space="preserve">incorporado, </w:t>
      </w:r>
      <w:r w:rsidR="0012705A" w:rsidRPr="004530CF">
        <w:rPr>
          <w:rFonts w:ascii="Arial Narrow" w:hAnsi="Arial Narrow"/>
        </w:rPr>
        <w:t xml:space="preserve">por el conjunto de compañeros docentes y </w:t>
      </w:r>
      <w:r w:rsidR="00E47802" w:rsidRPr="004530CF">
        <w:rPr>
          <w:rFonts w:ascii="Arial Narrow" w:hAnsi="Arial Narrow"/>
        </w:rPr>
        <w:t>coordinadores</w:t>
      </w:r>
      <w:r w:rsidR="00BF1F98" w:rsidRPr="004530CF">
        <w:rPr>
          <w:rFonts w:ascii="Arial Narrow" w:hAnsi="Arial Narrow"/>
        </w:rPr>
        <w:t xml:space="preserve">, </w:t>
      </w:r>
      <w:r w:rsidRPr="004530CF">
        <w:rPr>
          <w:rFonts w:ascii="Arial Narrow" w:hAnsi="Arial Narrow"/>
        </w:rPr>
        <w:t xml:space="preserve">nuevas </w:t>
      </w:r>
      <w:r w:rsidR="00E47802" w:rsidRPr="004530CF">
        <w:rPr>
          <w:rFonts w:ascii="Arial Narrow" w:hAnsi="Arial Narrow"/>
        </w:rPr>
        <w:t xml:space="preserve">metodologías </w:t>
      </w:r>
      <w:r w:rsidRPr="004530CF">
        <w:rPr>
          <w:rFonts w:ascii="Arial Narrow" w:hAnsi="Arial Narrow"/>
        </w:rPr>
        <w:t>y tecnologías que facilit</w:t>
      </w:r>
      <w:r w:rsidR="000566EB">
        <w:rPr>
          <w:rFonts w:ascii="Arial Narrow" w:hAnsi="Arial Narrow"/>
        </w:rPr>
        <w:t>a</w:t>
      </w:r>
      <w:r w:rsidRPr="004530CF">
        <w:rPr>
          <w:rFonts w:ascii="Arial Narrow" w:hAnsi="Arial Narrow"/>
        </w:rPr>
        <w:t>n el aprendizaje</w:t>
      </w:r>
      <w:r w:rsidR="00BB06BA" w:rsidRPr="004530CF">
        <w:rPr>
          <w:rFonts w:ascii="Arial Narrow" w:hAnsi="Arial Narrow"/>
        </w:rPr>
        <w:t xml:space="preserve">, fomentando la adaptabilidad </w:t>
      </w:r>
      <w:r w:rsidR="00120DEB" w:rsidRPr="004530CF">
        <w:rPr>
          <w:rFonts w:ascii="Arial Narrow" w:hAnsi="Arial Narrow"/>
        </w:rPr>
        <w:t xml:space="preserve">de los estudiantes a </w:t>
      </w:r>
      <w:r w:rsidR="00BB06BA" w:rsidRPr="004530CF">
        <w:rPr>
          <w:rFonts w:ascii="Arial Narrow" w:hAnsi="Arial Narrow"/>
        </w:rPr>
        <w:t>los diferentes escenarios industriales</w:t>
      </w:r>
      <w:r w:rsidRPr="004530CF">
        <w:rPr>
          <w:rFonts w:ascii="Arial Narrow" w:hAnsi="Arial Narrow"/>
        </w:rPr>
        <w:t>.</w:t>
      </w:r>
      <w:r w:rsidR="00E47802" w:rsidRPr="004530CF">
        <w:rPr>
          <w:rFonts w:ascii="Arial Narrow" w:hAnsi="Arial Narrow"/>
        </w:rPr>
        <w:t xml:space="preserve"> Algunas de las metodologías </w:t>
      </w:r>
      <w:r w:rsidR="00042D92" w:rsidRPr="004530CF">
        <w:rPr>
          <w:rFonts w:ascii="Arial Narrow" w:hAnsi="Arial Narrow"/>
        </w:rPr>
        <w:t xml:space="preserve">de diseño </w:t>
      </w:r>
      <w:r w:rsidR="00E47802" w:rsidRPr="004530CF">
        <w:rPr>
          <w:rFonts w:ascii="Arial Narrow" w:hAnsi="Arial Narrow"/>
        </w:rPr>
        <w:t xml:space="preserve">implementadas como el </w:t>
      </w:r>
      <w:r w:rsidR="00120DEB" w:rsidRPr="004530CF">
        <w:rPr>
          <w:rFonts w:ascii="Arial Narrow" w:hAnsi="Arial Narrow"/>
        </w:rPr>
        <w:t>“</w:t>
      </w:r>
      <w:proofErr w:type="spellStart"/>
      <w:r w:rsidR="00120DEB" w:rsidRPr="004530CF">
        <w:rPr>
          <w:rFonts w:ascii="Arial Narrow" w:hAnsi="Arial Narrow"/>
        </w:rPr>
        <w:t>Design</w:t>
      </w:r>
      <w:proofErr w:type="spellEnd"/>
      <w:r w:rsidR="00120DEB" w:rsidRPr="004530CF">
        <w:rPr>
          <w:rFonts w:ascii="Arial Narrow" w:hAnsi="Arial Narrow"/>
        </w:rPr>
        <w:t xml:space="preserve"> </w:t>
      </w:r>
      <w:proofErr w:type="spellStart"/>
      <w:r w:rsidR="00120DEB" w:rsidRPr="004530CF">
        <w:rPr>
          <w:rFonts w:ascii="Arial Narrow" w:hAnsi="Arial Narrow"/>
        </w:rPr>
        <w:t>Thinking</w:t>
      </w:r>
      <w:proofErr w:type="spellEnd"/>
      <w:r w:rsidR="00120DEB" w:rsidRPr="004530CF">
        <w:rPr>
          <w:rFonts w:ascii="Arial Narrow" w:hAnsi="Arial Narrow"/>
        </w:rPr>
        <w:t>”</w:t>
      </w:r>
      <w:r w:rsidR="00BF1F98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657197748"/>
          <w:citation/>
        </w:sdtPr>
        <w:sdtEndPr/>
        <w:sdtContent>
          <w:r w:rsidR="00BF1F98" w:rsidRPr="004530CF">
            <w:rPr>
              <w:rFonts w:ascii="Arial Narrow" w:hAnsi="Arial Narrow"/>
            </w:rPr>
            <w:fldChar w:fldCharType="begin"/>
          </w:r>
          <w:r w:rsidR="00BF1F98" w:rsidRPr="004530CF">
            <w:rPr>
              <w:rFonts w:ascii="Arial Narrow" w:hAnsi="Arial Narrow"/>
              <w:lang w:val="es-ES"/>
            </w:rPr>
            <w:instrText xml:space="preserve"> CITATION IDE19 \l 3082 </w:instrText>
          </w:r>
          <w:r w:rsidR="00BF1F98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[3]</w:t>
          </w:r>
          <w:r w:rsidR="00BF1F98" w:rsidRPr="004530CF">
            <w:rPr>
              <w:rFonts w:ascii="Arial Narrow" w:hAnsi="Arial Narrow"/>
            </w:rPr>
            <w:fldChar w:fldCharType="end"/>
          </w:r>
        </w:sdtContent>
      </w:sdt>
      <w:r w:rsidR="00042D92" w:rsidRPr="004530CF">
        <w:rPr>
          <w:rFonts w:ascii="Arial Narrow" w:hAnsi="Arial Narrow"/>
        </w:rPr>
        <w:t xml:space="preserve"> y métodos </w:t>
      </w:r>
      <w:r w:rsidR="00BF1F98" w:rsidRPr="004530CF">
        <w:rPr>
          <w:rFonts w:ascii="Arial Narrow" w:hAnsi="Arial Narrow"/>
        </w:rPr>
        <w:t xml:space="preserve">de </w:t>
      </w:r>
      <w:r w:rsidR="00120DEB" w:rsidRPr="004530CF">
        <w:rPr>
          <w:rFonts w:ascii="Arial Narrow" w:hAnsi="Arial Narrow"/>
        </w:rPr>
        <w:t>“</w:t>
      </w:r>
      <w:r w:rsidR="004D5732" w:rsidRPr="004530CF">
        <w:rPr>
          <w:rFonts w:ascii="Arial Narrow" w:hAnsi="Arial Narrow"/>
        </w:rPr>
        <w:t xml:space="preserve">Aprendizaje Basado en Proyectos </w:t>
      </w:r>
      <w:r w:rsidR="00042D92" w:rsidRPr="004530CF">
        <w:rPr>
          <w:rFonts w:ascii="Arial Narrow" w:hAnsi="Arial Narrow"/>
        </w:rPr>
        <w:t xml:space="preserve">- </w:t>
      </w:r>
      <w:proofErr w:type="spellStart"/>
      <w:r w:rsidR="00042D92" w:rsidRPr="004530CF">
        <w:rPr>
          <w:rFonts w:ascii="Arial Narrow" w:hAnsi="Arial Narrow"/>
        </w:rPr>
        <w:t>BPL</w:t>
      </w:r>
      <w:proofErr w:type="spellEnd"/>
      <w:r w:rsidR="00120DEB" w:rsidRPr="004530CF">
        <w:rPr>
          <w:rFonts w:ascii="Arial Narrow" w:hAnsi="Arial Narrow"/>
        </w:rPr>
        <w:t>”</w:t>
      </w:r>
      <w:r w:rsidR="00457EA3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-170802753"/>
          <w:citation/>
        </w:sdtPr>
        <w:sdtEndPr/>
        <w:sdtContent>
          <w:r w:rsidR="00457EA3" w:rsidRPr="004530CF">
            <w:rPr>
              <w:rFonts w:ascii="Arial Narrow" w:hAnsi="Arial Narrow"/>
            </w:rPr>
            <w:fldChar w:fldCharType="begin"/>
          </w:r>
          <w:r w:rsidR="00457EA3" w:rsidRPr="004530CF">
            <w:rPr>
              <w:rFonts w:ascii="Arial Narrow" w:hAnsi="Arial Narrow"/>
              <w:lang w:val="es-ES"/>
            </w:rPr>
            <w:instrText xml:space="preserve"> CITATION Zúñ17 \l 3082 </w:instrText>
          </w:r>
          <w:r w:rsidR="00457EA3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[4]</w:t>
          </w:r>
          <w:r w:rsidR="00457EA3" w:rsidRPr="004530CF">
            <w:rPr>
              <w:rFonts w:ascii="Arial Narrow" w:hAnsi="Arial Narrow"/>
            </w:rPr>
            <w:fldChar w:fldCharType="end"/>
          </w:r>
        </w:sdtContent>
      </w:sdt>
      <w:r w:rsidR="00E47802" w:rsidRPr="004530CF">
        <w:rPr>
          <w:rFonts w:ascii="Arial Narrow" w:hAnsi="Arial Narrow"/>
        </w:rPr>
        <w:t xml:space="preserve"> se </w:t>
      </w:r>
      <w:r w:rsidR="005B6D77" w:rsidRPr="004530CF">
        <w:rPr>
          <w:rFonts w:ascii="Arial Narrow" w:hAnsi="Arial Narrow"/>
        </w:rPr>
        <w:t xml:space="preserve">pueden </w:t>
      </w:r>
      <w:r w:rsidR="00B26DDB" w:rsidRPr="004530CF">
        <w:rPr>
          <w:rFonts w:ascii="Arial Narrow" w:hAnsi="Arial Narrow"/>
        </w:rPr>
        <w:t xml:space="preserve">integrar </w:t>
      </w:r>
      <w:r w:rsidR="00E47802" w:rsidRPr="004530CF">
        <w:rPr>
          <w:rFonts w:ascii="Arial Narrow" w:hAnsi="Arial Narrow"/>
        </w:rPr>
        <w:t xml:space="preserve">con la </w:t>
      </w:r>
      <w:r w:rsidR="002474E4" w:rsidRPr="004530CF">
        <w:rPr>
          <w:rFonts w:ascii="Arial Narrow" w:hAnsi="Arial Narrow"/>
        </w:rPr>
        <w:t>“</w:t>
      </w:r>
      <w:r w:rsidR="00E47802" w:rsidRPr="004530CF">
        <w:rPr>
          <w:rFonts w:ascii="Arial Narrow" w:hAnsi="Arial Narrow"/>
        </w:rPr>
        <w:t>educación 4,0</w:t>
      </w:r>
      <w:r w:rsidR="002474E4" w:rsidRPr="004530CF">
        <w:rPr>
          <w:rFonts w:ascii="Arial Narrow" w:hAnsi="Arial Narrow"/>
        </w:rPr>
        <w:t>”</w:t>
      </w:r>
      <w:r w:rsidR="00E47802" w:rsidRPr="004530CF">
        <w:rPr>
          <w:rFonts w:ascii="Arial Narrow" w:hAnsi="Arial Narrow"/>
        </w:rPr>
        <w:t xml:space="preserve"> por ejemplo </w:t>
      </w:r>
      <w:r w:rsidR="00120DEB" w:rsidRPr="004530CF">
        <w:rPr>
          <w:rFonts w:ascii="Arial Narrow" w:hAnsi="Arial Narrow"/>
        </w:rPr>
        <w:t xml:space="preserve">a través de </w:t>
      </w:r>
      <w:r w:rsidR="00042D92" w:rsidRPr="004530CF">
        <w:rPr>
          <w:rFonts w:ascii="Arial Narrow" w:hAnsi="Arial Narrow"/>
        </w:rPr>
        <w:t xml:space="preserve">los </w:t>
      </w:r>
      <w:r w:rsidR="00B26DDB" w:rsidRPr="004530CF">
        <w:rPr>
          <w:rFonts w:ascii="Arial Narrow" w:hAnsi="Arial Narrow"/>
        </w:rPr>
        <w:t>programas</w:t>
      </w:r>
      <w:r w:rsidR="00E47802" w:rsidRPr="004530CF">
        <w:rPr>
          <w:rFonts w:ascii="Arial Narrow" w:hAnsi="Arial Narrow"/>
        </w:rPr>
        <w:t xml:space="preserve"> </w:t>
      </w:r>
      <w:r w:rsidRPr="004530CF">
        <w:rPr>
          <w:rFonts w:ascii="Arial Narrow" w:hAnsi="Arial Narrow"/>
        </w:rPr>
        <w:t xml:space="preserve">de </w:t>
      </w:r>
      <w:r w:rsidR="00042D92" w:rsidRPr="004530CF">
        <w:rPr>
          <w:rFonts w:ascii="Arial Narrow" w:hAnsi="Arial Narrow"/>
        </w:rPr>
        <w:t xml:space="preserve">diseño asistido por ordenador </w:t>
      </w:r>
      <w:r w:rsidR="00BD4E16" w:rsidRPr="004530CF">
        <w:rPr>
          <w:rFonts w:ascii="Arial Narrow" w:hAnsi="Arial Narrow"/>
        </w:rPr>
        <w:t xml:space="preserve">– </w:t>
      </w:r>
      <w:r w:rsidR="0034347C" w:rsidRPr="004530CF">
        <w:rPr>
          <w:rFonts w:ascii="Arial Narrow" w:hAnsi="Arial Narrow"/>
        </w:rPr>
        <w:t>CAD</w:t>
      </w:r>
      <w:r w:rsidR="00BD4E16" w:rsidRPr="004530CF">
        <w:rPr>
          <w:rFonts w:ascii="Arial Narrow" w:hAnsi="Arial Narrow"/>
        </w:rPr>
        <w:t xml:space="preserve">, </w:t>
      </w:r>
      <w:r w:rsidR="00680821" w:rsidRPr="004530CF">
        <w:rPr>
          <w:rFonts w:ascii="Arial Narrow" w:hAnsi="Arial Narrow"/>
        </w:rPr>
        <w:t xml:space="preserve">como </w:t>
      </w:r>
      <w:proofErr w:type="spellStart"/>
      <w:r w:rsidR="00680821" w:rsidRPr="004530CF">
        <w:rPr>
          <w:rFonts w:ascii="Arial Narrow" w:hAnsi="Arial Narrow"/>
        </w:rPr>
        <w:t>Onshape</w:t>
      </w:r>
      <w:proofErr w:type="spellEnd"/>
      <w:r w:rsidR="00680821" w:rsidRPr="004530CF">
        <w:rPr>
          <w:rFonts w:ascii="Arial Narrow" w:hAnsi="Arial Narrow"/>
        </w:rPr>
        <w:t xml:space="preserve"> y </w:t>
      </w:r>
      <w:proofErr w:type="spellStart"/>
      <w:r w:rsidR="00680821" w:rsidRPr="004530CF">
        <w:rPr>
          <w:rFonts w:ascii="Arial Narrow" w:hAnsi="Arial Narrow"/>
        </w:rPr>
        <w:t>Fusion</w:t>
      </w:r>
      <w:proofErr w:type="spellEnd"/>
      <w:r w:rsidR="00680821" w:rsidRPr="004530CF">
        <w:rPr>
          <w:rFonts w:ascii="Arial Narrow" w:hAnsi="Arial Narrow"/>
        </w:rPr>
        <w:t xml:space="preserve"> (Autodesk)</w:t>
      </w:r>
      <w:r w:rsidR="00BD4E16" w:rsidRPr="004530CF">
        <w:rPr>
          <w:rFonts w:ascii="Arial Narrow" w:hAnsi="Arial Narrow"/>
        </w:rPr>
        <w:t xml:space="preserve">, </w:t>
      </w:r>
      <w:r w:rsidR="00E47802" w:rsidRPr="004530CF">
        <w:rPr>
          <w:rFonts w:ascii="Arial Narrow" w:hAnsi="Arial Narrow"/>
        </w:rPr>
        <w:t xml:space="preserve">que otorga </w:t>
      </w:r>
      <w:r w:rsidR="00680821" w:rsidRPr="004530CF">
        <w:rPr>
          <w:rFonts w:ascii="Arial Narrow" w:hAnsi="Arial Narrow"/>
        </w:rPr>
        <w:t xml:space="preserve">a los estudiantes una interfaz de diseño </w:t>
      </w:r>
      <w:r w:rsidR="00E47802" w:rsidRPr="004530CF">
        <w:rPr>
          <w:rFonts w:ascii="Arial Narrow" w:hAnsi="Arial Narrow"/>
        </w:rPr>
        <w:t>cooperativo entre equipos de estudiantes</w:t>
      </w:r>
      <w:r w:rsidRPr="004530CF">
        <w:rPr>
          <w:rFonts w:ascii="Arial Narrow" w:hAnsi="Arial Narrow"/>
        </w:rPr>
        <w:t>,</w:t>
      </w:r>
      <w:r w:rsidR="00680821" w:rsidRPr="004530CF">
        <w:rPr>
          <w:rFonts w:ascii="Arial Narrow" w:hAnsi="Arial Narrow"/>
        </w:rPr>
        <w:t xml:space="preserve"> </w:t>
      </w:r>
      <w:r w:rsidR="00377342" w:rsidRPr="004530CF">
        <w:rPr>
          <w:rFonts w:ascii="Arial Narrow" w:hAnsi="Arial Narrow"/>
        </w:rPr>
        <w:t xml:space="preserve">y a </w:t>
      </w:r>
      <w:r w:rsidR="002B0A90" w:rsidRPr="004530CF">
        <w:rPr>
          <w:rFonts w:ascii="Arial Narrow" w:hAnsi="Arial Narrow"/>
        </w:rPr>
        <w:t xml:space="preserve">los docentes nos proporciona </w:t>
      </w:r>
      <w:r w:rsidR="00BB06BA" w:rsidRPr="004530CF">
        <w:rPr>
          <w:rFonts w:ascii="Arial Narrow" w:hAnsi="Arial Narrow"/>
        </w:rPr>
        <w:t xml:space="preserve">de instrumentos para hacer el seguimiento </w:t>
      </w:r>
      <w:r w:rsidR="005A534E" w:rsidRPr="004530CF">
        <w:rPr>
          <w:rFonts w:ascii="Arial Narrow" w:hAnsi="Arial Narrow"/>
        </w:rPr>
        <w:t xml:space="preserve">personalizada de </w:t>
      </w:r>
      <w:r w:rsidR="00377342" w:rsidRPr="004530CF">
        <w:rPr>
          <w:rFonts w:ascii="Arial Narrow" w:hAnsi="Arial Narrow"/>
        </w:rPr>
        <w:t>proyectos o problemas propuestos</w:t>
      </w:r>
      <w:r w:rsidR="00BB06BA" w:rsidRPr="004530CF">
        <w:rPr>
          <w:rFonts w:ascii="Arial Narrow" w:hAnsi="Arial Narrow"/>
        </w:rPr>
        <w:t xml:space="preserve">. </w:t>
      </w:r>
      <w:r w:rsidR="005831DD" w:rsidRPr="004530CF">
        <w:rPr>
          <w:rFonts w:ascii="Arial Narrow" w:hAnsi="Arial Narrow"/>
        </w:rPr>
        <w:t>T</w:t>
      </w:r>
      <w:r w:rsidR="002B0A90" w:rsidRPr="004530CF">
        <w:rPr>
          <w:rFonts w:ascii="Arial Narrow" w:hAnsi="Arial Narrow"/>
        </w:rPr>
        <w:t xml:space="preserve">ambién </w:t>
      </w:r>
      <w:r w:rsidR="005A534E" w:rsidRPr="004530CF">
        <w:rPr>
          <w:rFonts w:ascii="Arial Narrow" w:hAnsi="Arial Narrow"/>
        </w:rPr>
        <w:t xml:space="preserve">es posible incorporar </w:t>
      </w:r>
      <w:r w:rsidRPr="004530CF">
        <w:rPr>
          <w:rFonts w:ascii="Arial Narrow" w:hAnsi="Arial Narrow"/>
        </w:rPr>
        <w:t xml:space="preserve">tecnologías </w:t>
      </w:r>
      <w:r w:rsidR="008E2639" w:rsidRPr="004530CF">
        <w:rPr>
          <w:rFonts w:ascii="Arial Narrow" w:hAnsi="Arial Narrow"/>
        </w:rPr>
        <w:t xml:space="preserve">de industria 4.0 mediante equipos de </w:t>
      </w:r>
      <w:r w:rsidRPr="004530CF">
        <w:rPr>
          <w:rFonts w:ascii="Arial Narrow" w:hAnsi="Arial Narrow"/>
        </w:rPr>
        <w:t>impresión 3D</w:t>
      </w:r>
      <w:r w:rsidR="005A534E" w:rsidRPr="004530CF">
        <w:rPr>
          <w:rFonts w:ascii="Arial Narrow" w:hAnsi="Arial Narrow"/>
        </w:rPr>
        <w:t xml:space="preserve"> </w:t>
      </w:r>
      <w:r w:rsidR="008E2639" w:rsidRPr="004530CF">
        <w:rPr>
          <w:rFonts w:ascii="Arial Narrow" w:hAnsi="Arial Narrow"/>
        </w:rPr>
        <w:t xml:space="preserve">con bases de datos </w:t>
      </w:r>
      <w:r w:rsidR="005B6D77" w:rsidRPr="004530CF">
        <w:rPr>
          <w:rFonts w:ascii="Arial Narrow" w:hAnsi="Arial Narrow"/>
        </w:rPr>
        <w:t xml:space="preserve">en tiempo real </w:t>
      </w:r>
      <w:r w:rsidR="008E2639" w:rsidRPr="004530CF">
        <w:rPr>
          <w:rFonts w:ascii="Arial Narrow" w:hAnsi="Arial Narrow"/>
        </w:rPr>
        <w:t xml:space="preserve">de los materiales disponibles, </w:t>
      </w:r>
      <w:r w:rsidR="005B6D77" w:rsidRPr="004530CF">
        <w:rPr>
          <w:rFonts w:ascii="Arial Narrow" w:hAnsi="Arial Narrow"/>
        </w:rPr>
        <w:t xml:space="preserve">herramientas de simulación </w:t>
      </w:r>
      <w:r w:rsidR="008E2639" w:rsidRPr="004530CF">
        <w:rPr>
          <w:rFonts w:ascii="Arial Narrow" w:hAnsi="Arial Narrow"/>
        </w:rPr>
        <w:t xml:space="preserve">y </w:t>
      </w:r>
      <w:r w:rsidR="00B26DDB" w:rsidRPr="004530CF">
        <w:rPr>
          <w:rFonts w:ascii="Arial Narrow" w:hAnsi="Arial Narrow"/>
        </w:rPr>
        <w:t>manufactura</w:t>
      </w:r>
      <w:r w:rsidR="005B6D77" w:rsidRPr="004530CF">
        <w:rPr>
          <w:rFonts w:ascii="Arial Narrow" w:hAnsi="Arial Narrow"/>
        </w:rPr>
        <w:t xml:space="preserve"> de </w:t>
      </w:r>
      <w:r w:rsidR="008E2639" w:rsidRPr="004530CF">
        <w:rPr>
          <w:rFonts w:ascii="Arial Narrow" w:hAnsi="Arial Narrow"/>
        </w:rPr>
        <w:t xml:space="preserve">las </w:t>
      </w:r>
      <w:r w:rsidRPr="004530CF">
        <w:rPr>
          <w:rFonts w:ascii="Arial Narrow" w:hAnsi="Arial Narrow"/>
        </w:rPr>
        <w:t xml:space="preserve">ideas </w:t>
      </w:r>
      <w:r w:rsidR="005A534E" w:rsidRPr="004530CF">
        <w:rPr>
          <w:rFonts w:ascii="Arial Narrow" w:hAnsi="Arial Narrow"/>
        </w:rPr>
        <w:t xml:space="preserve">diseñadas </w:t>
      </w:r>
      <w:r w:rsidR="002474E4" w:rsidRPr="004530CF">
        <w:rPr>
          <w:rFonts w:ascii="Arial Narrow" w:hAnsi="Arial Narrow"/>
        </w:rPr>
        <w:t>en línea desde cualquier lugar del mundo</w:t>
      </w:r>
      <w:r w:rsidR="005A534E" w:rsidRPr="004530CF">
        <w:rPr>
          <w:rFonts w:ascii="Arial Narrow" w:hAnsi="Arial Narrow"/>
        </w:rPr>
        <w:t xml:space="preserve">, preparando a los estudiantes para cursos avanzados de </w:t>
      </w:r>
      <w:r w:rsidR="0009093D" w:rsidRPr="004530CF">
        <w:rPr>
          <w:rFonts w:ascii="Arial Narrow" w:hAnsi="Arial Narrow"/>
        </w:rPr>
        <w:t xml:space="preserve">diseño donde los principios físicos y matemáticos rigen el comportamiento </w:t>
      </w:r>
      <w:r w:rsidR="00642852" w:rsidRPr="004530CF">
        <w:rPr>
          <w:rFonts w:ascii="Arial Narrow" w:hAnsi="Arial Narrow"/>
        </w:rPr>
        <w:t>de las formas propuestas</w:t>
      </w:r>
      <w:r w:rsidR="005B6D77" w:rsidRPr="004530CF">
        <w:rPr>
          <w:rFonts w:ascii="Arial Narrow" w:hAnsi="Arial Narrow"/>
        </w:rPr>
        <w:t xml:space="preserve"> y cimentan </w:t>
      </w:r>
      <w:r w:rsidR="002474E4" w:rsidRPr="004530CF">
        <w:rPr>
          <w:rFonts w:ascii="Arial Narrow" w:hAnsi="Arial Narrow"/>
        </w:rPr>
        <w:t xml:space="preserve">el aprendizaje </w:t>
      </w:r>
      <w:r w:rsidRPr="004530CF">
        <w:rPr>
          <w:rFonts w:ascii="Arial Narrow" w:hAnsi="Arial Narrow"/>
        </w:rPr>
        <w:t xml:space="preserve">para enfrentar los desafíos del mundo </w:t>
      </w:r>
      <w:r w:rsidR="0009093D" w:rsidRPr="004530CF">
        <w:rPr>
          <w:rFonts w:ascii="Arial Narrow" w:hAnsi="Arial Narrow"/>
        </w:rPr>
        <w:t>industrial</w:t>
      </w:r>
      <w:r w:rsidR="005831DD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169689120"/>
          <w:citation/>
        </w:sdtPr>
        <w:sdtEndPr/>
        <w:sdtContent>
          <w:r w:rsidR="005831DD" w:rsidRPr="004530CF">
            <w:rPr>
              <w:rFonts w:ascii="Arial Narrow" w:hAnsi="Arial Narrow"/>
            </w:rPr>
            <w:fldChar w:fldCharType="begin"/>
          </w:r>
          <w:r w:rsidR="005831DD" w:rsidRPr="004530CF">
            <w:rPr>
              <w:rFonts w:ascii="Arial Narrow" w:hAnsi="Arial Narrow"/>
              <w:lang w:val="es-ES"/>
            </w:rPr>
            <w:instrText xml:space="preserve"> CITATION Nyd21 \l 3082 </w:instrText>
          </w:r>
          <w:r w:rsidR="005831DD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[5]</w:t>
          </w:r>
          <w:r w:rsidR="005831DD" w:rsidRPr="004530CF">
            <w:rPr>
              <w:rFonts w:ascii="Arial Narrow" w:hAnsi="Arial Narrow"/>
            </w:rPr>
            <w:fldChar w:fldCharType="end"/>
          </w:r>
        </w:sdtContent>
      </w:sdt>
      <w:r w:rsidRPr="004530CF">
        <w:rPr>
          <w:rFonts w:ascii="Arial Narrow" w:hAnsi="Arial Narrow"/>
        </w:rPr>
        <w:t>.</w:t>
      </w:r>
    </w:p>
    <w:p w14:paraId="1E7B3453" w14:textId="6DF80122" w:rsidR="0000176C" w:rsidRPr="004530CF" w:rsidRDefault="00642852" w:rsidP="00DB3546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Pero la incorporación de nuevas tecnologías</w:t>
      </w:r>
      <w:r w:rsidR="009433A8" w:rsidRPr="004530CF">
        <w:rPr>
          <w:rFonts w:ascii="Arial Narrow" w:hAnsi="Arial Narrow"/>
        </w:rPr>
        <w:t>. procesos de manufactura, programas de CAD o</w:t>
      </w:r>
      <w:r w:rsidR="0012705A" w:rsidRPr="004530CF">
        <w:rPr>
          <w:rFonts w:ascii="Arial Narrow" w:hAnsi="Arial Narrow"/>
        </w:rPr>
        <w:t xml:space="preserve"> incluso la selección de </w:t>
      </w:r>
      <w:r w:rsidR="009433A8" w:rsidRPr="004530CF">
        <w:rPr>
          <w:rFonts w:ascii="Arial Narrow" w:hAnsi="Arial Narrow"/>
        </w:rPr>
        <w:t xml:space="preserve">materiales y </w:t>
      </w:r>
      <w:r w:rsidR="0012705A" w:rsidRPr="004530CF">
        <w:rPr>
          <w:rFonts w:ascii="Arial Narrow" w:hAnsi="Arial Narrow"/>
        </w:rPr>
        <w:t xml:space="preserve">dispositivos electromecánicos comerciales tiene implicaciones energéticas y en el ciclo de vida del </w:t>
      </w:r>
      <w:r w:rsidR="00DB3546" w:rsidRPr="004530CF">
        <w:rPr>
          <w:rFonts w:ascii="Arial Narrow" w:hAnsi="Arial Narrow"/>
        </w:rPr>
        <w:t>prototipo</w:t>
      </w:r>
      <w:r w:rsidR="004D5732" w:rsidRPr="004530CF">
        <w:rPr>
          <w:rFonts w:ascii="Arial Narrow" w:hAnsi="Arial Narrow"/>
        </w:rPr>
        <w:t xml:space="preserve"> y futuros productos</w:t>
      </w:r>
      <w:r w:rsidR="00DB3546" w:rsidRPr="004530CF">
        <w:rPr>
          <w:rFonts w:ascii="Arial Narrow" w:hAnsi="Arial Narrow"/>
        </w:rPr>
        <w:t xml:space="preserve">, decisiones que las nuevas generaciones de ingenieros deberán tomar al intensificarse </w:t>
      </w:r>
      <w:r w:rsidR="009433A8" w:rsidRPr="004530CF">
        <w:rPr>
          <w:rFonts w:ascii="Arial Narrow" w:hAnsi="Arial Narrow"/>
        </w:rPr>
        <w:t xml:space="preserve">la necesidad </w:t>
      </w:r>
      <w:r w:rsidR="008E2639" w:rsidRPr="004530CF">
        <w:rPr>
          <w:rFonts w:ascii="Arial Narrow" w:hAnsi="Arial Narrow"/>
        </w:rPr>
        <w:t xml:space="preserve">de introducir </w:t>
      </w:r>
      <w:r w:rsidR="00DB3546" w:rsidRPr="004530CF">
        <w:rPr>
          <w:rFonts w:ascii="Arial Narrow" w:hAnsi="Arial Narrow"/>
        </w:rPr>
        <w:t xml:space="preserve">la cultura de </w:t>
      </w:r>
      <w:r w:rsidR="008E2639" w:rsidRPr="004530CF">
        <w:rPr>
          <w:rFonts w:ascii="Arial Narrow" w:hAnsi="Arial Narrow"/>
        </w:rPr>
        <w:t xml:space="preserve">la </w:t>
      </w:r>
      <w:r w:rsidR="00DB3546" w:rsidRPr="004530CF">
        <w:rPr>
          <w:rFonts w:ascii="Arial Narrow" w:hAnsi="Arial Narrow"/>
        </w:rPr>
        <w:t>sostenibilidad</w:t>
      </w:r>
      <w:r w:rsidR="009433A8" w:rsidRPr="004530CF">
        <w:rPr>
          <w:rFonts w:ascii="Arial Narrow" w:hAnsi="Arial Narrow"/>
        </w:rPr>
        <w:t xml:space="preserve"> </w:t>
      </w:r>
      <w:r w:rsidR="00B26DDB" w:rsidRPr="004530CF">
        <w:rPr>
          <w:rFonts w:ascii="Arial Narrow" w:hAnsi="Arial Narrow"/>
        </w:rPr>
        <w:t xml:space="preserve">y específicamente los </w:t>
      </w:r>
      <w:r w:rsidR="00673432" w:rsidRPr="004530CF">
        <w:rPr>
          <w:rFonts w:ascii="Arial Narrow" w:hAnsi="Arial Narrow"/>
        </w:rPr>
        <w:t>“</w:t>
      </w:r>
      <w:r w:rsidR="00B26DDB" w:rsidRPr="004530CF">
        <w:rPr>
          <w:rFonts w:ascii="Arial Narrow" w:hAnsi="Arial Narrow"/>
        </w:rPr>
        <w:t>Objetivos de Desarrollo del Milenio</w:t>
      </w:r>
      <w:r w:rsidR="00673432" w:rsidRPr="004530CF">
        <w:rPr>
          <w:rFonts w:ascii="Arial Narrow" w:hAnsi="Arial Narrow"/>
        </w:rPr>
        <w:t xml:space="preserve">” y </w:t>
      </w:r>
      <w:r w:rsidR="005831DD" w:rsidRPr="004530CF">
        <w:rPr>
          <w:rFonts w:ascii="Arial Narrow" w:hAnsi="Arial Narrow"/>
        </w:rPr>
        <w:t>c</w:t>
      </w:r>
      <w:r w:rsidR="00673432" w:rsidRPr="004530CF">
        <w:rPr>
          <w:rFonts w:ascii="Arial Narrow" w:hAnsi="Arial Narrow"/>
        </w:rPr>
        <w:t xml:space="preserve">ompetencias </w:t>
      </w:r>
      <w:r w:rsidR="009433A8" w:rsidRPr="004530CF">
        <w:rPr>
          <w:rFonts w:ascii="Arial Narrow" w:hAnsi="Arial Narrow"/>
        </w:rPr>
        <w:t>en las futuras industrias</w:t>
      </w:r>
      <w:r w:rsidR="005831DD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391474450"/>
          <w:citation/>
        </w:sdtPr>
        <w:sdtEndPr/>
        <w:sdtContent>
          <w:r w:rsidR="005831DD" w:rsidRPr="004530CF">
            <w:rPr>
              <w:rFonts w:ascii="Arial Narrow" w:hAnsi="Arial Narrow"/>
            </w:rPr>
            <w:fldChar w:fldCharType="begin"/>
          </w:r>
          <w:r w:rsidR="005831DD" w:rsidRPr="004530CF">
            <w:rPr>
              <w:rFonts w:ascii="Arial Narrow" w:hAnsi="Arial Narrow"/>
              <w:lang w:val="es-ES"/>
            </w:rPr>
            <w:instrText xml:space="preserve"> CITATION ONU05 \l 3082 </w:instrText>
          </w:r>
          <w:r w:rsidR="005831DD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[6]</w:t>
          </w:r>
          <w:r w:rsidR="005831DD" w:rsidRPr="004530CF">
            <w:rPr>
              <w:rFonts w:ascii="Arial Narrow" w:hAnsi="Arial Narrow"/>
            </w:rPr>
            <w:fldChar w:fldCharType="end"/>
          </w:r>
        </w:sdtContent>
      </w:sdt>
      <w:r w:rsidR="00DB3546" w:rsidRPr="004530CF">
        <w:rPr>
          <w:rFonts w:ascii="Arial Narrow" w:hAnsi="Arial Narrow"/>
        </w:rPr>
        <w:t xml:space="preserve">. </w:t>
      </w:r>
    </w:p>
    <w:p w14:paraId="6A4919AB" w14:textId="10FE95CD" w:rsidR="00E10C8A" w:rsidRPr="004530CF" w:rsidRDefault="00BD4E16" w:rsidP="00DB3546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Expuesto lo anterior, m</w:t>
      </w:r>
      <w:r w:rsidR="00B26DDB" w:rsidRPr="004530CF">
        <w:rPr>
          <w:rFonts w:ascii="Arial Narrow" w:hAnsi="Arial Narrow"/>
        </w:rPr>
        <w:t xml:space="preserve">i propuesta </w:t>
      </w:r>
      <w:r w:rsidR="003014E1" w:rsidRPr="004530CF">
        <w:rPr>
          <w:rFonts w:ascii="Arial Narrow" w:hAnsi="Arial Narrow"/>
        </w:rPr>
        <w:t>para</w:t>
      </w:r>
      <w:r w:rsidR="00B26DDB" w:rsidRPr="004530CF">
        <w:rPr>
          <w:rFonts w:ascii="Arial Narrow" w:hAnsi="Arial Narrow"/>
        </w:rPr>
        <w:t xml:space="preserve"> </w:t>
      </w:r>
      <w:r w:rsidR="003014E1" w:rsidRPr="004530CF">
        <w:rPr>
          <w:rFonts w:ascii="Arial Narrow" w:hAnsi="Arial Narrow"/>
        </w:rPr>
        <w:t xml:space="preserve">el componente misional de docencia para el </w:t>
      </w:r>
      <w:proofErr w:type="spellStart"/>
      <w:r w:rsidR="003014E1" w:rsidRPr="004530CF">
        <w:rPr>
          <w:rFonts w:ascii="Arial Narrow" w:hAnsi="Arial Narrow"/>
        </w:rPr>
        <w:t>DIMM</w:t>
      </w:r>
      <w:proofErr w:type="spellEnd"/>
      <w:r w:rsidR="003014E1" w:rsidRPr="004530CF">
        <w:rPr>
          <w:rFonts w:ascii="Arial Narrow" w:hAnsi="Arial Narrow"/>
        </w:rPr>
        <w:t xml:space="preserve">, </w:t>
      </w:r>
      <w:r w:rsidR="00B26DDB" w:rsidRPr="004530CF">
        <w:rPr>
          <w:rFonts w:ascii="Arial Narrow" w:hAnsi="Arial Narrow"/>
        </w:rPr>
        <w:t xml:space="preserve">plantea la construcción de una </w:t>
      </w:r>
      <w:r w:rsidR="00CA4584" w:rsidRPr="004530CF">
        <w:rPr>
          <w:rFonts w:ascii="Arial Narrow" w:hAnsi="Arial Narrow"/>
        </w:rPr>
        <w:t xml:space="preserve">base de datos </w:t>
      </w:r>
      <w:r w:rsidR="00042D92" w:rsidRPr="004530CF">
        <w:rPr>
          <w:rFonts w:ascii="Arial Narrow" w:hAnsi="Arial Narrow"/>
        </w:rPr>
        <w:t>de Sostenibilidad</w:t>
      </w:r>
      <w:r w:rsidR="006B7700" w:rsidRPr="004530CF">
        <w:rPr>
          <w:rFonts w:ascii="Arial Narrow" w:hAnsi="Arial Narrow"/>
        </w:rPr>
        <w:t xml:space="preserve"> </w:t>
      </w:r>
      <w:r w:rsidR="00CD5C89" w:rsidRPr="004530CF">
        <w:rPr>
          <w:rFonts w:ascii="Arial Narrow" w:hAnsi="Arial Narrow"/>
        </w:rPr>
        <w:t xml:space="preserve">Ambiental </w:t>
      </w:r>
      <w:r w:rsidR="006B7700" w:rsidRPr="004530CF">
        <w:rPr>
          <w:rFonts w:ascii="Arial Narrow" w:hAnsi="Arial Narrow"/>
        </w:rPr>
        <w:t xml:space="preserve">en </w:t>
      </w:r>
      <w:r w:rsidR="00ED12E4" w:rsidRPr="004530CF">
        <w:rPr>
          <w:rFonts w:ascii="Arial Narrow" w:hAnsi="Arial Narrow"/>
        </w:rPr>
        <w:t xml:space="preserve">el </w:t>
      </w:r>
      <w:r w:rsidR="006B7700" w:rsidRPr="004530CF">
        <w:rPr>
          <w:rFonts w:ascii="Arial Narrow" w:hAnsi="Arial Narrow"/>
        </w:rPr>
        <w:t>Diseño</w:t>
      </w:r>
      <w:r w:rsidR="00ED12E4" w:rsidRPr="004530CF">
        <w:rPr>
          <w:rFonts w:ascii="Arial Narrow" w:hAnsi="Arial Narrow"/>
        </w:rPr>
        <w:t xml:space="preserve"> de Prototipos –</w:t>
      </w:r>
      <w:r w:rsidR="00CA4584" w:rsidRPr="004530CF">
        <w:rPr>
          <w:rFonts w:ascii="Arial Narrow" w:hAnsi="Arial Narrow"/>
        </w:rPr>
        <w:t xml:space="preserve"> </w:t>
      </w:r>
      <w:proofErr w:type="spellStart"/>
      <w:r w:rsidR="00CA4584" w:rsidRPr="004530CF">
        <w:rPr>
          <w:rFonts w:ascii="Arial Narrow" w:hAnsi="Arial Narrow"/>
        </w:rPr>
        <w:t>SADP</w:t>
      </w:r>
      <w:proofErr w:type="spellEnd"/>
      <w:r w:rsidR="00042D92" w:rsidRPr="004530CF">
        <w:rPr>
          <w:rFonts w:ascii="Arial Narrow" w:hAnsi="Arial Narrow"/>
        </w:rPr>
        <w:t xml:space="preserve">, </w:t>
      </w:r>
      <w:r w:rsidR="003014E1" w:rsidRPr="004530CF">
        <w:rPr>
          <w:rFonts w:ascii="Arial Narrow" w:hAnsi="Arial Narrow"/>
        </w:rPr>
        <w:t xml:space="preserve">con el </w:t>
      </w:r>
      <w:r w:rsidR="003014E1" w:rsidRPr="004530CF">
        <w:rPr>
          <w:rFonts w:ascii="Arial Narrow" w:hAnsi="Arial Narrow"/>
        </w:rPr>
        <w:lastRenderedPageBreak/>
        <w:t xml:space="preserve">historial de las experiencias alcanzadas </w:t>
      </w:r>
      <w:r w:rsidR="00042D92" w:rsidRPr="004530CF">
        <w:rPr>
          <w:rFonts w:ascii="Arial Narrow" w:hAnsi="Arial Narrow"/>
        </w:rPr>
        <w:t xml:space="preserve">durante la realización de proyectos en cada </w:t>
      </w:r>
      <w:r w:rsidR="003014E1" w:rsidRPr="004530CF">
        <w:rPr>
          <w:rFonts w:ascii="Arial Narrow" w:hAnsi="Arial Narrow"/>
        </w:rPr>
        <w:t>asignatura</w:t>
      </w:r>
      <w:r w:rsidR="00042D92" w:rsidRPr="004530CF">
        <w:rPr>
          <w:rFonts w:ascii="Arial Narrow" w:hAnsi="Arial Narrow"/>
        </w:rPr>
        <w:t xml:space="preserve"> </w:t>
      </w:r>
      <w:r w:rsidRPr="004530CF">
        <w:rPr>
          <w:rFonts w:ascii="Arial Narrow" w:hAnsi="Arial Narrow"/>
        </w:rPr>
        <w:t>que componen</w:t>
      </w:r>
      <w:r w:rsidR="00B577D2" w:rsidRPr="004530CF">
        <w:rPr>
          <w:rFonts w:ascii="Arial Narrow" w:hAnsi="Arial Narrow"/>
        </w:rPr>
        <w:t xml:space="preserve"> </w:t>
      </w:r>
      <w:r w:rsidRPr="004530CF">
        <w:rPr>
          <w:rFonts w:ascii="Arial Narrow" w:hAnsi="Arial Narrow"/>
        </w:rPr>
        <w:t xml:space="preserve">la línea de </w:t>
      </w:r>
      <w:r w:rsidR="002B20CA" w:rsidRPr="004530CF">
        <w:rPr>
          <w:rFonts w:ascii="Arial Narrow" w:hAnsi="Arial Narrow"/>
        </w:rPr>
        <w:t>Ingeniería</w:t>
      </w:r>
      <w:r w:rsidR="00B577D2" w:rsidRPr="004530CF">
        <w:rPr>
          <w:rFonts w:ascii="Arial Narrow" w:hAnsi="Arial Narrow"/>
        </w:rPr>
        <w:t xml:space="preserve"> de Diseño</w:t>
      </w:r>
      <w:r w:rsidR="00DE3AED" w:rsidRPr="004530CF">
        <w:rPr>
          <w:rFonts w:ascii="Arial Narrow" w:hAnsi="Arial Narrow"/>
        </w:rPr>
        <w:t>.</w:t>
      </w:r>
      <w:r w:rsidR="00B577D2" w:rsidRPr="004530CF">
        <w:rPr>
          <w:rFonts w:ascii="Arial Narrow" w:hAnsi="Arial Narrow"/>
        </w:rPr>
        <w:t xml:space="preserve"> </w:t>
      </w:r>
      <w:r w:rsidR="00DE3AED" w:rsidRPr="004530CF">
        <w:rPr>
          <w:rFonts w:ascii="Arial Narrow" w:hAnsi="Arial Narrow"/>
        </w:rPr>
        <w:t xml:space="preserve">Para explicar de manera </w:t>
      </w:r>
      <w:r w:rsidR="000566EB">
        <w:rPr>
          <w:rFonts w:ascii="Arial Narrow" w:hAnsi="Arial Narrow"/>
        </w:rPr>
        <w:t xml:space="preserve">resumida la construcción de </w:t>
      </w:r>
      <w:r w:rsidR="00DE3AED" w:rsidRPr="004530CF">
        <w:rPr>
          <w:rFonts w:ascii="Arial Narrow" w:hAnsi="Arial Narrow"/>
        </w:rPr>
        <w:t xml:space="preserve">la base de datos, </w:t>
      </w:r>
      <w:r w:rsidR="000566EB">
        <w:rPr>
          <w:rFonts w:ascii="Arial Narrow" w:hAnsi="Arial Narrow"/>
        </w:rPr>
        <w:t xml:space="preserve">se puede </w:t>
      </w:r>
      <w:r w:rsidR="00DE3AED" w:rsidRPr="004530CF">
        <w:rPr>
          <w:rFonts w:ascii="Arial Narrow" w:hAnsi="Arial Narrow"/>
        </w:rPr>
        <w:t xml:space="preserve">visualizar el </w:t>
      </w:r>
      <w:r w:rsidR="002470F0" w:rsidRPr="004530CF">
        <w:rPr>
          <w:rFonts w:ascii="Arial Narrow" w:hAnsi="Arial Narrow"/>
        </w:rPr>
        <w:t xml:space="preserve"> “diagrama de la caja negra”</w:t>
      </w:r>
      <w:r w:rsidR="007632B8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-1728142275"/>
          <w:citation/>
        </w:sdtPr>
        <w:sdtEndPr/>
        <w:sdtContent>
          <w:r w:rsidR="007632B8" w:rsidRPr="004530CF">
            <w:rPr>
              <w:rFonts w:ascii="Arial Narrow" w:hAnsi="Arial Narrow"/>
            </w:rPr>
            <w:fldChar w:fldCharType="begin"/>
          </w:r>
          <w:r w:rsidR="007632B8" w:rsidRPr="004530CF">
            <w:rPr>
              <w:rFonts w:ascii="Arial Narrow" w:hAnsi="Arial Narrow"/>
              <w:lang w:val="es-ES"/>
            </w:rPr>
            <w:instrText xml:space="preserve"> CITATION Osc13 \l 3082 </w:instrText>
          </w:r>
          <w:r w:rsidR="007632B8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[7]</w:t>
          </w:r>
          <w:r w:rsidR="007632B8" w:rsidRPr="004530CF">
            <w:rPr>
              <w:rFonts w:ascii="Arial Narrow" w:hAnsi="Arial Narrow"/>
            </w:rPr>
            <w:fldChar w:fldCharType="end"/>
          </w:r>
        </w:sdtContent>
      </w:sdt>
      <w:r w:rsidR="00E10C8A" w:rsidRPr="004530CF">
        <w:rPr>
          <w:rFonts w:ascii="Arial Narrow" w:hAnsi="Arial Narrow"/>
        </w:rPr>
        <w:t xml:space="preserve">. En dicho diagrama, </w:t>
      </w:r>
      <w:r w:rsidR="00C37F03" w:rsidRPr="004530CF">
        <w:rPr>
          <w:rFonts w:ascii="Arial Narrow" w:hAnsi="Arial Narrow"/>
        </w:rPr>
        <w:t xml:space="preserve">se </w:t>
      </w:r>
      <w:r w:rsidR="007A590B" w:rsidRPr="004530CF">
        <w:rPr>
          <w:rFonts w:ascii="Arial Narrow" w:hAnsi="Arial Narrow"/>
        </w:rPr>
        <w:t xml:space="preserve">propone </w:t>
      </w:r>
      <w:r w:rsidR="00C37F03" w:rsidRPr="004530CF">
        <w:rPr>
          <w:rFonts w:ascii="Arial Narrow" w:hAnsi="Arial Narrow"/>
        </w:rPr>
        <w:t xml:space="preserve">como </w:t>
      </w:r>
      <w:r w:rsidR="00E10C8A" w:rsidRPr="004530CF">
        <w:rPr>
          <w:rFonts w:ascii="Arial Narrow" w:hAnsi="Arial Narrow"/>
        </w:rPr>
        <w:t xml:space="preserve">información </w:t>
      </w:r>
      <w:r w:rsidR="00C37F03" w:rsidRPr="004530CF">
        <w:rPr>
          <w:rFonts w:ascii="Arial Narrow" w:hAnsi="Arial Narrow"/>
        </w:rPr>
        <w:t xml:space="preserve">de entrada </w:t>
      </w:r>
      <w:r w:rsidR="007A590B" w:rsidRPr="004530CF">
        <w:rPr>
          <w:rFonts w:ascii="Arial Narrow" w:hAnsi="Arial Narrow"/>
        </w:rPr>
        <w:t xml:space="preserve">para </w:t>
      </w:r>
      <w:r w:rsidR="00C37F03" w:rsidRPr="004530CF">
        <w:rPr>
          <w:rFonts w:ascii="Arial Narrow" w:hAnsi="Arial Narrow"/>
        </w:rPr>
        <w:t xml:space="preserve">el componente </w:t>
      </w:r>
      <w:r w:rsidR="00E10C8A" w:rsidRPr="004530CF">
        <w:rPr>
          <w:rFonts w:ascii="Arial Narrow" w:hAnsi="Arial Narrow"/>
        </w:rPr>
        <w:t>curricular</w:t>
      </w:r>
      <w:r w:rsidR="007A590B" w:rsidRPr="004530CF">
        <w:rPr>
          <w:rFonts w:ascii="Arial Narrow" w:hAnsi="Arial Narrow"/>
        </w:rPr>
        <w:t xml:space="preserve">, </w:t>
      </w:r>
      <w:r w:rsidR="002470F0" w:rsidRPr="004530CF">
        <w:rPr>
          <w:rFonts w:ascii="Arial Narrow" w:hAnsi="Arial Narrow"/>
        </w:rPr>
        <w:t xml:space="preserve">los siguientes ítems: </w:t>
      </w:r>
    </w:p>
    <w:p w14:paraId="38CFB961" w14:textId="24B3A3D3" w:rsidR="00E10C8A" w:rsidRPr="004530CF" w:rsidRDefault="00E10C8A" w:rsidP="00E10C8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D</w:t>
      </w:r>
      <w:r w:rsidR="002470F0" w:rsidRPr="004530CF">
        <w:rPr>
          <w:rFonts w:ascii="Arial Narrow" w:hAnsi="Arial Narrow"/>
        </w:rPr>
        <w:t xml:space="preserve">ocumentación de los objetivos </w:t>
      </w:r>
      <w:r w:rsidRPr="004530CF">
        <w:rPr>
          <w:rFonts w:ascii="Arial Narrow" w:hAnsi="Arial Narrow"/>
        </w:rPr>
        <w:t xml:space="preserve">y </w:t>
      </w:r>
      <w:r w:rsidR="007A590B" w:rsidRPr="004530CF">
        <w:rPr>
          <w:rFonts w:ascii="Arial Narrow" w:hAnsi="Arial Narrow"/>
        </w:rPr>
        <w:t>r</w:t>
      </w:r>
      <w:r w:rsidR="002470F0" w:rsidRPr="004530CF">
        <w:rPr>
          <w:rFonts w:ascii="Arial Narrow" w:hAnsi="Arial Narrow"/>
        </w:rPr>
        <w:t xml:space="preserve">esultados </w:t>
      </w:r>
      <w:r w:rsidR="007A590B" w:rsidRPr="004530CF">
        <w:rPr>
          <w:rFonts w:ascii="Arial Narrow" w:hAnsi="Arial Narrow"/>
        </w:rPr>
        <w:t xml:space="preserve">esperados </w:t>
      </w:r>
      <w:r w:rsidR="002470F0" w:rsidRPr="004530CF">
        <w:rPr>
          <w:rFonts w:ascii="Arial Narrow" w:hAnsi="Arial Narrow"/>
        </w:rPr>
        <w:t xml:space="preserve">de </w:t>
      </w:r>
      <w:r w:rsidR="007A590B" w:rsidRPr="004530CF">
        <w:rPr>
          <w:rFonts w:ascii="Arial Narrow" w:hAnsi="Arial Narrow"/>
        </w:rPr>
        <w:t>a</w:t>
      </w:r>
      <w:r w:rsidR="002470F0" w:rsidRPr="004530CF">
        <w:rPr>
          <w:rFonts w:ascii="Arial Narrow" w:hAnsi="Arial Narrow"/>
        </w:rPr>
        <w:t>prendizaje</w:t>
      </w:r>
      <w:r w:rsidR="00886BD3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111257942"/>
          <w:citation/>
        </w:sdtPr>
        <w:sdtEndPr/>
        <w:sdtContent>
          <w:r w:rsidR="00886BD3" w:rsidRPr="004530CF">
            <w:rPr>
              <w:rFonts w:ascii="Arial Narrow" w:hAnsi="Arial Narrow"/>
            </w:rPr>
            <w:fldChar w:fldCharType="begin"/>
          </w:r>
          <w:r w:rsidR="00886BD3" w:rsidRPr="004530CF">
            <w:rPr>
              <w:rFonts w:ascii="Arial Narrow" w:hAnsi="Arial Narrow"/>
              <w:lang w:val="es-ES"/>
            </w:rPr>
            <w:instrText xml:space="preserve"> CITATION CED11 \l 3082 </w:instrText>
          </w:r>
          <w:r w:rsidR="00886BD3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[8]</w:t>
          </w:r>
          <w:r w:rsidR="00886BD3" w:rsidRPr="004530CF">
            <w:rPr>
              <w:rFonts w:ascii="Arial Narrow" w:hAnsi="Arial Narrow"/>
            </w:rPr>
            <w:fldChar w:fldCharType="end"/>
          </w:r>
        </w:sdtContent>
      </w:sdt>
      <w:r w:rsidR="007A590B" w:rsidRPr="004530CF">
        <w:rPr>
          <w:rFonts w:ascii="Arial Narrow" w:hAnsi="Arial Narrow"/>
        </w:rPr>
        <w:t>.</w:t>
      </w:r>
      <w:r w:rsidR="002470F0" w:rsidRPr="004530CF">
        <w:rPr>
          <w:rFonts w:ascii="Arial Narrow" w:hAnsi="Arial Narrow"/>
        </w:rPr>
        <w:t xml:space="preserve"> </w:t>
      </w:r>
    </w:p>
    <w:p w14:paraId="133A2DEF" w14:textId="32C0EDF9" w:rsidR="00E10C8A" w:rsidRPr="004530CF" w:rsidRDefault="00E10C8A" w:rsidP="00E10C8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D</w:t>
      </w:r>
      <w:r w:rsidR="002470F0" w:rsidRPr="004530CF">
        <w:rPr>
          <w:rFonts w:ascii="Arial Narrow" w:hAnsi="Arial Narrow"/>
        </w:rPr>
        <w:t xml:space="preserve">escripción y alcances de las metodologías </w:t>
      </w:r>
      <w:r w:rsidRPr="004530CF">
        <w:rPr>
          <w:rFonts w:ascii="Arial Narrow" w:hAnsi="Arial Narrow"/>
        </w:rPr>
        <w:t>de aprendizaje</w:t>
      </w:r>
      <w:r w:rsidR="002470F0" w:rsidRPr="004530CF">
        <w:rPr>
          <w:rFonts w:ascii="Arial Narrow" w:hAnsi="Arial Narrow"/>
        </w:rPr>
        <w:t xml:space="preserve"> </w:t>
      </w:r>
      <w:r w:rsidR="00631424" w:rsidRPr="004530CF">
        <w:rPr>
          <w:rFonts w:ascii="Arial Narrow" w:hAnsi="Arial Narrow"/>
        </w:rPr>
        <w:t>y de diseño</w:t>
      </w:r>
      <w:r w:rsidR="007A590B" w:rsidRPr="004530CF">
        <w:rPr>
          <w:rFonts w:ascii="Arial Narrow" w:hAnsi="Arial Narrow"/>
        </w:rPr>
        <w:t>.</w:t>
      </w:r>
      <w:r w:rsidR="00631424" w:rsidRPr="004530CF">
        <w:rPr>
          <w:rFonts w:ascii="Arial Narrow" w:hAnsi="Arial Narrow"/>
        </w:rPr>
        <w:t xml:space="preserve"> </w:t>
      </w:r>
    </w:p>
    <w:p w14:paraId="4C489E1B" w14:textId="5C83437D" w:rsidR="00E10C8A" w:rsidRPr="004530CF" w:rsidRDefault="00E10C8A" w:rsidP="00E10C8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R</w:t>
      </w:r>
      <w:r w:rsidR="00631424" w:rsidRPr="004530CF">
        <w:rPr>
          <w:rFonts w:ascii="Arial Narrow" w:hAnsi="Arial Narrow"/>
        </w:rPr>
        <w:t xml:space="preserve">egistro de </w:t>
      </w:r>
      <w:r w:rsidR="007A590B" w:rsidRPr="004530CF">
        <w:rPr>
          <w:rFonts w:ascii="Arial Narrow" w:hAnsi="Arial Narrow"/>
        </w:rPr>
        <w:t xml:space="preserve">la pregunta esencial, </w:t>
      </w:r>
      <w:r w:rsidR="00631424" w:rsidRPr="004530CF">
        <w:rPr>
          <w:rFonts w:ascii="Arial Narrow" w:hAnsi="Arial Narrow"/>
        </w:rPr>
        <w:t xml:space="preserve">problemas o proyectos </w:t>
      </w:r>
      <w:r w:rsidRPr="004530CF">
        <w:rPr>
          <w:rFonts w:ascii="Arial Narrow" w:hAnsi="Arial Narrow"/>
        </w:rPr>
        <w:t>planteados</w:t>
      </w:r>
      <w:r w:rsidR="00631424" w:rsidRPr="004530CF">
        <w:rPr>
          <w:rFonts w:ascii="Arial Narrow" w:hAnsi="Arial Narrow"/>
        </w:rPr>
        <w:t xml:space="preserve">. </w:t>
      </w:r>
    </w:p>
    <w:p w14:paraId="44D5902B" w14:textId="66009A76" w:rsidR="00C37F03" w:rsidRPr="004530CF" w:rsidRDefault="00E10C8A" w:rsidP="00E10C8A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Como </w:t>
      </w:r>
      <w:r w:rsidR="00AE398B">
        <w:rPr>
          <w:rFonts w:ascii="Arial Narrow" w:hAnsi="Arial Narrow"/>
        </w:rPr>
        <w:t xml:space="preserve">segundo grupo de </w:t>
      </w:r>
      <w:r w:rsidRPr="004530CF">
        <w:rPr>
          <w:rFonts w:ascii="Arial Narrow" w:hAnsi="Arial Narrow"/>
        </w:rPr>
        <w:t xml:space="preserve">entrada de información </w:t>
      </w:r>
      <w:r w:rsidR="00AE398B">
        <w:rPr>
          <w:rFonts w:ascii="Arial Narrow" w:hAnsi="Arial Narrow"/>
        </w:rPr>
        <w:t>se incluyen</w:t>
      </w:r>
      <w:r w:rsidRPr="004530CF">
        <w:rPr>
          <w:rFonts w:ascii="Arial Narrow" w:hAnsi="Arial Narrow"/>
        </w:rPr>
        <w:t xml:space="preserve"> los resultados de aprendizaje</w:t>
      </w:r>
      <w:r w:rsidR="00AE398B">
        <w:rPr>
          <w:rFonts w:ascii="Arial Narrow" w:hAnsi="Arial Narrow"/>
        </w:rPr>
        <w:t xml:space="preserve"> por parte de los estudiantes </w:t>
      </w:r>
      <w:r w:rsidRPr="004530CF">
        <w:rPr>
          <w:rFonts w:ascii="Arial Narrow" w:hAnsi="Arial Narrow"/>
        </w:rPr>
        <w:t>(adaptado</w:t>
      </w:r>
      <w:r w:rsidR="00673432" w:rsidRPr="004530CF">
        <w:rPr>
          <w:rFonts w:ascii="Arial Narrow" w:hAnsi="Arial Narrow"/>
        </w:rPr>
        <w:t xml:space="preserve"> a partir del</w:t>
      </w:r>
      <w:r w:rsidRPr="004530CF">
        <w:rPr>
          <w:rFonts w:ascii="Arial Narrow" w:hAnsi="Arial Narrow"/>
        </w:rPr>
        <w:t xml:space="preserve"> método</w:t>
      </w:r>
      <w:r w:rsidR="00673432" w:rsidRPr="004530CF">
        <w:rPr>
          <w:rFonts w:ascii="Arial Narrow" w:hAnsi="Arial Narrow"/>
        </w:rPr>
        <w:t xml:space="preserve"> </w:t>
      </w:r>
      <w:r w:rsidRPr="004530CF">
        <w:rPr>
          <w:rFonts w:ascii="Arial Narrow" w:hAnsi="Arial Narrow"/>
        </w:rPr>
        <w:t xml:space="preserve">de </w:t>
      </w:r>
      <w:proofErr w:type="spellStart"/>
      <w:r w:rsidRPr="004530CF">
        <w:rPr>
          <w:rFonts w:ascii="Arial Narrow" w:hAnsi="Arial Narrow"/>
        </w:rPr>
        <w:t>PBL</w:t>
      </w:r>
      <w:proofErr w:type="spellEnd"/>
      <w:r w:rsidR="00673432" w:rsidRPr="004530CF">
        <w:rPr>
          <w:rFonts w:ascii="Arial Narrow" w:hAnsi="Arial Narrow"/>
        </w:rPr>
        <w:t xml:space="preserve"> y </w:t>
      </w:r>
      <w:proofErr w:type="spellStart"/>
      <w:r w:rsidR="00673432" w:rsidRPr="004530CF">
        <w:rPr>
          <w:rFonts w:ascii="Arial Narrow" w:hAnsi="Arial Narrow"/>
        </w:rPr>
        <w:t>Design</w:t>
      </w:r>
      <w:proofErr w:type="spellEnd"/>
      <w:r w:rsidR="00673432" w:rsidRPr="004530CF">
        <w:rPr>
          <w:rFonts w:ascii="Arial Narrow" w:hAnsi="Arial Narrow"/>
        </w:rPr>
        <w:t xml:space="preserve"> </w:t>
      </w:r>
      <w:proofErr w:type="spellStart"/>
      <w:r w:rsidR="00673432" w:rsidRPr="004530CF">
        <w:rPr>
          <w:rFonts w:ascii="Arial Narrow" w:hAnsi="Arial Narrow"/>
        </w:rPr>
        <w:t>Thinking</w:t>
      </w:r>
      <w:proofErr w:type="spellEnd"/>
      <w:r w:rsidR="00673432" w:rsidRPr="004530CF">
        <w:rPr>
          <w:rFonts w:ascii="Arial Narrow" w:hAnsi="Arial Narrow"/>
        </w:rPr>
        <w:t>, para un aprendizaje activo</w:t>
      </w:r>
      <w:r w:rsidRPr="004530CF">
        <w:rPr>
          <w:rFonts w:ascii="Arial Narrow" w:hAnsi="Arial Narrow"/>
        </w:rPr>
        <w:t>)</w:t>
      </w:r>
      <w:r w:rsidR="00631424" w:rsidRPr="004530CF">
        <w:rPr>
          <w:rFonts w:ascii="Arial Narrow" w:hAnsi="Arial Narrow"/>
        </w:rPr>
        <w:t xml:space="preserve">: </w:t>
      </w:r>
    </w:p>
    <w:p w14:paraId="2CBB5E20" w14:textId="183CBA34" w:rsidR="007A590B" w:rsidRPr="004530CF" w:rsidRDefault="007A590B" w:rsidP="00C37F0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S</w:t>
      </w:r>
      <w:r w:rsidR="00631424" w:rsidRPr="004530CF">
        <w:rPr>
          <w:rFonts w:ascii="Arial Narrow" w:hAnsi="Arial Narrow"/>
        </w:rPr>
        <w:t xml:space="preserve">oluciones </w:t>
      </w:r>
      <w:r w:rsidR="00042D92" w:rsidRPr="004530CF">
        <w:rPr>
          <w:rFonts w:ascii="Arial Narrow" w:hAnsi="Arial Narrow"/>
        </w:rPr>
        <w:t>planteadas por los estudiantes</w:t>
      </w:r>
    </w:p>
    <w:p w14:paraId="6CC01A8E" w14:textId="6A189D36" w:rsidR="007A590B" w:rsidRPr="004530CF" w:rsidRDefault="007A590B" w:rsidP="00C37F0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Tipos de materiales y dispositivos comerciales </w:t>
      </w:r>
      <w:r w:rsidR="006B7700" w:rsidRPr="004530CF">
        <w:rPr>
          <w:rFonts w:ascii="Arial Narrow" w:hAnsi="Arial Narrow"/>
        </w:rPr>
        <w:t>adquiridos</w:t>
      </w:r>
    </w:p>
    <w:p w14:paraId="64FE2BE4" w14:textId="67854BD3" w:rsidR="006B7700" w:rsidRPr="004530CF" w:rsidRDefault="006B7700" w:rsidP="00C37F0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Elementos manufacturados por los estudiantes (indicando el proceso y tipo de material)</w:t>
      </w:r>
    </w:p>
    <w:p w14:paraId="6042C798" w14:textId="1E581841" w:rsidR="007A590B" w:rsidRPr="004530CF" w:rsidRDefault="00CD5C89" w:rsidP="00C37F0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Alternativas de </w:t>
      </w:r>
      <w:r w:rsidR="00B577D2" w:rsidRPr="004530CF">
        <w:rPr>
          <w:rFonts w:ascii="Arial Narrow" w:hAnsi="Arial Narrow"/>
        </w:rPr>
        <w:t>diseño de prototipos</w:t>
      </w:r>
    </w:p>
    <w:p w14:paraId="1900D044" w14:textId="59B12D62" w:rsidR="007A590B" w:rsidRPr="004530CF" w:rsidRDefault="007A590B" w:rsidP="00C37F0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R</w:t>
      </w:r>
      <w:r w:rsidR="00631424" w:rsidRPr="004530CF">
        <w:rPr>
          <w:rFonts w:ascii="Arial Narrow" w:hAnsi="Arial Narrow"/>
        </w:rPr>
        <w:t>esultados de testeo</w:t>
      </w:r>
      <w:r w:rsidR="006B7700" w:rsidRPr="004530CF">
        <w:rPr>
          <w:rFonts w:ascii="Arial Narrow" w:hAnsi="Arial Narrow"/>
        </w:rPr>
        <w:t>, evaluación del desempeño metrológico</w:t>
      </w:r>
      <w:r w:rsidR="00F034E4" w:rsidRPr="004530CF">
        <w:rPr>
          <w:rFonts w:ascii="Arial Narrow" w:hAnsi="Arial Narrow"/>
        </w:rPr>
        <w:t xml:space="preserve"> (incluyendo tolerancias dimensionales e incertidumbre)</w:t>
      </w:r>
      <w:r w:rsidR="006B7700" w:rsidRPr="004530CF">
        <w:rPr>
          <w:rFonts w:ascii="Arial Narrow" w:hAnsi="Arial Narrow"/>
        </w:rPr>
        <w:t xml:space="preserve"> y/o pruebas de funcionalidad</w:t>
      </w:r>
      <w:r w:rsidR="00F034E4" w:rsidRPr="004530CF">
        <w:rPr>
          <w:rFonts w:ascii="Arial Narrow" w:hAnsi="Arial Narrow"/>
        </w:rPr>
        <w:t>.</w:t>
      </w:r>
    </w:p>
    <w:p w14:paraId="22338E08" w14:textId="50B4B858" w:rsidR="00B26DDB" w:rsidRPr="004530CF" w:rsidRDefault="007A590B" w:rsidP="00C37F03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Síntesis documental (puede incluir </w:t>
      </w:r>
      <w:r w:rsidR="004D5732" w:rsidRPr="004530CF">
        <w:rPr>
          <w:rFonts w:ascii="Arial Narrow" w:hAnsi="Arial Narrow"/>
        </w:rPr>
        <w:t xml:space="preserve">entre otros, </w:t>
      </w:r>
      <w:r w:rsidRPr="004530CF">
        <w:rPr>
          <w:rFonts w:ascii="Arial Narrow" w:hAnsi="Arial Narrow"/>
        </w:rPr>
        <w:t>experiencia</w:t>
      </w:r>
      <w:r w:rsidR="004D5732" w:rsidRPr="004530CF">
        <w:rPr>
          <w:rFonts w:ascii="Arial Narrow" w:hAnsi="Arial Narrow"/>
        </w:rPr>
        <w:t>s</w:t>
      </w:r>
      <w:r w:rsidRPr="004530CF">
        <w:rPr>
          <w:rFonts w:ascii="Arial Narrow" w:hAnsi="Arial Narrow"/>
        </w:rPr>
        <w:t xml:space="preserve"> </w:t>
      </w:r>
      <w:r w:rsidR="004D5732" w:rsidRPr="004530CF">
        <w:rPr>
          <w:rFonts w:ascii="Arial Narrow" w:hAnsi="Arial Narrow"/>
        </w:rPr>
        <w:t xml:space="preserve">grupales </w:t>
      </w:r>
      <w:r w:rsidRPr="004530CF">
        <w:rPr>
          <w:rFonts w:ascii="Arial Narrow" w:hAnsi="Arial Narrow"/>
        </w:rPr>
        <w:t>y registro fotográfico)</w:t>
      </w:r>
      <w:r w:rsidR="00E10C8A" w:rsidRPr="004530CF">
        <w:rPr>
          <w:rFonts w:ascii="Arial Narrow" w:hAnsi="Arial Narrow"/>
        </w:rPr>
        <w:t xml:space="preserve">. </w:t>
      </w:r>
    </w:p>
    <w:p w14:paraId="5E03B199" w14:textId="62099CF5" w:rsidR="00B26DDB" w:rsidRPr="004530CF" w:rsidRDefault="00F034E4" w:rsidP="00DB3546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Finalmente,</w:t>
      </w:r>
      <w:r w:rsidR="006B7700" w:rsidRPr="004530CF">
        <w:rPr>
          <w:rFonts w:ascii="Arial Narrow" w:hAnsi="Arial Narrow"/>
        </w:rPr>
        <w:t xml:space="preserve"> como </w:t>
      </w:r>
      <w:r w:rsidR="00AE398B">
        <w:rPr>
          <w:rFonts w:ascii="Arial Narrow" w:hAnsi="Arial Narrow"/>
        </w:rPr>
        <w:t xml:space="preserve">parte de la producción de información de salida del diagrama, </w:t>
      </w:r>
      <w:r w:rsidRPr="004530CF">
        <w:rPr>
          <w:rFonts w:ascii="Arial Narrow" w:hAnsi="Arial Narrow"/>
        </w:rPr>
        <w:t xml:space="preserve">los estudiantes </w:t>
      </w:r>
      <w:r w:rsidR="00CD5C89" w:rsidRPr="004530CF">
        <w:rPr>
          <w:rFonts w:ascii="Arial Narrow" w:hAnsi="Arial Narrow"/>
        </w:rPr>
        <w:t>realiza</w:t>
      </w:r>
      <w:r w:rsidR="00AE398B">
        <w:rPr>
          <w:rFonts w:ascii="Arial Narrow" w:hAnsi="Arial Narrow"/>
        </w:rPr>
        <w:t>n</w:t>
      </w:r>
      <w:r w:rsidR="00CD5C89" w:rsidRPr="004530CF">
        <w:rPr>
          <w:rFonts w:ascii="Arial Narrow" w:hAnsi="Arial Narrow"/>
        </w:rPr>
        <w:t xml:space="preserve"> </w:t>
      </w:r>
      <w:r w:rsidRPr="004530CF">
        <w:rPr>
          <w:rFonts w:ascii="Arial Narrow" w:hAnsi="Arial Narrow"/>
        </w:rPr>
        <w:t xml:space="preserve">un análisis global de sostenibilidad </w:t>
      </w:r>
      <w:r w:rsidR="00CD5C89" w:rsidRPr="004530CF">
        <w:rPr>
          <w:rFonts w:ascii="Arial Narrow" w:hAnsi="Arial Narrow"/>
        </w:rPr>
        <w:t xml:space="preserve">ambiental </w:t>
      </w:r>
      <w:r w:rsidRPr="004530CF">
        <w:rPr>
          <w:rFonts w:ascii="Arial Narrow" w:hAnsi="Arial Narrow"/>
        </w:rPr>
        <w:t xml:space="preserve">de </w:t>
      </w:r>
      <w:r w:rsidR="00ED12E4" w:rsidRPr="004530CF">
        <w:rPr>
          <w:rFonts w:ascii="Arial Narrow" w:hAnsi="Arial Narrow"/>
        </w:rPr>
        <w:t>los prototipos</w:t>
      </w:r>
      <w:r w:rsidRPr="004530CF">
        <w:rPr>
          <w:rFonts w:ascii="Arial Narrow" w:hAnsi="Arial Narrow"/>
        </w:rPr>
        <w:t xml:space="preserve"> </w:t>
      </w:r>
      <w:r w:rsidR="00ED12E4" w:rsidRPr="004530CF">
        <w:rPr>
          <w:rFonts w:ascii="Arial Narrow" w:hAnsi="Arial Narrow"/>
        </w:rPr>
        <w:t xml:space="preserve">construidos, con </w:t>
      </w:r>
      <w:r w:rsidRPr="004530CF">
        <w:rPr>
          <w:rFonts w:ascii="Arial Narrow" w:hAnsi="Arial Narrow"/>
        </w:rPr>
        <w:t>la siguiente información</w:t>
      </w:r>
      <w:r w:rsidR="00886BD3" w:rsidRPr="004530CF">
        <w:rPr>
          <w:rFonts w:ascii="Arial Narrow" w:hAnsi="Arial Narrow"/>
        </w:rPr>
        <w:t xml:space="preserve">, inspirado en el </w:t>
      </w:r>
      <w:r w:rsidR="0062231F" w:rsidRPr="004530CF">
        <w:rPr>
          <w:rFonts w:ascii="Arial Narrow" w:hAnsi="Arial Narrow"/>
        </w:rPr>
        <w:t>módulo</w:t>
      </w:r>
      <w:r w:rsidR="00886BD3" w:rsidRPr="004530CF">
        <w:rPr>
          <w:rFonts w:ascii="Arial Narrow" w:hAnsi="Arial Narrow"/>
        </w:rPr>
        <w:t xml:space="preserve"> de evaluación del ciclo de vida del producto de SolidWorks</w:t>
      </w:r>
      <w:r w:rsidR="0062231F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-1849545455"/>
          <w:citation/>
        </w:sdtPr>
        <w:sdtEndPr/>
        <w:sdtContent>
          <w:r w:rsidR="0062231F" w:rsidRPr="004530CF">
            <w:rPr>
              <w:rFonts w:ascii="Arial Narrow" w:hAnsi="Arial Narrow"/>
            </w:rPr>
            <w:fldChar w:fldCharType="begin"/>
          </w:r>
          <w:r w:rsidR="0062231F" w:rsidRPr="004530CF">
            <w:rPr>
              <w:rFonts w:ascii="Arial Narrow" w:hAnsi="Arial Narrow"/>
              <w:lang w:val="es-ES"/>
            </w:rPr>
            <w:instrText xml:space="preserve"> CITATION Das22 \l 3082 </w:instrText>
          </w:r>
          <w:r w:rsidR="0062231F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[9]</w:t>
          </w:r>
          <w:r w:rsidR="0062231F" w:rsidRPr="004530CF">
            <w:rPr>
              <w:rFonts w:ascii="Arial Narrow" w:hAnsi="Arial Narrow"/>
            </w:rPr>
            <w:fldChar w:fldCharType="end"/>
          </w:r>
        </w:sdtContent>
      </w:sdt>
      <w:r w:rsidR="00786AD0" w:rsidRPr="004530CF">
        <w:rPr>
          <w:rFonts w:ascii="Arial Narrow" w:hAnsi="Arial Narrow"/>
        </w:rPr>
        <w:t xml:space="preserve"> y otras herramientas en línea con características similares </w:t>
      </w:r>
      <w:sdt>
        <w:sdtPr>
          <w:rPr>
            <w:rFonts w:ascii="Arial Narrow" w:hAnsi="Arial Narrow"/>
          </w:rPr>
          <w:id w:val="-533962313"/>
          <w:citation/>
        </w:sdtPr>
        <w:sdtEndPr/>
        <w:sdtContent>
          <w:r w:rsidR="00786AD0" w:rsidRPr="004530CF">
            <w:rPr>
              <w:rFonts w:ascii="Arial Narrow" w:hAnsi="Arial Narrow"/>
            </w:rPr>
            <w:fldChar w:fldCharType="begin"/>
          </w:r>
          <w:r w:rsidR="00786AD0" w:rsidRPr="004530CF">
            <w:rPr>
              <w:rFonts w:ascii="Arial Narrow" w:hAnsi="Arial Narrow"/>
              <w:lang w:val="es-ES"/>
            </w:rPr>
            <w:instrText xml:space="preserve"> CITATION Mer23 \l 3082 </w:instrText>
          </w:r>
          <w:r w:rsidR="00786AD0" w:rsidRPr="004530CF">
            <w:rPr>
              <w:rFonts w:ascii="Arial Narrow" w:hAnsi="Arial Narrow"/>
            </w:rPr>
            <w:fldChar w:fldCharType="separate"/>
          </w:r>
          <w:r w:rsidR="00786AD0" w:rsidRPr="004530CF">
            <w:rPr>
              <w:rFonts w:ascii="Arial Narrow" w:hAnsi="Arial Narrow"/>
              <w:noProof/>
              <w:lang w:val="es-ES"/>
            </w:rPr>
            <w:t>[10]</w:t>
          </w:r>
          <w:r w:rsidR="00786AD0" w:rsidRPr="004530CF">
            <w:rPr>
              <w:rFonts w:ascii="Arial Narrow" w:hAnsi="Arial Narrow"/>
            </w:rPr>
            <w:fldChar w:fldCharType="end"/>
          </w:r>
        </w:sdtContent>
      </w:sdt>
      <w:r w:rsidRPr="004530CF">
        <w:rPr>
          <w:rFonts w:ascii="Arial Narrow" w:hAnsi="Arial Narrow"/>
        </w:rPr>
        <w:t>:</w:t>
      </w:r>
    </w:p>
    <w:p w14:paraId="370C3647" w14:textId="60DC8DBA" w:rsidR="00CD5C89" w:rsidRPr="004530CF" w:rsidRDefault="00CD5C89" w:rsidP="00F034E4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Huella de carbono</w:t>
      </w:r>
      <w:r w:rsidR="00ED12E4" w:rsidRPr="004530CF">
        <w:rPr>
          <w:rFonts w:ascii="Arial Narrow" w:hAnsi="Arial Narrow"/>
        </w:rPr>
        <w:t xml:space="preserve"> en la fabricación del prototipo</w:t>
      </w:r>
    </w:p>
    <w:p w14:paraId="54A88D7E" w14:textId="35D1BBEC" w:rsidR="00F034E4" w:rsidRPr="004530CF" w:rsidRDefault="00CD5C89" w:rsidP="00F034E4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Eficiencia </w:t>
      </w:r>
      <w:r w:rsidR="00F034E4" w:rsidRPr="004530CF">
        <w:rPr>
          <w:rFonts w:ascii="Arial Narrow" w:hAnsi="Arial Narrow"/>
        </w:rPr>
        <w:t>energétic</w:t>
      </w:r>
      <w:r w:rsidRPr="004530CF">
        <w:rPr>
          <w:rFonts w:ascii="Arial Narrow" w:hAnsi="Arial Narrow"/>
        </w:rPr>
        <w:t>a</w:t>
      </w:r>
      <w:r w:rsidR="00ED12E4" w:rsidRPr="004530CF">
        <w:rPr>
          <w:rFonts w:ascii="Arial Narrow" w:hAnsi="Arial Narrow"/>
        </w:rPr>
        <w:t xml:space="preserve"> del prototipo</w:t>
      </w:r>
    </w:p>
    <w:p w14:paraId="64BDF0F9" w14:textId="37807F92" w:rsidR="00F034E4" w:rsidRPr="004530CF" w:rsidRDefault="00CD5C89" w:rsidP="00F034E4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Ciclo de vida del producto</w:t>
      </w:r>
    </w:p>
    <w:p w14:paraId="57AADD94" w14:textId="28BECA4B" w:rsidR="00C56752" w:rsidRPr="004530CF" w:rsidRDefault="00C56752" w:rsidP="00F034E4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Uso de materiales </w:t>
      </w:r>
      <w:r w:rsidR="0088631B" w:rsidRPr="004530CF">
        <w:rPr>
          <w:rFonts w:ascii="Arial Narrow" w:hAnsi="Arial Narrow"/>
        </w:rPr>
        <w:t>sostenibles</w:t>
      </w:r>
    </w:p>
    <w:p w14:paraId="007E80AE" w14:textId="3A637AA9" w:rsidR="00ED12E4" w:rsidRPr="004530CF" w:rsidRDefault="00CD5C89" w:rsidP="00ED12E4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Tiempo de permanencia de los materiales implementados</w:t>
      </w:r>
    </w:p>
    <w:p w14:paraId="283965A2" w14:textId="0F041732" w:rsidR="002A06B5" w:rsidRPr="004530CF" w:rsidRDefault="00ED12E4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La</w:t>
      </w:r>
      <w:r w:rsidR="00CA4584" w:rsidRPr="004530CF">
        <w:rPr>
          <w:rFonts w:ascii="Arial Narrow" w:hAnsi="Arial Narrow"/>
        </w:rPr>
        <w:t xml:space="preserve"> continua construcción de la</w:t>
      </w:r>
      <w:r w:rsidRPr="004530CF">
        <w:rPr>
          <w:rFonts w:ascii="Arial Narrow" w:hAnsi="Arial Narrow"/>
        </w:rPr>
        <w:t xml:space="preserve"> </w:t>
      </w:r>
      <w:r w:rsidR="00CA4584" w:rsidRPr="004530CF">
        <w:rPr>
          <w:rFonts w:ascii="Arial Narrow" w:hAnsi="Arial Narrow"/>
        </w:rPr>
        <w:t xml:space="preserve">base de datos de </w:t>
      </w:r>
      <w:proofErr w:type="spellStart"/>
      <w:r w:rsidR="00CA4584" w:rsidRPr="004530CF">
        <w:rPr>
          <w:rFonts w:ascii="Arial Narrow" w:hAnsi="Arial Narrow"/>
        </w:rPr>
        <w:t>SADP</w:t>
      </w:r>
      <w:proofErr w:type="spellEnd"/>
      <w:r w:rsidR="00CA4584" w:rsidRPr="004530CF">
        <w:rPr>
          <w:rFonts w:ascii="Arial Narrow" w:hAnsi="Arial Narrow"/>
        </w:rPr>
        <w:t xml:space="preserve">, </w:t>
      </w:r>
      <w:r w:rsidRPr="004530CF">
        <w:rPr>
          <w:rFonts w:ascii="Arial Narrow" w:hAnsi="Arial Narrow"/>
        </w:rPr>
        <w:t xml:space="preserve">ayudará </w:t>
      </w:r>
      <w:r w:rsidR="00CA4584" w:rsidRPr="004530CF">
        <w:rPr>
          <w:rFonts w:ascii="Arial Narrow" w:hAnsi="Arial Narrow"/>
        </w:rPr>
        <w:t>a evidenciar potenciales alternativas metodológicas de diseño en consonancia con los nuevos paradigmas de sostenibilidad</w:t>
      </w:r>
      <w:r w:rsidR="00786AD0" w:rsidRPr="004530CF">
        <w:rPr>
          <w:rFonts w:ascii="Arial Narrow" w:hAnsi="Arial Narrow"/>
        </w:rPr>
        <w:t>, y también a futuro servirá como plataforma de apoyo para abordar los desafíos de la industria nacional</w:t>
      </w:r>
      <w:r w:rsidR="00CA4584" w:rsidRPr="004530CF">
        <w:rPr>
          <w:rFonts w:ascii="Arial Narrow" w:hAnsi="Arial Narrow"/>
        </w:rPr>
        <w:t>.</w:t>
      </w:r>
    </w:p>
    <w:p w14:paraId="47BADF5B" w14:textId="77777777" w:rsidR="002A06B5" w:rsidRPr="004530CF" w:rsidRDefault="002A06B5" w:rsidP="005217F8">
      <w:pPr>
        <w:spacing w:line="276" w:lineRule="auto"/>
        <w:jc w:val="both"/>
        <w:rPr>
          <w:rFonts w:ascii="Arial Narrow" w:hAnsi="Arial Narrow"/>
        </w:rPr>
      </w:pPr>
    </w:p>
    <w:p w14:paraId="48EE7EA6" w14:textId="2D9388A4" w:rsidR="0000176C" w:rsidRPr="004530CF" w:rsidRDefault="0000176C" w:rsidP="005217F8">
      <w:pPr>
        <w:spacing w:line="276" w:lineRule="auto"/>
        <w:jc w:val="both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PROPUESTA EN EL COMPONENTE DE INVESTIGACIÓN</w:t>
      </w:r>
    </w:p>
    <w:p w14:paraId="0E1E8A49" w14:textId="28830C6D" w:rsidR="0000176C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Mi trayectoria </w:t>
      </w:r>
      <w:r w:rsidR="000A78E0" w:rsidRPr="004530CF">
        <w:rPr>
          <w:rFonts w:ascii="Arial Narrow" w:hAnsi="Arial Narrow"/>
        </w:rPr>
        <w:t>investigativa</w:t>
      </w:r>
      <w:r w:rsidR="00786AD0" w:rsidRPr="004530CF">
        <w:rPr>
          <w:rFonts w:ascii="Arial Narrow" w:hAnsi="Arial Narrow"/>
        </w:rPr>
        <w:t xml:space="preserve"> en distintos grupos de investigación durante mis estudios </w:t>
      </w:r>
      <w:r w:rsidRPr="004530CF">
        <w:rPr>
          <w:rFonts w:ascii="Arial Narrow" w:hAnsi="Arial Narrow"/>
        </w:rPr>
        <w:t xml:space="preserve">de pregrado y posgrado </w:t>
      </w:r>
      <w:r w:rsidR="00786AD0" w:rsidRPr="004530CF">
        <w:rPr>
          <w:rFonts w:ascii="Arial Narrow" w:hAnsi="Arial Narrow"/>
        </w:rPr>
        <w:t xml:space="preserve">en </w:t>
      </w:r>
      <w:r w:rsidRPr="004530CF">
        <w:rPr>
          <w:rFonts w:ascii="Arial Narrow" w:hAnsi="Arial Narrow"/>
        </w:rPr>
        <w:t xml:space="preserve">la </w:t>
      </w:r>
      <w:r w:rsidR="000A78E0" w:rsidRPr="004530CF">
        <w:rPr>
          <w:rFonts w:ascii="Arial Narrow" w:hAnsi="Arial Narrow"/>
        </w:rPr>
        <w:t>UNAL</w:t>
      </w:r>
      <w:r w:rsidRPr="004530CF">
        <w:rPr>
          <w:rFonts w:ascii="Arial Narrow" w:hAnsi="Arial Narrow"/>
        </w:rPr>
        <w:t xml:space="preserve">, me ha permitido adquirir una visión integral de las </w:t>
      </w:r>
      <w:r w:rsidR="00786AD0" w:rsidRPr="004530CF">
        <w:rPr>
          <w:rFonts w:ascii="Arial Narrow" w:hAnsi="Arial Narrow"/>
        </w:rPr>
        <w:t xml:space="preserve">extensas </w:t>
      </w:r>
      <w:r w:rsidRPr="004530CF">
        <w:rPr>
          <w:rFonts w:ascii="Arial Narrow" w:hAnsi="Arial Narrow"/>
        </w:rPr>
        <w:t>posibilidades del diseño mecánico en diferentes contextos.</w:t>
      </w:r>
      <w:r w:rsidR="0062231F" w:rsidRPr="004530CF">
        <w:rPr>
          <w:rFonts w:ascii="Arial Narrow" w:hAnsi="Arial Narrow"/>
        </w:rPr>
        <w:t xml:space="preserve"> Por </w:t>
      </w:r>
      <w:r w:rsidR="0089120A" w:rsidRPr="004530CF">
        <w:rPr>
          <w:rFonts w:ascii="Arial Narrow" w:hAnsi="Arial Narrow"/>
        </w:rPr>
        <w:t>ejemplo,</w:t>
      </w:r>
      <w:r w:rsidR="0062231F" w:rsidRPr="004530CF">
        <w:rPr>
          <w:rFonts w:ascii="Arial Narrow" w:hAnsi="Arial Narrow"/>
        </w:rPr>
        <w:t xml:space="preserve"> d</w:t>
      </w:r>
      <w:r w:rsidRPr="004530CF">
        <w:rPr>
          <w:rFonts w:ascii="Arial Narrow" w:hAnsi="Arial Narrow"/>
        </w:rPr>
        <w:t xml:space="preserve">urante mi </w:t>
      </w:r>
      <w:r w:rsidR="000A78E0" w:rsidRPr="004530CF">
        <w:rPr>
          <w:rFonts w:ascii="Arial Narrow" w:hAnsi="Arial Narrow"/>
        </w:rPr>
        <w:t xml:space="preserve">experiencia con </w:t>
      </w:r>
      <w:r w:rsidRPr="004530CF">
        <w:rPr>
          <w:rFonts w:ascii="Arial Narrow" w:hAnsi="Arial Narrow"/>
        </w:rPr>
        <w:t xml:space="preserve">el </w:t>
      </w:r>
      <w:r w:rsidR="0062231F" w:rsidRPr="004530CF">
        <w:rPr>
          <w:rFonts w:ascii="Arial Narrow" w:hAnsi="Arial Narrow"/>
        </w:rPr>
        <w:t>“</w:t>
      </w:r>
      <w:r w:rsidRPr="004530CF">
        <w:rPr>
          <w:rFonts w:ascii="Arial Narrow" w:hAnsi="Arial Narrow"/>
        </w:rPr>
        <w:t>Grupo de Investigación en Diseño de Máquinas</w:t>
      </w:r>
      <w:r w:rsidR="0062231F" w:rsidRPr="004530CF">
        <w:rPr>
          <w:rFonts w:ascii="Arial Narrow" w:hAnsi="Arial Narrow"/>
        </w:rPr>
        <w:t>”</w:t>
      </w:r>
      <w:r w:rsidRPr="004530CF">
        <w:rPr>
          <w:rFonts w:ascii="Arial Narrow" w:hAnsi="Arial Narrow"/>
        </w:rPr>
        <w:t xml:space="preserve">, trabajé </w:t>
      </w:r>
      <w:r w:rsidR="0062231F" w:rsidRPr="004530CF">
        <w:rPr>
          <w:rFonts w:ascii="Arial Narrow" w:hAnsi="Arial Narrow"/>
        </w:rPr>
        <w:t xml:space="preserve">como coordinador </w:t>
      </w:r>
      <w:r w:rsidR="0089120A" w:rsidRPr="004530CF">
        <w:rPr>
          <w:rFonts w:ascii="Arial Narrow" w:hAnsi="Arial Narrow"/>
        </w:rPr>
        <w:t xml:space="preserve">para la fabricación de </w:t>
      </w:r>
      <w:r w:rsidR="005A43B8" w:rsidRPr="004530CF">
        <w:rPr>
          <w:rFonts w:ascii="Arial Narrow" w:hAnsi="Arial Narrow"/>
        </w:rPr>
        <w:t xml:space="preserve">máquinas agrícolas. En el </w:t>
      </w:r>
      <w:r w:rsidR="0062231F" w:rsidRPr="004530CF">
        <w:rPr>
          <w:rFonts w:ascii="Arial Narrow" w:hAnsi="Arial Narrow"/>
        </w:rPr>
        <w:t>“</w:t>
      </w:r>
      <w:r w:rsidR="00A35CDF" w:rsidRPr="004530CF">
        <w:rPr>
          <w:rFonts w:ascii="Arial Narrow" w:hAnsi="Arial Narrow"/>
        </w:rPr>
        <w:t>Grupo de Trabajo en Nuevas Tecnologías de Diseño y Manufactura-Automatizació</w:t>
      </w:r>
      <w:r w:rsidR="0062231F" w:rsidRPr="004530CF">
        <w:rPr>
          <w:rFonts w:ascii="Arial Narrow" w:hAnsi="Arial Narrow"/>
        </w:rPr>
        <w:t>n”</w:t>
      </w:r>
      <w:r w:rsidR="00A35CDF" w:rsidRPr="004530CF">
        <w:rPr>
          <w:rFonts w:ascii="Arial Narrow" w:hAnsi="Arial Narrow"/>
        </w:rPr>
        <w:t xml:space="preserve">, diseñé y construí componentes para la caracterización de materiales y </w:t>
      </w:r>
      <w:r w:rsidR="00640FB3" w:rsidRPr="004530CF">
        <w:rPr>
          <w:rFonts w:ascii="Arial Narrow" w:hAnsi="Arial Narrow"/>
        </w:rPr>
        <w:t xml:space="preserve">la </w:t>
      </w:r>
      <w:r w:rsidR="00A35CDF" w:rsidRPr="004530CF">
        <w:rPr>
          <w:rFonts w:ascii="Arial Narrow" w:hAnsi="Arial Narrow"/>
        </w:rPr>
        <w:t>adaptación de una plataforma robotizada</w:t>
      </w:r>
      <w:r w:rsidR="00C741B3" w:rsidRPr="004530CF">
        <w:rPr>
          <w:rFonts w:ascii="Arial Narrow" w:hAnsi="Arial Narrow"/>
        </w:rPr>
        <w:t xml:space="preserve"> para aplicaciones </w:t>
      </w:r>
      <w:r w:rsidR="00786AD0" w:rsidRPr="004530CF">
        <w:rPr>
          <w:rFonts w:ascii="Arial Narrow" w:hAnsi="Arial Narrow"/>
        </w:rPr>
        <w:t xml:space="preserve">farmacéuticas </w:t>
      </w:r>
      <w:r w:rsidR="00AE398B">
        <w:rPr>
          <w:rFonts w:ascii="Arial Narrow" w:hAnsi="Arial Narrow"/>
        </w:rPr>
        <w:t xml:space="preserve">con </w:t>
      </w:r>
      <w:proofErr w:type="spellStart"/>
      <w:r w:rsidR="00C741B3" w:rsidRPr="004530CF">
        <w:rPr>
          <w:rFonts w:ascii="Arial Narrow" w:hAnsi="Arial Narrow"/>
        </w:rPr>
        <w:t>robocasting</w:t>
      </w:r>
      <w:proofErr w:type="spellEnd"/>
      <w:r w:rsidRPr="004530CF">
        <w:rPr>
          <w:rFonts w:ascii="Arial Narrow" w:hAnsi="Arial Narrow"/>
        </w:rPr>
        <w:t xml:space="preserve">. </w:t>
      </w:r>
      <w:r w:rsidR="00A35CDF" w:rsidRPr="004530CF">
        <w:rPr>
          <w:rFonts w:ascii="Arial Narrow" w:hAnsi="Arial Narrow"/>
        </w:rPr>
        <w:t xml:space="preserve">En el grupo de </w:t>
      </w:r>
      <w:r w:rsidR="0062231F" w:rsidRPr="004530CF">
        <w:rPr>
          <w:rFonts w:ascii="Arial Narrow" w:hAnsi="Arial Narrow"/>
        </w:rPr>
        <w:t>“</w:t>
      </w:r>
      <w:r w:rsidR="00A35CDF" w:rsidRPr="004530CF">
        <w:rPr>
          <w:rFonts w:ascii="Arial Narrow" w:hAnsi="Arial Narrow"/>
          <w:lang w:val="es-ES"/>
        </w:rPr>
        <w:t>Mecanismos de Desarrollo Limpio y Gestión Energética</w:t>
      </w:r>
      <w:r w:rsidR="0062231F" w:rsidRPr="004530CF">
        <w:rPr>
          <w:rFonts w:ascii="Arial Narrow" w:hAnsi="Arial Narrow"/>
          <w:lang w:val="es-ES"/>
        </w:rPr>
        <w:t>”</w:t>
      </w:r>
      <w:r w:rsidR="00A35CDF" w:rsidRPr="004530CF">
        <w:rPr>
          <w:rFonts w:ascii="Arial Narrow" w:hAnsi="Arial Narrow"/>
          <w:lang w:val="es-ES"/>
        </w:rPr>
        <w:t>, aporte en la construcción de un biodigestor</w:t>
      </w:r>
      <w:r w:rsidR="00A35CDF" w:rsidRPr="004530CF">
        <w:rPr>
          <w:rFonts w:ascii="Arial Narrow" w:hAnsi="Arial Narrow"/>
        </w:rPr>
        <w:t xml:space="preserve">. Actualmente </w:t>
      </w:r>
      <w:r w:rsidR="00C741B3" w:rsidRPr="004530CF">
        <w:rPr>
          <w:rFonts w:ascii="Arial Narrow" w:hAnsi="Arial Narrow"/>
        </w:rPr>
        <w:t xml:space="preserve">en mis estudios de doctorado estoy trabajando con </w:t>
      </w:r>
      <w:r w:rsidR="00A35CDF" w:rsidRPr="004530CF">
        <w:rPr>
          <w:rFonts w:ascii="Arial Narrow" w:hAnsi="Arial Narrow"/>
        </w:rPr>
        <w:t xml:space="preserve">el </w:t>
      </w:r>
      <w:r w:rsidR="0062231F" w:rsidRPr="004530CF">
        <w:rPr>
          <w:rFonts w:ascii="Arial Narrow" w:hAnsi="Arial Narrow"/>
        </w:rPr>
        <w:t>“</w:t>
      </w:r>
      <w:r w:rsidR="00A35CDF" w:rsidRPr="004530CF">
        <w:rPr>
          <w:rFonts w:ascii="Arial Narrow" w:hAnsi="Arial Narrow"/>
          <w:lang w:val="es-ES"/>
        </w:rPr>
        <w:t xml:space="preserve">Grupo de Modelado y Métodos </w:t>
      </w:r>
      <w:r w:rsidR="00A448C5" w:rsidRPr="004530CF">
        <w:rPr>
          <w:rFonts w:ascii="Arial Narrow" w:hAnsi="Arial Narrow"/>
          <w:lang w:val="es-ES"/>
        </w:rPr>
        <w:t>Numéricos</w:t>
      </w:r>
      <w:r w:rsidR="00A35CDF" w:rsidRPr="004530CF">
        <w:rPr>
          <w:rFonts w:ascii="Arial Narrow" w:hAnsi="Arial Narrow"/>
          <w:lang w:val="es-ES"/>
        </w:rPr>
        <w:t xml:space="preserve"> en Ingeniería</w:t>
      </w:r>
      <w:r w:rsidR="0062231F" w:rsidRPr="004530CF">
        <w:rPr>
          <w:rFonts w:ascii="Arial Narrow" w:hAnsi="Arial Narrow"/>
          <w:lang w:val="es-ES"/>
        </w:rPr>
        <w:t>”</w:t>
      </w:r>
      <w:r w:rsidR="000A78E0" w:rsidRPr="004530CF">
        <w:rPr>
          <w:rFonts w:ascii="Arial Narrow" w:hAnsi="Arial Narrow"/>
        </w:rPr>
        <w:t xml:space="preserve"> donde </w:t>
      </w:r>
      <w:r w:rsidR="00A35CDF" w:rsidRPr="004530CF">
        <w:rPr>
          <w:rFonts w:ascii="Arial Narrow" w:hAnsi="Arial Narrow"/>
        </w:rPr>
        <w:t xml:space="preserve">estamos adaptando una impresora de </w:t>
      </w:r>
      <w:r w:rsidR="00640FB3" w:rsidRPr="004530CF">
        <w:rPr>
          <w:rFonts w:ascii="Arial Narrow" w:hAnsi="Arial Narrow"/>
        </w:rPr>
        <w:t xml:space="preserve">manufactura </w:t>
      </w:r>
      <w:r w:rsidR="00640FB3" w:rsidRPr="004530CF">
        <w:rPr>
          <w:rFonts w:ascii="Arial Narrow" w:hAnsi="Arial Narrow"/>
        </w:rPr>
        <w:lastRenderedPageBreak/>
        <w:t xml:space="preserve">aditiva para el procesamiento de </w:t>
      </w:r>
      <w:r w:rsidR="00A35CDF" w:rsidRPr="004530CF">
        <w:rPr>
          <w:rFonts w:ascii="Arial Narrow" w:hAnsi="Arial Narrow"/>
        </w:rPr>
        <w:t xml:space="preserve">biotintas </w:t>
      </w:r>
      <w:r w:rsidR="00786AD0" w:rsidRPr="004530CF">
        <w:rPr>
          <w:rFonts w:ascii="Arial Narrow" w:hAnsi="Arial Narrow"/>
        </w:rPr>
        <w:t xml:space="preserve">en </w:t>
      </w:r>
      <w:r w:rsidR="00A35CDF" w:rsidRPr="004530CF">
        <w:rPr>
          <w:rFonts w:ascii="Arial Narrow" w:hAnsi="Arial Narrow"/>
        </w:rPr>
        <w:t>ambientes estériles.</w:t>
      </w:r>
      <w:r w:rsidR="00A448C5" w:rsidRPr="004530CF">
        <w:rPr>
          <w:rFonts w:ascii="Arial Narrow" w:hAnsi="Arial Narrow"/>
        </w:rPr>
        <w:t xml:space="preserve"> </w:t>
      </w:r>
      <w:r w:rsidR="0062231F" w:rsidRPr="004530CF">
        <w:rPr>
          <w:rFonts w:ascii="Arial Narrow" w:hAnsi="Arial Narrow"/>
        </w:rPr>
        <w:t xml:space="preserve">Y </w:t>
      </w:r>
      <w:r w:rsidR="00A448C5" w:rsidRPr="004530CF">
        <w:rPr>
          <w:rFonts w:ascii="Arial Narrow" w:hAnsi="Arial Narrow"/>
          <w:lang w:val="es-ES"/>
        </w:rPr>
        <w:t xml:space="preserve">en el grupo de “Investigación Básica y Aplicada en Odontología” </w:t>
      </w:r>
      <w:r w:rsidR="0062231F" w:rsidRPr="004530CF">
        <w:rPr>
          <w:rFonts w:ascii="Arial Narrow" w:hAnsi="Arial Narrow"/>
          <w:lang w:val="es-ES"/>
        </w:rPr>
        <w:t xml:space="preserve">he colaborado en el </w:t>
      </w:r>
      <w:r w:rsidR="00A448C5" w:rsidRPr="004530CF">
        <w:rPr>
          <w:rFonts w:ascii="Arial Narrow" w:hAnsi="Arial Narrow"/>
          <w:lang w:val="es-ES"/>
        </w:rPr>
        <w:t xml:space="preserve">diseñado y </w:t>
      </w:r>
      <w:r w:rsidR="0062231F" w:rsidRPr="004530CF">
        <w:rPr>
          <w:rFonts w:ascii="Arial Narrow" w:hAnsi="Arial Narrow"/>
          <w:lang w:val="es-ES"/>
        </w:rPr>
        <w:t xml:space="preserve">fabricación de </w:t>
      </w:r>
      <w:r w:rsidR="00A448C5" w:rsidRPr="004530CF">
        <w:rPr>
          <w:rFonts w:ascii="Arial Narrow" w:hAnsi="Arial Narrow"/>
          <w:lang w:val="es-ES"/>
        </w:rPr>
        <w:t xml:space="preserve">dispositivos </w:t>
      </w:r>
      <w:r w:rsidR="0062231F" w:rsidRPr="004530CF">
        <w:rPr>
          <w:rFonts w:ascii="Arial Narrow" w:hAnsi="Arial Narrow"/>
          <w:lang w:val="es-ES"/>
        </w:rPr>
        <w:t xml:space="preserve">de ensayos </w:t>
      </w:r>
      <w:r w:rsidR="00A448C5" w:rsidRPr="004530CF">
        <w:rPr>
          <w:rFonts w:ascii="Arial Narrow" w:hAnsi="Arial Narrow"/>
          <w:lang w:val="es-ES"/>
        </w:rPr>
        <w:t>para los investigadores de las especialidades de la facultad.</w:t>
      </w:r>
    </w:p>
    <w:p w14:paraId="5E0BFBD1" w14:textId="3E22F317" w:rsidR="0000176C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Mi propuesta de investigación se centra en la creación </w:t>
      </w:r>
      <w:r w:rsidR="00640FB3" w:rsidRPr="004530CF">
        <w:rPr>
          <w:rFonts w:ascii="Arial Narrow" w:hAnsi="Arial Narrow"/>
        </w:rPr>
        <w:t xml:space="preserve">de un </w:t>
      </w:r>
      <w:r w:rsidR="00BF508A" w:rsidRPr="004530CF">
        <w:rPr>
          <w:rFonts w:ascii="Arial Narrow" w:hAnsi="Arial Narrow"/>
        </w:rPr>
        <w:t>O</w:t>
      </w:r>
      <w:r w:rsidR="00640FB3" w:rsidRPr="004530CF">
        <w:rPr>
          <w:rFonts w:ascii="Arial Narrow" w:hAnsi="Arial Narrow"/>
        </w:rPr>
        <w:t xml:space="preserve">bservatorio </w:t>
      </w:r>
      <w:r w:rsidR="00BF508A" w:rsidRPr="004530CF">
        <w:rPr>
          <w:rFonts w:ascii="Arial Narrow" w:hAnsi="Arial Narrow"/>
        </w:rPr>
        <w:t xml:space="preserve">de Diseño </w:t>
      </w:r>
      <w:proofErr w:type="spellStart"/>
      <w:r w:rsidR="00BF508A" w:rsidRPr="004530CF">
        <w:rPr>
          <w:rFonts w:ascii="Arial Narrow" w:hAnsi="Arial Narrow"/>
        </w:rPr>
        <w:t>Interfacultades</w:t>
      </w:r>
      <w:proofErr w:type="spellEnd"/>
      <w:r w:rsidR="00BF508A" w:rsidRPr="004530CF">
        <w:rPr>
          <w:rFonts w:ascii="Arial Narrow" w:hAnsi="Arial Narrow"/>
        </w:rPr>
        <w:t xml:space="preserve">, liderado por el </w:t>
      </w:r>
      <w:proofErr w:type="spellStart"/>
      <w:r w:rsidR="00BF508A" w:rsidRPr="004530CF">
        <w:rPr>
          <w:rFonts w:ascii="Arial Narrow" w:hAnsi="Arial Narrow"/>
        </w:rPr>
        <w:t>DIMM</w:t>
      </w:r>
      <w:proofErr w:type="spellEnd"/>
      <w:r w:rsidR="00BF508A" w:rsidRPr="004530CF">
        <w:rPr>
          <w:rFonts w:ascii="Arial Narrow" w:hAnsi="Arial Narrow"/>
        </w:rPr>
        <w:t xml:space="preserve">, combinando </w:t>
      </w:r>
      <w:r w:rsidRPr="004530CF">
        <w:rPr>
          <w:rFonts w:ascii="Arial Narrow" w:hAnsi="Arial Narrow"/>
        </w:rPr>
        <w:t xml:space="preserve">el </w:t>
      </w:r>
      <w:r w:rsidR="00786AD0" w:rsidRPr="004530CF">
        <w:rPr>
          <w:rFonts w:ascii="Arial Narrow" w:hAnsi="Arial Narrow"/>
        </w:rPr>
        <w:t xml:space="preserve">potencial del </w:t>
      </w:r>
      <w:r w:rsidRPr="004530CF">
        <w:rPr>
          <w:rFonts w:ascii="Arial Narrow" w:hAnsi="Arial Narrow"/>
        </w:rPr>
        <w:t xml:space="preserve">diseño mecánico con áreas emergentes </w:t>
      </w:r>
      <w:r w:rsidR="00786AD0" w:rsidRPr="004530CF">
        <w:rPr>
          <w:rFonts w:ascii="Arial Narrow" w:hAnsi="Arial Narrow"/>
        </w:rPr>
        <w:t xml:space="preserve">de </w:t>
      </w:r>
      <w:r w:rsidRPr="004530CF">
        <w:rPr>
          <w:rFonts w:ascii="Arial Narrow" w:hAnsi="Arial Narrow"/>
        </w:rPr>
        <w:t>biomedicina, agroindustria y sostenibilidad</w:t>
      </w:r>
      <w:r w:rsidR="00786AD0" w:rsidRPr="004530CF">
        <w:rPr>
          <w:rFonts w:ascii="Arial Narrow" w:hAnsi="Arial Narrow"/>
        </w:rPr>
        <w:t xml:space="preserve"> de producto</w:t>
      </w:r>
      <w:r w:rsidR="00EC6D88">
        <w:rPr>
          <w:rFonts w:ascii="Arial Narrow" w:hAnsi="Arial Narrow"/>
        </w:rPr>
        <w:t>s</w:t>
      </w:r>
      <w:r w:rsidR="003030C2" w:rsidRPr="004530CF">
        <w:rPr>
          <w:rFonts w:ascii="Arial Narrow" w:hAnsi="Arial Narrow"/>
        </w:rPr>
        <w:t xml:space="preserve">, </w:t>
      </w:r>
      <w:r w:rsidR="00786AD0" w:rsidRPr="004530CF">
        <w:rPr>
          <w:rFonts w:ascii="Arial Narrow" w:hAnsi="Arial Narrow"/>
        </w:rPr>
        <w:t xml:space="preserve">inspirado en el </w:t>
      </w:r>
      <w:r w:rsidR="003030C2" w:rsidRPr="004530CF">
        <w:rPr>
          <w:rFonts w:ascii="Arial Narrow" w:hAnsi="Arial Narrow"/>
        </w:rPr>
        <w:t>“</w:t>
      </w:r>
      <w:r w:rsidR="003030C2" w:rsidRPr="004530CF">
        <w:rPr>
          <w:rFonts w:ascii="Arial Narrow" w:hAnsi="Arial Narrow"/>
          <w:i/>
          <w:iCs/>
        </w:rPr>
        <w:t xml:space="preserve">Center </w:t>
      </w:r>
      <w:proofErr w:type="spellStart"/>
      <w:r w:rsidR="003030C2" w:rsidRPr="004530CF">
        <w:rPr>
          <w:rFonts w:ascii="Arial Narrow" w:hAnsi="Arial Narrow"/>
          <w:i/>
          <w:iCs/>
        </w:rPr>
        <w:t>for</w:t>
      </w:r>
      <w:proofErr w:type="spellEnd"/>
      <w:r w:rsidR="003030C2" w:rsidRPr="004530CF">
        <w:rPr>
          <w:rFonts w:ascii="Arial Narrow" w:hAnsi="Arial Narrow"/>
          <w:i/>
          <w:iCs/>
        </w:rPr>
        <w:t xml:space="preserve"> </w:t>
      </w:r>
      <w:proofErr w:type="spellStart"/>
      <w:r w:rsidR="003030C2" w:rsidRPr="004530CF">
        <w:rPr>
          <w:rFonts w:ascii="Arial Narrow" w:hAnsi="Arial Narrow"/>
          <w:i/>
          <w:iCs/>
        </w:rPr>
        <w:t>Design</w:t>
      </w:r>
      <w:proofErr w:type="spellEnd"/>
      <w:r w:rsidR="003030C2" w:rsidRPr="004530CF">
        <w:rPr>
          <w:rFonts w:ascii="Arial Narrow" w:hAnsi="Arial Narrow"/>
          <w:i/>
          <w:iCs/>
        </w:rPr>
        <w:t xml:space="preserve"> </w:t>
      </w:r>
      <w:proofErr w:type="spellStart"/>
      <w:r w:rsidR="003030C2" w:rsidRPr="004530CF">
        <w:rPr>
          <w:rFonts w:ascii="Arial Narrow" w:hAnsi="Arial Narrow"/>
          <w:i/>
          <w:iCs/>
        </w:rPr>
        <w:t>Research</w:t>
      </w:r>
      <w:proofErr w:type="spellEnd"/>
      <w:r w:rsidR="003030C2" w:rsidRPr="004530CF">
        <w:rPr>
          <w:rFonts w:ascii="Arial Narrow" w:hAnsi="Arial Narrow"/>
          <w:i/>
          <w:iCs/>
        </w:rPr>
        <w:t>”</w:t>
      </w:r>
      <w:r w:rsidR="003030C2" w:rsidRPr="004530CF">
        <w:rPr>
          <w:rFonts w:ascii="Arial Narrow" w:hAnsi="Arial Narrow"/>
        </w:rPr>
        <w:t xml:space="preserve"> de la Universidad de Standford </w:t>
      </w:r>
      <w:sdt>
        <w:sdtPr>
          <w:rPr>
            <w:rFonts w:ascii="Arial Narrow" w:hAnsi="Arial Narrow"/>
          </w:rPr>
          <w:id w:val="-887796627"/>
          <w:citation/>
        </w:sdtPr>
        <w:sdtEndPr/>
        <w:sdtContent>
          <w:r w:rsidR="003030C2" w:rsidRPr="004530CF">
            <w:rPr>
              <w:rFonts w:ascii="Arial Narrow" w:hAnsi="Arial Narrow"/>
            </w:rPr>
            <w:fldChar w:fldCharType="begin"/>
          </w:r>
          <w:r w:rsidR="003030C2" w:rsidRPr="004530CF">
            <w:rPr>
              <w:rFonts w:ascii="Arial Narrow" w:hAnsi="Arial Narrow"/>
              <w:lang w:val="es-ES"/>
            </w:rPr>
            <w:instrText xml:space="preserve"> CITATION CDR23 \l 3082 </w:instrText>
          </w:r>
          <w:r w:rsidR="003030C2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[10]</w:t>
          </w:r>
          <w:r w:rsidR="003030C2" w:rsidRPr="004530CF">
            <w:rPr>
              <w:rFonts w:ascii="Arial Narrow" w:hAnsi="Arial Narrow"/>
            </w:rPr>
            <w:fldChar w:fldCharType="end"/>
          </w:r>
        </w:sdtContent>
      </w:sdt>
      <w:r w:rsidR="003030C2" w:rsidRPr="004530CF">
        <w:rPr>
          <w:rFonts w:ascii="Arial Narrow" w:hAnsi="Arial Narrow"/>
        </w:rPr>
        <w:t xml:space="preserve"> y </w:t>
      </w:r>
      <w:r w:rsidR="0048666C" w:rsidRPr="004530CF">
        <w:rPr>
          <w:rFonts w:ascii="Arial Narrow" w:hAnsi="Arial Narrow"/>
        </w:rPr>
        <w:t xml:space="preserve">también en los centros de diseño y fabricación del Instituto de Tecnología de Massachusetts </w:t>
      </w:r>
      <w:sdt>
        <w:sdtPr>
          <w:rPr>
            <w:rFonts w:ascii="Arial Narrow" w:hAnsi="Arial Narrow"/>
          </w:rPr>
          <w:id w:val="186645629"/>
          <w:citation/>
        </w:sdtPr>
        <w:sdtEndPr/>
        <w:sdtContent>
          <w:r w:rsidR="0048666C" w:rsidRPr="004530CF">
            <w:rPr>
              <w:rFonts w:ascii="Arial Narrow" w:hAnsi="Arial Narrow"/>
            </w:rPr>
            <w:fldChar w:fldCharType="begin"/>
          </w:r>
          <w:r w:rsidR="0048666C" w:rsidRPr="004530CF">
            <w:rPr>
              <w:rFonts w:ascii="Arial Narrow" w:hAnsi="Arial Narrow"/>
              <w:lang w:val="es-ES"/>
            </w:rPr>
            <w:instrText xml:space="preserve"> CITATION MIT15 \l 3082 </w:instrText>
          </w:r>
          <w:r w:rsidR="0048666C" w:rsidRPr="004530CF">
            <w:rPr>
              <w:rFonts w:ascii="Arial Narrow" w:hAnsi="Arial Narrow"/>
            </w:rPr>
            <w:fldChar w:fldCharType="separate"/>
          </w:r>
          <w:r w:rsidR="0089120A" w:rsidRPr="004530CF">
            <w:rPr>
              <w:rFonts w:ascii="Arial Narrow" w:hAnsi="Arial Narrow"/>
              <w:noProof/>
              <w:lang w:val="es-ES"/>
            </w:rPr>
            <w:t>[11]</w:t>
          </w:r>
          <w:r w:rsidR="0048666C" w:rsidRPr="004530CF">
            <w:rPr>
              <w:rFonts w:ascii="Arial Narrow" w:hAnsi="Arial Narrow"/>
            </w:rPr>
            <w:fldChar w:fldCharType="end"/>
          </w:r>
        </w:sdtContent>
      </w:sdt>
      <w:r w:rsidRPr="004530CF">
        <w:rPr>
          <w:rFonts w:ascii="Arial Narrow" w:hAnsi="Arial Narrow"/>
        </w:rPr>
        <w:t xml:space="preserve">. Estos campos </w:t>
      </w:r>
      <w:r w:rsidR="0048666C" w:rsidRPr="004530CF">
        <w:rPr>
          <w:rFonts w:ascii="Arial Narrow" w:hAnsi="Arial Narrow"/>
        </w:rPr>
        <w:t xml:space="preserve">interdisciplinares </w:t>
      </w:r>
      <w:r w:rsidRPr="004530CF">
        <w:rPr>
          <w:rFonts w:ascii="Arial Narrow" w:hAnsi="Arial Narrow"/>
        </w:rPr>
        <w:t>representan áreas de oportunidad donde la ingeniería mecánica</w:t>
      </w:r>
      <w:r w:rsidR="0048666C" w:rsidRPr="004530CF">
        <w:rPr>
          <w:rFonts w:ascii="Arial Narrow" w:hAnsi="Arial Narrow"/>
        </w:rPr>
        <w:t xml:space="preserve"> y mecatrónica</w:t>
      </w:r>
      <w:r w:rsidRPr="004530CF">
        <w:rPr>
          <w:rFonts w:ascii="Arial Narrow" w:hAnsi="Arial Narrow"/>
        </w:rPr>
        <w:t xml:space="preserve"> </w:t>
      </w:r>
      <w:r w:rsidR="003A15CA" w:rsidRPr="004530CF">
        <w:rPr>
          <w:rFonts w:ascii="Arial Narrow" w:hAnsi="Arial Narrow"/>
        </w:rPr>
        <w:t>ha</w:t>
      </w:r>
      <w:r w:rsidR="0048666C" w:rsidRPr="004530CF">
        <w:rPr>
          <w:rFonts w:ascii="Arial Narrow" w:hAnsi="Arial Narrow"/>
        </w:rPr>
        <w:t>n</w:t>
      </w:r>
      <w:r w:rsidR="003A15CA" w:rsidRPr="004530CF">
        <w:rPr>
          <w:rFonts w:ascii="Arial Narrow" w:hAnsi="Arial Narrow"/>
        </w:rPr>
        <w:t xml:space="preserve"> contribuido </w:t>
      </w:r>
      <w:r w:rsidRPr="004530CF">
        <w:rPr>
          <w:rFonts w:ascii="Arial Narrow" w:hAnsi="Arial Narrow"/>
        </w:rPr>
        <w:t>significativa</w:t>
      </w:r>
      <w:r w:rsidR="003A15CA" w:rsidRPr="004530CF">
        <w:rPr>
          <w:rFonts w:ascii="Arial Narrow" w:hAnsi="Arial Narrow"/>
        </w:rPr>
        <w:t xml:space="preserve">mente </w:t>
      </w:r>
      <w:r w:rsidR="0048666C" w:rsidRPr="004530CF">
        <w:rPr>
          <w:rFonts w:ascii="Arial Narrow" w:hAnsi="Arial Narrow"/>
        </w:rPr>
        <w:t>en el diseño y fabricación de nuevos dispositivos y productos</w:t>
      </w:r>
      <w:r w:rsidRPr="004530CF">
        <w:rPr>
          <w:rFonts w:ascii="Arial Narrow" w:hAnsi="Arial Narrow"/>
        </w:rPr>
        <w:t>. Al establecer colaboraciones con otras facultades y con la industria</w:t>
      </w:r>
      <w:r w:rsidR="0048666C" w:rsidRPr="004530CF">
        <w:rPr>
          <w:rFonts w:ascii="Arial Narrow" w:hAnsi="Arial Narrow"/>
        </w:rPr>
        <w:t xml:space="preserve"> es </w:t>
      </w:r>
      <w:r w:rsidR="003030C2" w:rsidRPr="004530CF">
        <w:rPr>
          <w:rFonts w:ascii="Arial Narrow" w:hAnsi="Arial Narrow"/>
        </w:rPr>
        <w:t xml:space="preserve">posible </w:t>
      </w:r>
      <w:r w:rsidRPr="004530CF">
        <w:rPr>
          <w:rFonts w:ascii="Arial Narrow" w:hAnsi="Arial Narrow"/>
        </w:rPr>
        <w:t xml:space="preserve">desarrollar soluciones innovadoras que no solo beneficien a la sociedad, sino que también </w:t>
      </w:r>
      <w:r w:rsidR="00640FB3" w:rsidRPr="004530CF">
        <w:rPr>
          <w:rFonts w:ascii="Arial Narrow" w:hAnsi="Arial Narrow"/>
        </w:rPr>
        <w:t xml:space="preserve">fortalezcan </w:t>
      </w:r>
      <w:r w:rsidRPr="004530CF">
        <w:rPr>
          <w:rFonts w:ascii="Arial Narrow" w:hAnsi="Arial Narrow"/>
        </w:rPr>
        <w:t>a la universidad como líder en investigación aplicada.</w:t>
      </w:r>
      <w:r w:rsidR="00BF508A" w:rsidRPr="004530CF">
        <w:rPr>
          <w:rFonts w:ascii="Arial Narrow" w:hAnsi="Arial Narrow"/>
        </w:rPr>
        <w:t xml:space="preserve"> Además,</w:t>
      </w:r>
      <w:r w:rsidR="0048666C" w:rsidRPr="004530CF">
        <w:rPr>
          <w:rFonts w:ascii="Arial Narrow" w:hAnsi="Arial Narrow"/>
        </w:rPr>
        <w:t xml:space="preserve"> se hace necesario </w:t>
      </w:r>
      <w:r w:rsidRPr="004530CF">
        <w:rPr>
          <w:rFonts w:ascii="Arial Narrow" w:hAnsi="Arial Narrow"/>
        </w:rPr>
        <w:t xml:space="preserve">promover la participación de estudiantes en estos proyectos, no solo como aprendices, sino como </w:t>
      </w:r>
      <w:r w:rsidR="003A15CA" w:rsidRPr="004530CF">
        <w:rPr>
          <w:rFonts w:ascii="Arial Narrow" w:hAnsi="Arial Narrow"/>
        </w:rPr>
        <w:t>coinvestigadores</w:t>
      </w:r>
      <w:r w:rsidRPr="004530CF">
        <w:rPr>
          <w:rFonts w:ascii="Arial Narrow" w:hAnsi="Arial Narrow"/>
        </w:rPr>
        <w:t xml:space="preserve"> activos, contribuyendo con sus ideas y conocimientos a la solución de problemas reales.</w:t>
      </w:r>
    </w:p>
    <w:p w14:paraId="0CC86290" w14:textId="77777777" w:rsidR="0000176C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</w:p>
    <w:p w14:paraId="22FD8965" w14:textId="2655176F" w:rsidR="0000176C" w:rsidRPr="004530CF" w:rsidRDefault="0000176C" w:rsidP="005217F8">
      <w:pPr>
        <w:spacing w:line="276" w:lineRule="auto"/>
        <w:jc w:val="both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PROPUESTA EN EL COMPONENTE DE EXTENSIÓN</w:t>
      </w:r>
    </w:p>
    <w:p w14:paraId="10B185BB" w14:textId="477D1046" w:rsidR="0000176C" w:rsidRPr="004530CF" w:rsidRDefault="0008398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Mi experiencia </w:t>
      </w:r>
      <w:r w:rsidR="0000176C" w:rsidRPr="004530CF">
        <w:rPr>
          <w:rFonts w:ascii="Arial Narrow" w:hAnsi="Arial Narrow"/>
        </w:rPr>
        <w:t xml:space="preserve">en el </w:t>
      </w:r>
      <w:proofErr w:type="spellStart"/>
      <w:r w:rsidR="004530CF" w:rsidRPr="004530CF">
        <w:rPr>
          <w:rFonts w:ascii="Arial Narrow" w:hAnsi="Arial Narrow"/>
        </w:rPr>
        <w:t>LABIEM</w:t>
      </w:r>
      <w:proofErr w:type="spellEnd"/>
      <w:r w:rsidR="004530CF" w:rsidRPr="004530CF">
        <w:rPr>
          <w:rFonts w:ascii="Arial Narrow" w:hAnsi="Arial Narrow"/>
        </w:rPr>
        <w:t xml:space="preserve"> </w:t>
      </w:r>
      <w:r w:rsidRPr="004530CF">
        <w:rPr>
          <w:rFonts w:ascii="Arial Narrow" w:hAnsi="Arial Narrow"/>
        </w:rPr>
        <w:t xml:space="preserve">me ha permitido colaborar </w:t>
      </w:r>
      <w:r w:rsidR="0000176C" w:rsidRPr="004530CF">
        <w:rPr>
          <w:rFonts w:ascii="Arial Narrow" w:hAnsi="Arial Narrow"/>
        </w:rPr>
        <w:t xml:space="preserve">con empresas y </w:t>
      </w:r>
      <w:r w:rsidR="00DE3AED" w:rsidRPr="004530CF">
        <w:rPr>
          <w:rFonts w:ascii="Arial Narrow" w:hAnsi="Arial Narrow"/>
        </w:rPr>
        <w:t>emprendimientos</w:t>
      </w:r>
      <w:r w:rsidR="0000176C" w:rsidRPr="004530CF">
        <w:rPr>
          <w:rFonts w:ascii="Arial Narrow" w:hAnsi="Arial Narrow"/>
        </w:rPr>
        <w:t xml:space="preserve"> en </w:t>
      </w:r>
      <w:r w:rsidRPr="004530CF">
        <w:rPr>
          <w:rFonts w:ascii="Arial Narrow" w:hAnsi="Arial Narrow"/>
        </w:rPr>
        <w:t xml:space="preserve">el desarrollo </w:t>
      </w:r>
      <w:r w:rsidR="008C3664" w:rsidRPr="004530CF">
        <w:rPr>
          <w:rFonts w:ascii="Arial Narrow" w:hAnsi="Arial Narrow"/>
        </w:rPr>
        <w:t xml:space="preserve">de </w:t>
      </w:r>
      <w:r w:rsidRPr="004530CF">
        <w:rPr>
          <w:rFonts w:ascii="Arial Narrow" w:hAnsi="Arial Narrow"/>
        </w:rPr>
        <w:t xml:space="preserve">una gama amplia de </w:t>
      </w:r>
      <w:r w:rsidR="0000176C" w:rsidRPr="004530CF">
        <w:rPr>
          <w:rFonts w:ascii="Arial Narrow" w:hAnsi="Arial Narrow"/>
        </w:rPr>
        <w:t>ensayos de materiales</w:t>
      </w:r>
      <w:r w:rsidR="00E33FB9" w:rsidRPr="004530CF">
        <w:rPr>
          <w:rFonts w:ascii="Arial Narrow" w:hAnsi="Arial Narrow"/>
        </w:rPr>
        <w:t xml:space="preserve"> y productos</w:t>
      </w:r>
      <w:r w:rsidRPr="004530CF">
        <w:rPr>
          <w:rFonts w:ascii="Arial Narrow" w:hAnsi="Arial Narrow"/>
        </w:rPr>
        <w:t xml:space="preserve"> (se ha implementado métodos innovadores de caracterización para productos </w:t>
      </w:r>
      <w:r w:rsidR="00BF508A" w:rsidRPr="004530CF">
        <w:rPr>
          <w:rFonts w:ascii="Arial Narrow" w:hAnsi="Arial Narrow"/>
        </w:rPr>
        <w:t xml:space="preserve">especiales </w:t>
      </w:r>
      <w:r w:rsidRPr="004530CF">
        <w:rPr>
          <w:rFonts w:ascii="Arial Narrow" w:hAnsi="Arial Narrow"/>
        </w:rPr>
        <w:t xml:space="preserve">y </w:t>
      </w:r>
      <w:r w:rsidR="00BF508A" w:rsidRPr="004530CF">
        <w:rPr>
          <w:rFonts w:ascii="Arial Narrow" w:hAnsi="Arial Narrow"/>
        </w:rPr>
        <w:t xml:space="preserve">hemos podido replicar </w:t>
      </w:r>
      <w:r w:rsidRPr="004530CF">
        <w:rPr>
          <w:rFonts w:ascii="Arial Narrow" w:hAnsi="Arial Narrow"/>
        </w:rPr>
        <w:t xml:space="preserve">más de 100 métodos estandarizados </w:t>
      </w:r>
      <w:r w:rsidR="00BF508A" w:rsidRPr="004530CF">
        <w:rPr>
          <w:rFonts w:ascii="Arial Narrow" w:hAnsi="Arial Narrow"/>
        </w:rPr>
        <w:t xml:space="preserve">provenientes de </w:t>
      </w:r>
      <w:r w:rsidRPr="004530CF">
        <w:rPr>
          <w:rFonts w:ascii="Arial Narrow" w:hAnsi="Arial Narrow"/>
        </w:rPr>
        <w:t>normas nacionales e internacionales)</w:t>
      </w:r>
      <w:r w:rsidR="007B38B5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729192277"/>
          <w:citation/>
        </w:sdtPr>
        <w:sdtEndPr/>
        <w:sdtContent>
          <w:r w:rsidR="007B38B5" w:rsidRPr="004530CF">
            <w:rPr>
              <w:rFonts w:ascii="Arial Narrow" w:hAnsi="Arial Narrow"/>
            </w:rPr>
            <w:fldChar w:fldCharType="begin"/>
          </w:r>
          <w:r w:rsidR="004530CF" w:rsidRPr="004530CF">
            <w:rPr>
              <w:rFonts w:ascii="Arial Narrow" w:hAnsi="Arial Narrow"/>
              <w:lang w:val="es-ES"/>
            </w:rPr>
            <w:instrText xml:space="preserve">CITATION LAB24 \l 3082 </w:instrText>
          </w:r>
          <w:r w:rsidR="007B38B5" w:rsidRPr="004530CF">
            <w:rPr>
              <w:rFonts w:ascii="Arial Narrow" w:hAnsi="Arial Narrow"/>
            </w:rPr>
            <w:fldChar w:fldCharType="separate"/>
          </w:r>
          <w:r w:rsidR="004530CF" w:rsidRPr="004530CF">
            <w:rPr>
              <w:rFonts w:ascii="Arial Narrow" w:hAnsi="Arial Narrow"/>
              <w:noProof/>
              <w:lang w:val="es-ES"/>
            </w:rPr>
            <w:t>[13]</w:t>
          </w:r>
          <w:r w:rsidR="007B38B5" w:rsidRPr="004530CF">
            <w:rPr>
              <w:rFonts w:ascii="Arial Narrow" w:hAnsi="Arial Narrow"/>
            </w:rPr>
            <w:fldChar w:fldCharType="end"/>
          </w:r>
        </w:sdtContent>
      </w:sdt>
      <w:r w:rsidR="0000176C" w:rsidRPr="004530CF">
        <w:rPr>
          <w:rFonts w:ascii="Arial Narrow" w:hAnsi="Arial Narrow"/>
        </w:rPr>
        <w:t xml:space="preserve">. Esta experiencia me </w:t>
      </w:r>
      <w:r w:rsidR="00BF508A" w:rsidRPr="004530CF">
        <w:rPr>
          <w:rFonts w:ascii="Arial Narrow" w:hAnsi="Arial Narrow"/>
        </w:rPr>
        <w:t xml:space="preserve">ha </w:t>
      </w:r>
      <w:r w:rsidR="007E6569" w:rsidRPr="004530CF">
        <w:rPr>
          <w:rFonts w:ascii="Arial Narrow" w:hAnsi="Arial Narrow"/>
        </w:rPr>
        <w:t>permitido</w:t>
      </w:r>
      <w:r w:rsidR="0000176C" w:rsidRPr="004530CF">
        <w:rPr>
          <w:rFonts w:ascii="Arial Narrow" w:hAnsi="Arial Narrow"/>
        </w:rPr>
        <w:t xml:space="preserve"> no solo aplicar mis conocimientos </w:t>
      </w:r>
      <w:r w:rsidR="008C3664" w:rsidRPr="004530CF">
        <w:rPr>
          <w:rFonts w:ascii="Arial Narrow" w:hAnsi="Arial Narrow"/>
        </w:rPr>
        <w:t xml:space="preserve">teóricos y </w:t>
      </w:r>
      <w:r w:rsidR="0000176C" w:rsidRPr="004530CF">
        <w:rPr>
          <w:rFonts w:ascii="Arial Narrow" w:hAnsi="Arial Narrow"/>
        </w:rPr>
        <w:t xml:space="preserve">técnicos, sino también entender mejor cómo la universidad puede apoyar a la industria en la resolución de sus </w:t>
      </w:r>
      <w:r w:rsidR="00BF508A" w:rsidRPr="004530CF">
        <w:rPr>
          <w:rFonts w:ascii="Arial Narrow" w:hAnsi="Arial Narrow"/>
        </w:rPr>
        <w:t>requerimientos</w:t>
      </w:r>
      <w:r w:rsidR="0000176C" w:rsidRPr="004530CF">
        <w:rPr>
          <w:rFonts w:ascii="Arial Narrow" w:hAnsi="Arial Narrow"/>
        </w:rPr>
        <w:t xml:space="preserve">. La demanda de servicios especializados </w:t>
      </w:r>
      <w:r w:rsidR="00BF508A" w:rsidRPr="004530CF">
        <w:rPr>
          <w:rFonts w:ascii="Arial Narrow" w:hAnsi="Arial Narrow"/>
        </w:rPr>
        <w:t xml:space="preserve">de </w:t>
      </w:r>
      <w:r w:rsidR="0000176C" w:rsidRPr="004530CF">
        <w:rPr>
          <w:rFonts w:ascii="Arial Narrow" w:hAnsi="Arial Narrow"/>
        </w:rPr>
        <w:t xml:space="preserve">pruebas mecánicas es alta, y creo que el </w:t>
      </w:r>
      <w:proofErr w:type="spellStart"/>
      <w:r w:rsidR="008C3664" w:rsidRPr="004530CF">
        <w:rPr>
          <w:rFonts w:ascii="Arial Narrow" w:hAnsi="Arial Narrow"/>
        </w:rPr>
        <w:t>DIMM</w:t>
      </w:r>
      <w:proofErr w:type="spellEnd"/>
      <w:r w:rsidR="008C3664" w:rsidRPr="004530CF">
        <w:rPr>
          <w:rFonts w:ascii="Arial Narrow" w:hAnsi="Arial Narrow"/>
        </w:rPr>
        <w:t xml:space="preserve"> </w:t>
      </w:r>
      <w:r w:rsidR="0000176C" w:rsidRPr="004530CF">
        <w:rPr>
          <w:rFonts w:ascii="Arial Narrow" w:hAnsi="Arial Narrow"/>
        </w:rPr>
        <w:t>tiene la capacidad y el talento necesario para satisfacer esta demanda de manera efectiva.</w:t>
      </w:r>
    </w:p>
    <w:p w14:paraId="6B2F4175" w14:textId="4DCE1787" w:rsidR="0000176C" w:rsidRPr="004530CF" w:rsidRDefault="009743C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>La</w:t>
      </w:r>
      <w:r w:rsidR="0000176C" w:rsidRPr="004530CF">
        <w:rPr>
          <w:rFonts w:ascii="Arial Narrow" w:hAnsi="Arial Narrow"/>
        </w:rPr>
        <w:t xml:space="preserve"> propuesta en el componente de extensión </w:t>
      </w:r>
      <w:r w:rsidRPr="004530CF">
        <w:rPr>
          <w:rFonts w:ascii="Arial Narrow" w:hAnsi="Arial Narrow"/>
        </w:rPr>
        <w:t xml:space="preserve">busca fortalecer y expandir los </w:t>
      </w:r>
      <w:r w:rsidR="0000176C" w:rsidRPr="004530CF">
        <w:rPr>
          <w:rFonts w:ascii="Arial Narrow" w:hAnsi="Arial Narrow"/>
        </w:rPr>
        <w:t xml:space="preserve">servicios </w:t>
      </w:r>
      <w:r w:rsidRPr="004530CF">
        <w:rPr>
          <w:rFonts w:ascii="Arial Narrow" w:hAnsi="Arial Narrow"/>
        </w:rPr>
        <w:t xml:space="preserve">de </w:t>
      </w:r>
      <w:r w:rsidR="007632B8" w:rsidRPr="004530CF">
        <w:rPr>
          <w:rFonts w:ascii="Arial Narrow" w:hAnsi="Arial Narrow"/>
        </w:rPr>
        <w:t xml:space="preserve">los </w:t>
      </w:r>
      <w:r w:rsidRPr="004530CF">
        <w:rPr>
          <w:rFonts w:ascii="Arial Narrow" w:hAnsi="Arial Narrow"/>
        </w:rPr>
        <w:t>laboratorio</w:t>
      </w:r>
      <w:r w:rsidR="007632B8" w:rsidRPr="004530CF">
        <w:rPr>
          <w:rFonts w:ascii="Arial Narrow" w:hAnsi="Arial Narrow"/>
        </w:rPr>
        <w:t xml:space="preserve">s del </w:t>
      </w:r>
      <w:proofErr w:type="spellStart"/>
      <w:r w:rsidR="007632B8" w:rsidRPr="004530CF">
        <w:rPr>
          <w:rFonts w:ascii="Arial Narrow" w:hAnsi="Arial Narrow"/>
        </w:rPr>
        <w:t>DIMM</w:t>
      </w:r>
      <w:proofErr w:type="spellEnd"/>
      <w:r w:rsidRPr="004530CF">
        <w:rPr>
          <w:rFonts w:ascii="Arial Narrow" w:hAnsi="Arial Narrow"/>
        </w:rPr>
        <w:t xml:space="preserve"> </w:t>
      </w:r>
      <w:r w:rsidR="007632B8" w:rsidRPr="004530CF">
        <w:rPr>
          <w:rFonts w:ascii="Arial Narrow" w:hAnsi="Arial Narrow"/>
        </w:rPr>
        <w:t>para la caracterización mecánica</w:t>
      </w:r>
      <w:r w:rsidR="0000176C" w:rsidRPr="004530CF">
        <w:rPr>
          <w:rFonts w:ascii="Arial Narrow" w:hAnsi="Arial Narrow"/>
        </w:rPr>
        <w:t>. Est</w:t>
      </w:r>
      <w:r w:rsidR="0008398C" w:rsidRPr="004530CF">
        <w:rPr>
          <w:rFonts w:ascii="Arial Narrow" w:hAnsi="Arial Narrow"/>
        </w:rPr>
        <w:t xml:space="preserve">a </w:t>
      </w:r>
      <w:r w:rsidR="00EC6D88">
        <w:rPr>
          <w:rFonts w:ascii="Arial Narrow" w:hAnsi="Arial Narrow"/>
        </w:rPr>
        <w:t>ampliación</w:t>
      </w:r>
      <w:r w:rsidR="0008398C" w:rsidRPr="004530CF">
        <w:rPr>
          <w:rFonts w:ascii="Arial Narrow" w:hAnsi="Arial Narrow"/>
        </w:rPr>
        <w:t xml:space="preserve"> en los servicios </w:t>
      </w:r>
      <w:r w:rsidR="0000176C" w:rsidRPr="004530CF">
        <w:rPr>
          <w:rFonts w:ascii="Arial Narrow" w:hAnsi="Arial Narrow"/>
        </w:rPr>
        <w:t>no solo serviría a la industria, sino que también ser</w:t>
      </w:r>
      <w:r w:rsidRPr="004530CF">
        <w:rPr>
          <w:rFonts w:ascii="Arial Narrow" w:hAnsi="Arial Narrow"/>
        </w:rPr>
        <w:t>á</w:t>
      </w:r>
      <w:r w:rsidR="0000176C" w:rsidRPr="004530CF">
        <w:rPr>
          <w:rFonts w:ascii="Arial Narrow" w:hAnsi="Arial Narrow"/>
        </w:rPr>
        <w:t xml:space="preserve"> un recurso valioso para la investigación </w:t>
      </w:r>
      <w:r w:rsidR="008C3664" w:rsidRPr="004530CF">
        <w:rPr>
          <w:rFonts w:ascii="Arial Narrow" w:hAnsi="Arial Narrow"/>
        </w:rPr>
        <w:t xml:space="preserve">de los estudiantes del </w:t>
      </w:r>
      <w:proofErr w:type="spellStart"/>
      <w:r w:rsidR="008C3664" w:rsidRPr="004530CF">
        <w:rPr>
          <w:rFonts w:ascii="Arial Narrow" w:hAnsi="Arial Narrow"/>
        </w:rPr>
        <w:t>DIMM</w:t>
      </w:r>
      <w:proofErr w:type="spellEnd"/>
      <w:r w:rsidR="007632B8" w:rsidRPr="004530CF">
        <w:rPr>
          <w:rFonts w:ascii="Arial Narrow" w:hAnsi="Arial Narrow"/>
        </w:rPr>
        <w:t xml:space="preserve">, estudiantes de otros programas de ingeniería u otras facultades, </w:t>
      </w:r>
      <w:r w:rsidR="0000176C" w:rsidRPr="004530CF">
        <w:rPr>
          <w:rFonts w:ascii="Arial Narrow" w:hAnsi="Arial Narrow"/>
        </w:rPr>
        <w:t>y el desarrollo de nuevos productos</w:t>
      </w:r>
      <w:r w:rsidR="00E33FB9" w:rsidRPr="004530CF">
        <w:rPr>
          <w:rFonts w:ascii="Arial Narrow" w:hAnsi="Arial Narrow"/>
        </w:rPr>
        <w:t xml:space="preserve"> </w:t>
      </w:r>
      <w:r w:rsidR="008C3664" w:rsidRPr="004530CF">
        <w:rPr>
          <w:rFonts w:ascii="Arial Narrow" w:hAnsi="Arial Narrow"/>
        </w:rPr>
        <w:t xml:space="preserve">para </w:t>
      </w:r>
      <w:r w:rsidR="0008398C" w:rsidRPr="004530CF">
        <w:rPr>
          <w:rFonts w:ascii="Arial Narrow" w:hAnsi="Arial Narrow"/>
        </w:rPr>
        <w:t xml:space="preserve">los </w:t>
      </w:r>
      <w:r w:rsidR="00E33FB9" w:rsidRPr="004530CF">
        <w:rPr>
          <w:rFonts w:ascii="Arial Narrow" w:hAnsi="Arial Narrow"/>
        </w:rPr>
        <w:t>emprendimientos regionales</w:t>
      </w:r>
      <w:r w:rsidR="0000176C" w:rsidRPr="004530CF">
        <w:rPr>
          <w:rFonts w:ascii="Arial Narrow" w:hAnsi="Arial Narrow"/>
        </w:rPr>
        <w:t xml:space="preserve">. Propongo que </w:t>
      </w:r>
      <w:r w:rsidR="0008398C" w:rsidRPr="004530CF">
        <w:rPr>
          <w:rFonts w:ascii="Arial Narrow" w:hAnsi="Arial Narrow"/>
        </w:rPr>
        <w:t xml:space="preserve">los laboratorios </w:t>
      </w:r>
      <w:r w:rsidR="0000176C" w:rsidRPr="004530CF">
        <w:rPr>
          <w:rFonts w:ascii="Arial Narrow" w:hAnsi="Arial Narrow"/>
        </w:rPr>
        <w:t>ofrezca</w:t>
      </w:r>
      <w:r w:rsidR="0008398C" w:rsidRPr="004530CF">
        <w:rPr>
          <w:rFonts w:ascii="Arial Narrow" w:hAnsi="Arial Narrow"/>
        </w:rPr>
        <w:t>n</w:t>
      </w:r>
      <w:r w:rsidR="0000176C" w:rsidRPr="004530CF">
        <w:rPr>
          <w:rFonts w:ascii="Arial Narrow" w:hAnsi="Arial Narrow"/>
        </w:rPr>
        <w:t xml:space="preserve"> una amplia gama de servicios, desde pruebas de materiales hasta el diseño y fabricación de equipos de prueba a medida.</w:t>
      </w:r>
    </w:p>
    <w:p w14:paraId="62936262" w14:textId="5C15B8E6" w:rsidR="007E6569" w:rsidRPr="004530CF" w:rsidRDefault="007E6569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Por </w:t>
      </w:r>
      <w:r w:rsidR="007A7A5F" w:rsidRPr="004530CF">
        <w:rPr>
          <w:rFonts w:ascii="Arial Narrow" w:hAnsi="Arial Narrow"/>
        </w:rPr>
        <w:t>ejemplo,</w:t>
      </w:r>
      <w:r w:rsidRPr="004530CF">
        <w:rPr>
          <w:rFonts w:ascii="Arial Narrow" w:hAnsi="Arial Narrow"/>
        </w:rPr>
        <w:t xml:space="preserve"> existe una prueba denominada “</w:t>
      </w:r>
      <w:r w:rsidR="006D40F9" w:rsidRPr="004530CF">
        <w:rPr>
          <w:rFonts w:ascii="Arial Narrow" w:hAnsi="Arial Narrow"/>
        </w:rPr>
        <w:t>e</w:t>
      </w:r>
      <w:r w:rsidRPr="004530CF">
        <w:rPr>
          <w:rFonts w:ascii="Arial Narrow" w:hAnsi="Arial Narrow"/>
        </w:rPr>
        <w:t>nsayo tipo dardo”</w:t>
      </w:r>
      <w:r w:rsidR="0089120A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651181354"/>
          <w:citation/>
        </w:sdtPr>
        <w:sdtEndPr/>
        <w:sdtContent>
          <w:r w:rsidR="0089120A" w:rsidRPr="004530CF">
            <w:rPr>
              <w:rFonts w:ascii="Arial Narrow" w:hAnsi="Arial Narrow"/>
            </w:rPr>
            <w:fldChar w:fldCharType="begin"/>
          </w:r>
          <w:r w:rsidR="0089120A" w:rsidRPr="004530CF">
            <w:rPr>
              <w:rFonts w:ascii="Arial Narrow" w:hAnsi="Arial Narrow"/>
              <w:lang w:val="es-ES"/>
            </w:rPr>
            <w:instrText xml:space="preserve"> CITATION AST22 \l 3082 </w:instrText>
          </w:r>
          <w:r w:rsidR="0089120A" w:rsidRPr="004530CF">
            <w:rPr>
              <w:rFonts w:ascii="Arial Narrow" w:hAnsi="Arial Narrow"/>
            </w:rPr>
            <w:fldChar w:fldCharType="separate"/>
          </w:r>
          <w:r w:rsidR="00DE3AED" w:rsidRPr="004530CF">
            <w:rPr>
              <w:rFonts w:ascii="Arial Narrow" w:hAnsi="Arial Narrow"/>
              <w:noProof/>
              <w:lang w:val="es-ES"/>
            </w:rPr>
            <w:t>[14]</w:t>
          </w:r>
          <w:r w:rsidR="0089120A" w:rsidRPr="004530CF">
            <w:rPr>
              <w:rFonts w:ascii="Arial Narrow" w:hAnsi="Arial Narrow"/>
            </w:rPr>
            <w:fldChar w:fldCharType="end"/>
          </w:r>
        </w:sdtContent>
      </w:sdt>
      <w:r w:rsidR="006D40F9" w:rsidRPr="004530CF">
        <w:rPr>
          <w:rFonts w:ascii="Arial Narrow" w:hAnsi="Arial Narrow"/>
        </w:rPr>
        <w:t xml:space="preserve">, que </w:t>
      </w:r>
      <w:r w:rsidR="00DE3AED" w:rsidRPr="004530CF">
        <w:rPr>
          <w:rFonts w:ascii="Arial Narrow" w:hAnsi="Arial Narrow"/>
        </w:rPr>
        <w:t xml:space="preserve">en este momento </w:t>
      </w:r>
      <w:r w:rsidR="006D40F9" w:rsidRPr="004530CF">
        <w:rPr>
          <w:rFonts w:ascii="Arial Narrow" w:hAnsi="Arial Narrow"/>
        </w:rPr>
        <w:t xml:space="preserve">no </w:t>
      </w:r>
      <w:r w:rsidR="00DE3AED" w:rsidRPr="004530CF">
        <w:rPr>
          <w:rFonts w:ascii="Arial Narrow" w:hAnsi="Arial Narrow"/>
        </w:rPr>
        <w:t xml:space="preserve">está ofertada en los </w:t>
      </w:r>
      <w:r w:rsidR="006D40F9" w:rsidRPr="004530CF">
        <w:rPr>
          <w:rFonts w:ascii="Arial Narrow" w:hAnsi="Arial Narrow"/>
        </w:rPr>
        <w:t xml:space="preserve">servicios </w:t>
      </w:r>
      <w:r w:rsidR="00DE3AED" w:rsidRPr="004530CF">
        <w:rPr>
          <w:rFonts w:ascii="Arial Narrow" w:hAnsi="Arial Narrow"/>
        </w:rPr>
        <w:t>d</w:t>
      </w:r>
      <w:r w:rsidR="006D40F9" w:rsidRPr="004530CF">
        <w:rPr>
          <w:rFonts w:ascii="Arial Narrow" w:hAnsi="Arial Narrow"/>
        </w:rPr>
        <w:t xml:space="preserve">el </w:t>
      </w:r>
      <w:proofErr w:type="spellStart"/>
      <w:r w:rsidR="006D40F9" w:rsidRPr="004530CF">
        <w:rPr>
          <w:rFonts w:ascii="Arial Narrow" w:hAnsi="Arial Narrow"/>
        </w:rPr>
        <w:t>DIMM</w:t>
      </w:r>
      <w:proofErr w:type="spellEnd"/>
      <w:r w:rsidR="00DE3AED" w:rsidRPr="004530CF">
        <w:rPr>
          <w:rFonts w:ascii="Arial Narrow" w:hAnsi="Arial Narrow"/>
        </w:rPr>
        <w:t>. L</w:t>
      </w:r>
      <w:r w:rsidR="007A7A5F" w:rsidRPr="004530CF">
        <w:rPr>
          <w:rFonts w:ascii="Arial Narrow" w:hAnsi="Arial Narrow"/>
        </w:rPr>
        <w:t xml:space="preserve">a prueba </w:t>
      </w:r>
      <w:r w:rsidR="006D40F9" w:rsidRPr="004530CF">
        <w:rPr>
          <w:rFonts w:ascii="Arial Narrow" w:hAnsi="Arial Narrow"/>
        </w:rPr>
        <w:t xml:space="preserve">consiste en </w:t>
      </w:r>
      <w:r w:rsidR="0089120A" w:rsidRPr="004530CF">
        <w:rPr>
          <w:rFonts w:ascii="Arial Narrow" w:hAnsi="Arial Narrow"/>
        </w:rPr>
        <w:t>descargar</w:t>
      </w:r>
      <w:r w:rsidR="006D40F9" w:rsidRPr="004530CF">
        <w:rPr>
          <w:rFonts w:ascii="Arial Narrow" w:hAnsi="Arial Narrow"/>
        </w:rPr>
        <w:t xml:space="preserve"> sobre una muestra </w:t>
      </w:r>
      <w:r w:rsidR="00DE3AED" w:rsidRPr="004530CF">
        <w:rPr>
          <w:rFonts w:ascii="Arial Narrow" w:hAnsi="Arial Narrow"/>
        </w:rPr>
        <w:t xml:space="preserve">o producto </w:t>
      </w:r>
      <w:r w:rsidR="006D40F9" w:rsidRPr="004530CF">
        <w:rPr>
          <w:rFonts w:ascii="Arial Narrow" w:hAnsi="Arial Narrow"/>
        </w:rPr>
        <w:t xml:space="preserve">una masa conocida que se libera desde una altura determinada para alcanzar una energía de impacto. </w:t>
      </w:r>
      <w:r w:rsidR="007A7A5F" w:rsidRPr="004530CF">
        <w:rPr>
          <w:rFonts w:ascii="Arial Narrow" w:hAnsi="Arial Narrow"/>
        </w:rPr>
        <w:t xml:space="preserve">Los componentes para la fabricación de este tipo de dispositivos son bastante económicos y su ensamble se puede alcanzar con las capacidades de los laboratorios y talleres del </w:t>
      </w:r>
      <w:proofErr w:type="spellStart"/>
      <w:r w:rsidR="007A7A5F" w:rsidRPr="004530CF">
        <w:rPr>
          <w:rFonts w:ascii="Arial Narrow" w:hAnsi="Arial Narrow"/>
        </w:rPr>
        <w:t>DIMM</w:t>
      </w:r>
      <w:proofErr w:type="spellEnd"/>
      <w:r w:rsidR="007A7A5F" w:rsidRPr="004530CF">
        <w:rPr>
          <w:rFonts w:ascii="Arial Narrow" w:hAnsi="Arial Narrow"/>
        </w:rPr>
        <w:t xml:space="preserve">. Con esta prueba se puede evaluar </w:t>
      </w:r>
      <w:r w:rsidR="0089120A" w:rsidRPr="004530CF">
        <w:rPr>
          <w:rFonts w:ascii="Arial Narrow" w:hAnsi="Arial Narrow"/>
        </w:rPr>
        <w:t>materiales</w:t>
      </w:r>
      <w:r w:rsidR="00DE3AED" w:rsidRPr="004530CF">
        <w:rPr>
          <w:rFonts w:ascii="Arial Narrow" w:hAnsi="Arial Narrow"/>
        </w:rPr>
        <w:t xml:space="preserve">, </w:t>
      </w:r>
      <w:r w:rsidR="007A7A5F" w:rsidRPr="004530CF">
        <w:rPr>
          <w:rFonts w:ascii="Arial Narrow" w:hAnsi="Arial Narrow"/>
        </w:rPr>
        <w:t>tuberías, calzado</w:t>
      </w:r>
      <w:r w:rsidR="0089120A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1391228443"/>
          <w:citation/>
        </w:sdtPr>
        <w:sdtEndPr/>
        <w:sdtContent>
          <w:r w:rsidR="0089120A" w:rsidRPr="004530CF">
            <w:rPr>
              <w:rFonts w:ascii="Arial Narrow" w:hAnsi="Arial Narrow"/>
            </w:rPr>
            <w:fldChar w:fldCharType="begin"/>
          </w:r>
          <w:r w:rsidR="0089120A" w:rsidRPr="004530CF">
            <w:rPr>
              <w:rFonts w:ascii="Arial Narrow" w:hAnsi="Arial Narrow"/>
              <w:lang w:val="es-ES"/>
            </w:rPr>
            <w:instrText xml:space="preserve"> CITATION AST18 \l 3082 </w:instrText>
          </w:r>
          <w:r w:rsidR="0089120A" w:rsidRPr="004530CF">
            <w:rPr>
              <w:rFonts w:ascii="Arial Narrow" w:hAnsi="Arial Narrow"/>
            </w:rPr>
            <w:fldChar w:fldCharType="separate"/>
          </w:r>
          <w:r w:rsidR="00DE3AED" w:rsidRPr="004530CF">
            <w:rPr>
              <w:rFonts w:ascii="Arial Narrow" w:hAnsi="Arial Narrow"/>
              <w:noProof/>
              <w:lang w:val="es-ES"/>
            </w:rPr>
            <w:t>[15]</w:t>
          </w:r>
          <w:r w:rsidR="0089120A" w:rsidRPr="004530CF">
            <w:rPr>
              <w:rFonts w:ascii="Arial Narrow" w:hAnsi="Arial Narrow"/>
            </w:rPr>
            <w:fldChar w:fldCharType="end"/>
          </w:r>
        </w:sdtContent>
      </w:sdt>
      <w:r w:rsidR="007A7A5F" w:rsidRPr="004530CF">
        <w:rPr>
          <w:rFonts w:ascii="Arial Narrow" w:hAnsi="Arial Narrow"/>
        </w:rPr>
        <w:t>, cascos de protección</w:t>
      </w:r>
      <w:r w:rsidR="00DE3AED" w:rsidRPr="004530CF">
        <w:rPr>
          <w:rFonts w:ascii="Arial Narrow" w:hAnsi="Arial Narrow"/>
        </w:rPr>
        <w:t xml:space="preserve"> </w:t>
      </w:r>
      <w:sdt>
        <w:sdtPr>
          <w:rPr>
            <w:rFonts w:ascii="Arial Narrow" w:hAnsi="Arial Narrow"/>
          </w:rPr>
          <w:id w:val="238224754"/>
          <w:citation/>
        </w:sdtPr>
        <w:sdtEndPr/>
        <w:sdtContent>
          <w:r w:rsidR="00DE3AED" w:rsidRPr="004530CF">
            <w:rPr>
              <w:rFonts w:ascii="Arial Narrow" w:hAnsi="Arial Narrow"/>
            </w:rPr>
            <w:fldChar w:fldCharType="begin"/>
          </w:r>
          <w:r w:rsidR="00DE3AED" w:rsidRPr="004530CF">
            <w:rPr>
              <w:rFonts w:ascii="Arial Narrow" w:hAnsi="Arial Narrow"/>
              <w:lang w:val="es-ES"/>
            </w:rPr>
            <w:instrText xml:space="preserve">CITATION AST181 \l 3082 </w:instrText>
          </w:r>
          <w:r w:rsidR="00DE3AED" w:rsidRPr="004530CF">
            <w:rPr>
              <w:rFonts w:ascii="Arial Narrow" w:hAnsi="Arial Narrow"/>
            </w:rPr>
            <w:fldChar w:fldCharType="separate"/>
          </w:r>
          <w:r w:rsidR="00DE3AED" w:rsidRPr="004530CF">
            <w:rPr>
              <w:rFonts w:ascii="Arial Narrow" w:hAnsi="Arial Narrow"/>
              <w:noProof/>
              <w:lang w:val="es-ES"/>
            </w:rPr>
            <w:t>[16]</w:t>
          </w:r>
          <w:r w:rsidR="00DE3AED" w:rsidRPr="004530CF">
            <w:rPr>
              <w:rFonts w:ascii="Arial Narrow" w:hAnsi="Arial Narrow"/>
            </w:rPr>
            <w:fldChar w:fldCharType="end"/>
          </w:r>
        </w:sdtContent>
      </w:sdt>
      <w:r w:rsidR="0089120A" w:rsidRPr="004530CF">
        <w:rPr>
          <w:rFonts w:ascii="Arial Narrow" w:hAnsi="Arial Narrow"/>
        </w:rPr>
        <w:t>,</w:t>
      </w:r>
      <w:r w:rsidR="007A7A5F" w:rsidRPr="004530CF">
        <w:rPr>
          <w:rFonts w:ascii="Arial Narrow" w:hAnsi="Arial Narrow"/>
        </w:rPr>
        <w:t xml:space="preserve"> entre otros productos. De la misma forma los estudiantes y grupos de investigación tendrían a su alcance un dispositivo de medición con el cual proponer productos innovadores.</w:t>
      </w:r>
    </w:p>
    <w:p w14:paraId="0D68BD4F" w14:textId="0065F011" w:rsidR="007A7A5F" w:rsidRPr="004530CF" w:rsidRDefault="0000176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Además, me gustaría </w:t>
      </w:r>
      <w:r w:rsidR="00BC57C9" w:rsidRPr="004530CF">
        <w:rPr>
          <w:rFonts w:ascii="Arial Narrow" w:hAnsi="Arial Narrow"/>
        </w:rPr>
        <w:t xml:space="preserve">inducir con mi experiencia a </w:t>
      </w:r>
      <w:r w:rsidRPr="004530CF">
        <w:rPr>
          <w:rFonts w:ascii="Arial Narrow" w:hAnsi="Arial Narrow"/>
        </w:rPr>
        <w:t xml:space="preserve">los estudiantes en las actividades de extensión, ofreciéndoles la oportunidad de trabajar en proyectos reales y de colaborar con la industria en la resolución de problemas técnicos. Esto no solo les proporcionará una experiencia valiosa, sino que también fortalecerá el vínculo entre </w:t>
      </w:r>
      <w:r w:rsidRPr="004530CF">
        <w:rPr>
          <w:rFonts w:ascii="Arial Narrow" w:hAnsi="Arial Narrow"/>
        </w:rPr>
        <w:lastRenderedPageBreak/>
        <w:t>la universidad y la sociedad, demostrando el impacto positivo que la academia puede tener en el desarrollo económico y social del país.</w:t>
      </w:r>
    </w:p>
    <w:p w14:paraId="7320E89B" w14:textId="0D74225E" w:rsidR="007A7A5F" w:rsidRPr="004530CF" w:rsidRDefault="007B531C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Me comprometo a trabajar estrechamente con el departamento y con las empresas para identificar nuevas oportunidades de colaboración y para asegurar que los servicios de caracterización que ofrezca el </w:t>
      </w:r>
      <w:proofErr w:type="spellStart"/>
      <w:r w:rsidRPr="004530CF">
        <w:rPr>
          <w:rFonts w:ascii="Arial Narrow" w:hAnsi="Arial Narrow"/>
        </w:rPr>
        <w:t>DIMM</w:t>
      </w:r>
      <w:proofErr w:type="spellEnd"/>
      <w:r w:rsidRPr="004530CF">
        <w:rPr>
          <w:rFonts w:ascii="Arial Narrow" w:hAnsi="Arial Narrow"/>
        </w:rPr>
        <w:t xml:space="preserve"> estén alineados con las necesidades del mercado. Estoy convencido de que, con el apoyo del departamento y de la universidad, los servicios de caracterización se convertirán en un referente nacional en el ámbito de la ingeniería mecánica, beneficiando tanto a la universidad como a la sociedad en su conjunto.</w:t>
      </w:r>
    </w:p>
    <w:p w14:paraId="6A42D100" w14:textId="77777777" w:rsidR="007B531C" w:rsidRPr="004530CF" w:rsidRDefault="007B531C" w:rsidP="005217F8">
      <w:pPr>
        <w:spacing w:line="276" w:lineRule="auto"/>
        <w:jc w:val="both"/>
        <w:rPr>
          <w:rFonts w:ascii="Arial Narrow" w:hAnsi="Arial Narrow"/>
        </w:rPr>
      </w:pPr>
    </w:p>
    <w:p w14:paraId="1B9CE009" w14:textId="1658C12A" w:rsidR="007A7A5F" w:rsidRPr="004530CF" w:rsidRDefault="007B531C" w:rsidP="005217F8">
      <w:pPr>
        <w:spacing w:line="276" w:lineRule="auto"/>
        <w:jc w:val="both"/>
        <w:rPr>
          <w:rFonts w:ascii="Arial Narrow" w:hAnsi="Arial Narrow"/>
          <w:b/>
          <w:bCs/>
        </w:rPr>
      </w:pPr>
      <w:r w:rsidRPr="004530CF">
        <w:rPr>
          <w:rFonts w:ascii="Arial Narrow" w:hAnsi="Arial Narrow"/>
          <w:b/>
          <w:bCs/>
        </w:rPr>
        <w:t>COMENTARIOS</w:t>
      </w:r>
      <w:r w:rsidR="007A7A5F" w:rsidRPr="004530CF">
        <w:rPr>
          <w:rFonts w:ascii="Arial Narrow" w:hAnsi="Arial Narrow"/>
          <w:b/>
          <w:bCs/>
        </w:rPr>
        <w:t xml:space="preserve"> FINALES </w:t>
      </w:r>
    </w:p>
    <w:p w14:paraId="3EA53D24" w14:textId="6F2456B9" w:rsidR="002F7D48" w:rsidRPr="004530CF" w:rsidRDefault="00CA4584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t xml:space="preserve">Por último, quiero subrayar mi compromiso con la mejora continua de la calidad educativa en el departamento. Estoy dispuesto a participar activamente en la revisión y actualización de los programas académicos, </w:t>
      </w:r>
      <w:r w:rsidR="004530CF">
        <w:rPr>
          <w:rFonts w:ascii="Arial Narrow" w:hAnsi="Arial Narrow"/>
        </w:rPr>
        <w:t xml:space="preserve">con la visión de mejorar la proyección </w:t>
      </w:r>
      <w:r w:rsidRPr="004530CF">
        <w:rPr>
          <w:rFonts w:ascii="Arial Narrow" w:hAnsi="Arial Narrow"/>
        </w:rPr>
        <w:t>industria</w:t>
      </w:r>
      <w:r w:rsidR="004530CF">
        <w:rPr>
          <w:rFonts w:ascii="Arial Narrow" w:hAnsi="Arial Narrow"/>
        </w:rPr>
        <w:t xml:space="preserve">l de Colombia </w:t>
      </w:r>
      <w:r w:rsidRPr="004530CF">
        <w:rPr>
          <w:rFonts w:ascii="Arial Narrow" w:hAnsi="Arial Narrow"/>
        </w:rPr>
        <w:t xml:space="preserve">y </w:t>
      </w:r>
      <w:r w:rsidR="004530CF">
        <w:rPr>
          <w:rFonts w:ascii="Arial Narrow" w:hAnsi="Arial Narrow"/>
        </w:rPr>
        <w:t xml:space="preserve">potencializar las capacidades de los estudiantes ante </w:t>
      </w:r>
      <w:r w:rsidRPr="004530CF">
        <w:rPr>
          <w:rFonts w:ascii="Arial Narrow" w:hAnsi="Arial Narrow"/>
        </w:rPr>
        <w:t xml:space="preserve">las tendencias emergentes </w:t>
      </w:r>
      <w:r w:rsidR="004530CF">
        <w:rPr>
          <w:rFonts w:ascii="Arial Narrow" w:hAnsi="Arial Narrow"/>
        </w:rPr>
        <w:t xml:space="preserve">de </w:t>
      </w:r>
      <w:r w:rsidRPr="004530CF">
        <w:rPr>
          <w:rFonts w:ascii="Arial Narrow" w:hAnsi="Arial Narrow"/>
        </w:rPr>
        <w:t>la ingeniería mecánica</w:t>
      </w:r>
      <w:r w:rsidR="004530CF">
        <w:rPr>
          <w:rFonts w:ascii="Arial Narrow" w:hAnsi="Arial Narrow"/>
        </w:rPr>
        <w:t xml:space="preserve"> y mecatrónica</w:t>
      </w:r>
      <w:r w:rsidRPr="004530CF">
        <w:rPr>
          <w:rFonts w:ascii="Arial Narrow" w:hAnsi="Arial Narrow"/>
        </w:rPr>
        <w:t xml:space="preserve">. También me comprometo a colaborar en las actividades administrativas y académicas que se me asignen, siempre con el objetivo de contribuir al fortalecimiento del </w:t>
      </w:r>
      <w:proofErr w:type="spellStart"/>
      <w:r w:rsidR="007B531C" w:rsidRPr="004530CF">
        <w:rPr>
          <w:rFonts w:ascii="Arial Narrow" w:hAnsi="Arial Narrow"/>
        </w:rPr>
        <w:t>DIMM</w:t>
      </w:r>
      <w:proofErr w:type="spellEnd"/>
      <w:r w:rsidR="007B531C" w:rsidRPr="004530CF">
        <w:rPr>
          <w:rFonts w:ascii="Arial Narrow" w:hAnsi="Arial Narrow"/>
        </w:rPr>
        <w:t xml:space="preserve"> </w:t>
      </w:r>
      <w:r w:rsidRPr="004530CF">
        <w:rPr>
          <w:rFonts w:ascii="Arial Narrow" w:hAnsi="Arial Narrow"/>
        </w:rPr>
        <w:t xml:space="preserve">y de la </w:t>
      </w:r>
      <w:r w:rsidR="007B531C" w:rsidRPr="004530CF">
        <w:rPr>
          <w:rFonts w:ascii="Arial Narrow" w:hAnsi="Arial Narrow"/>
        </w:rPr>
        <w:t>UNAL</w:t>
      </w:r>
      <w:r w:rsidRPr="004530CF">
        <w:rPr>
          <w:rFonts w:ascii="Arial Narrow" w:hAnsi="Arial Narrow"/>
        </w:rPr>
        <w:t>.</w:t>
      </w:r>
    </w:p>
    <w:p w14:paraId="1770359B" w14:textId="160B01E9" w:rsidR="002F7D48" w:rsidRPr="004530CF" w:rsidRDefault="002F7D48">
      <w:pPr>
        <w:rPr>
          <w:rFonts w:ascii="Arial Narrow" w:hAnsi="Arial Narrow"/>
        </w:rPr>
      </w:pPr>
      <w:r w:rsidRPr="004530CF">
        <w:rPr>
          <w:rFonts w:ascii="Arial Narrow" w:hAnsi="Arial Narrow"/>
        </w:rPr>
        <w:br w:type="page"/>
      </w:r>
    </w:p>
    <w:p w14:paraId="1ED0B292" w14:textId="614B1804" w:rsidR="009640C9" w:rsidRPr="004530CF" w:rsidRDefault="009640C9" w:rsidP="005217F8">
      <w:pPr>
        <w:spacing w:line="276" w:lineRule="auto"/>
        <w:jc w:val="both"/>
        <w:rPr>
          <w:rFonts w:ascii="Arial Narrow" w:hAnsi="Arial Narrow"/>
        </w:rPr>
      </w:pPr>
      <w:r w:rsidRPr="004530CF">
        <w:rPr>
          <w:rFonts w:ascii="Arial Narrow" w:hAnsi="Arial Narrow"/>
        </w:rPr>
        <w:lastRenderedPageBreak/>
        <w:t>BIBLIOGRAFÍA</w:t>
      </w:r>
    </w:p>
    <w:sdt>
      <w:sdtPr>
        <w:rPr>
          <w:rFonts w:ascii="Arial Narrow" w:hAnsi="Arial Narrow"/>
          <w:lang w:val="es-ES"/>
        </w:rPr>
        <w:id w:val="-1472669635"/>
        <w:docPartObj>
          <w:docPartGallery w:val="Bibliographies"/>
          <w:docPartUnique/>
        </w:docPartObj>
      </w:sdtPr>
      <w:sdtEndPr>
        <w:rPr>
          <w:lang w:val="es-CO"/>
        </w:rPr>
      </w:sdtEndPr>
      <w:sdtContent>
        <w:sdt>
          <w:sdtPr>
            <w:rPr>
              <w:rFonts w:ascii="Arial Narrow" w:hAnsi="Arial Narrow"/>
            </w:rPr>
            <w:id w:val="-573587230"/>
            <w:bibliography/>
          </w:sdtPr>
          <w:sdtEndPr/>
          <w:sdtContent>
            <w:p w14:paraId="6DFDEDC1" w14:textId="6921A48D" w:rsidR="004530CF" w:rsidRPr="004530CF" w:rsidRDefault="002F7D48">
              <w:pPr>
                <w:rPr>
                  <w:rFonts w:ascii="Arial Narrow" w:hAnsi="Arial Narrow"/>
                </w:rPr>
              </w:pPr>
              <w:r w:rsidRPr="004530CF">
                <w:rPr>
                  <w:rFonts w:ascii="Arial Narrow" w:eastAsiaTheme="majorEastAsia" w:hAnsi="Arial Narrow" w:cstheme="majorBidi"/>
                  <w:color w:val="2F5496" w:themeColor="accent1" w:themeShade="BF"/>
                  <w:lang w:eastAsia="es-CO"/>
                </w:rPr>
                <w:fldChar w:fldCharType="begin"/>
              </w:r>
              <w:r w:rsidRPr="004530CF">
                <w:rPr>
                  <w:rFonts w:ascii="Arial Narrow" w:hAnsi="Arial Narrow"/>
                </w:rPr>
                <w:instrText>BIBLIOGRAPHY</w:instrText>
              </w:r>
              <w:r w:rsidRPr="004530CF">
                <w:rPr>
                  <w:rFonts w:ascii="Arial Narrow" w:eastAsiaTheme="majorEastAsia" w:hAnsi="Arial Narrow" w:cstheme="majorBidi"/>
                  <w:color w:val="2F5496" w:themeColor="accent1" w:themeShade="BF"/>
                  <w:lang w:eastAsia="es-CO"/>
                </w:rPr>
                <w:fldChar w:fldCharType="separate"/>
              </w:r>
            </w:p>
            <w:tbl>
              <w:tblPr>
                <w:tblW w:w="5000" w:type="pct"/>
                <w:tblCellSpacing w:w="15" w:type="dxa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710"/>
                <w:gridCol w:w="8128"/>
              </w:tblGrid>
              <w:tr w:rsidR="004530CF" w:rsidRPr="004530CF" w14:paraId="5095DD4C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714F7502" w14:textId="73A076E4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1048B6B4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W. Luzadder, Fundamentos de dibujo en ingeniería, Mexico: Prentice - Hall, 1994. </w:t>
                    </w:r>
                  </w:p>
                </w:tc>
              </w:tr>
              <w:tr w:rsidR="004530CF" w:rsidRPr="00E02496" w14:paraId="37E6B3D1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20579882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5B827C48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  <w:lang w:val="en-US"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  <w:lang w:val="en-US"/>
                      </w:rPr>
                      <w:t xml:space="preserve">A. Krulikowski, Fundamentals of Geometric Dimensioning and Tolerancing, NY: Cengage Learning, 2012. </w:t>
                    </w:r>
                  </w:p>
                </w:tc>
              </w:tr>
              <w:tr w:rsidR="004530CF" w:rsidRPr="004530CF" w14:paraId="528EDDEC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288D34B7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4C2C1783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>IDEO, «Designthinking,» Feb 2019. [En línea]. Available: https://designthinking.ideo.com/history.</w:t>
                    </w:r>
                  </w:p>
                </w:tc>
              </w:tr>
              <w:tr w:rsidR="004530CF" w:rsidRPr="004530CF" w14:paraId="38F6B007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4DE47EB3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51DD7C4E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S. Zúñiga y C. Mora, «El Aprendizaje Basado en Proyectos y la construcción de prototipos experimentales, un estudio de caso: el modelo de un reductor de velocidad,» </w:t>
                    </w:r>
                    <w:r w:rsidRPr="004530CF">
                      <w:rPr>
                        <w:rFonts w:ascii="Arial Narrow" w:hAnsi="Arial Narrow"/>
                        <w:i/>
                        <w:iCs/>
                        <w:noProof/>
                      </w:rPr>
                      <w:t xml:space="preserve">Latin-American Journal of Physics Education, </w:t>
                    </w:r>
                    <w:r w:rsidRPr="004530CF">
                      <w:rPr>
                        <w:rFonts w:ascii="Arial Narrow" w:hAnsi="Arial Narrow"/>
                        <w:noProof/>
                      </w:rPr>
                      <w:t xml:space="preserve">pp. 2306-2313, 2017. </w:t>
                    </w:r>
                  </w:p>
                </w:tc>
              </w:tr>
              <w:tr w:rsidR="004530CF" w:rsidRPr="004530CF" w14:paraId="6D406895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6ACBC166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25C7637D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N. Sandoval, N. Acevvedo y L. Santos, «Lineamientos desde la Industria 4.0 a la Educación 4.0: Caso Tecnología IoT,» </w:t>
                    </w:r>
                    <w:r w:rsidRPr="004530CF">
                      <w:rPr>
                        <w:rFonts w:ascii="Arial Narrow" w:hAnsi="Arial Narrow"/>
                        <w:i/>
                        <w:iCs/>
                        <w:noProof/>
                      </w:rPr>
                      <w:t xml:space="preserve">Revista Colombiana de Tecnologías de Avanzada, </w:t>
                    </w:r>
                    <w:r w:rsidRPr="004530CF">
                      <w:rPr>
                        <w:rFonts w:ascii="Arial Narrow" w:hAnsi="Arial Narrow"/>
                        <w:noProof/>
                      </w:rPr>
                      <w:t xml:space="preserve">pp. 81-92, 2021. </w:t>
                    </w:r>
                  </w:p>
                </w:tc>
              </w:tr>
              <w:tr w:rsidR="004530CF" w:rsidRPr="004530CF" w14:paraId="5CE29813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5AF9027B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1DE10752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>ONU, «Objetivos de Desarrollo del Milenio - Una mirada desde América Latina y el Caribe2005,» Naciones Unidas, Santiago de Chile, 2005.</w:t>
                    </w:r>
                  </w:p>
                </w:tc>
              </w:tr>
              <w:tr w:rsidR="004530CF" w:rsidRPr="004530CF" w14:paraId="59011FB6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7BF0EF15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65110531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O. González y M. Villamil, «El enfoque ingenieril y el diseño en la solución de problemas,» de </w:t>
                    </w:r>
                    <w:r w:rsidRPr="004530CF">
                      <w:rPr>
                        <w:rFonts w:ascii="Arial Narrow" w:hAnsi="Arial Narrow"/>
                        <w:i/>
                        <w:iCs/>
                        <w:noProof/>
                      </w:rPr>
                      <w:t>Introducción a la Ingeniería</w:t>
                    </w:r>
                    <w:r w:rsidRPr="004530CF">
                      <w:rPr>
                        <w:rFonts w:ascii="Arial Narrow" w:hAnsi="Arial Narrow"/>
                        <w:noProof/>
                      </w:rPr>
                      <w:t>, ECOE ediciones, 2013, pp. 193-251.</w:t>
                    </w:r>
                  </w:p>
                </w:tc>
              </w:tr>
              <w:tr w:rsidR="004530CF" w:rsidRPr="004530CF" w14:paraId="3A17F77A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1B2A6D13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45A73137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>CEDEFOP, «Al definir los resultados del aprendizaje en los currícula, todos los alumnos cuentan,» European Centre for the Development of Vocational Training, Salónica, 2011.</w:t>
                    </w:r>
                  </w:p>
                </w:tc>
              </w:tr>
              <w:tr w:rsidR="004530CF" w:rsidRPr="004530CF" w14:paraId="49B8C631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447DDDC2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2BB13E89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>Dassault-Systemes, «SOLIDWORKS Sustainability,» 2022. [En línea]. Available: https://help.solidworks.com/2022/spanish/SolidWorks/sldworks/c_Sustainability_Overview.htm.</w:t>
                    </w:r>
                  </w:p>
                </w:tc>
              </w:tr>
              <w:tr w:rsidR="004530CF" w:rsidRPr="004530CF" w14:paraId="325BE737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50981706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75B8171F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>M. Segers y J. van, «FOOTPRINTCALC,» Abril 2023. [En línea]. Available: https://footprintcalc.org/. [Último acceso: Sept 2024].</w:t>
                    </w:r>
                  </w:p>
                </w:tc>
              </w:tr>
              <w:tr w:rsidR="004530CF" w:rsidRPr="004530CF" w14:paraId="2D827560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0AC1F2A3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4D861FE5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  <w:lang w:val="en-US"/>
                      </w:rPr>
                      <w:t xml:space="preserve">CDR, «Center for Design Research,» Ene 2023. </w:t>
                    </w:r>
                    <w:r w:rsidRPr="004530CF">
                      <w:rPr>
                        <w:rFonts w:ascii="Arial Narrow" w:hAnsi="Arial Narrow"/>
                        <w:noProof/>
                      </w:rPr>
                      <w:t>[En línea]. Available: http://www-cdr.stanford.edu/observatory/.</w:t>
                    </w:r>
                  </w:p>
                </w:tc>
              </w:tr>
              <w:tr w:rsidR="004530CF" w:rsidRPr="004530CF" w14:paraId="737E55A0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00DDADE9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53656270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  <w:lang w:val="en-US"/>
                      </w:rPr>
                      <w:t xml:space="preserve">MIT, «Design, Manufacturing, and Product Development,» Dic 2015. </w:t>
                    </w:r>
                    <w:r w:rsidRPr="004530CF">
                      <w:rPr>
                        <w:rFonts w:ascii="Arial Narrow" w:hAnsi="Arial Narrow"/>
                        <w:noProof/>
                      </w:rPr>
                      <w:t>[En línea]. Available: https://meche.mit.edu/research/design.</w:t>
                    </w:r>
                  </w:p>
                </w:tc>
              </w:tr>
              <w:tr w:rsidR="004530CF" w:rsidRPr="004530CF" w14:paraId="272ADF2E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50A7D8DB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52371B9B" w14:textId="1ED193D9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>LABIEM, «Laboratorio Interfacultades Ensayos Mecanicos,» Sept 2022. [En línea]. Available: http://www.hermes.unal.edu.co/pages/Consultas/EnsayoLaboratorio.xhtml?idEnsayo=399&amp;opcion=1</w:t>
                    </w:r>
                  </w:p>
                </w:tc>
              </w:tr>
              <w:tr w:rsidR="004530CF" w:rsidRPr="00E02496" w14:paraId="6CFEC098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32C0A155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22FA0782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  <w:lang w:val="en-US"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  <w:lang w:val="en-US"/>
                      </w:rPr>
                      <w:t>ASTM, «D1709-22 - Standard Test Methods for Impact Resistance of Plastic Film by the Free-Falling Dart Method,» Pensilvania, 2022.</w:t>
                    </w:r>
                  </w:p>
                </w:tc>
              </w:tr>
              <w:tr w:rsidR="004530CF" w:rsidRPr="00E02496" w14:paraId="270A0E83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042F742B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[15]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2B884D4B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  <w:lang w:val="en-US"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  <w:lang w:val="en-US"/>
                      </w:rPr>
                      <w:t>ASTM, «F2413-18 - Standard Specification for Performance Requirements for Protective (Safety) Toe Cap Footwear,» Pensilvania, 2018.</w:t>
                    </w:r>
                  </w:p>
                </w:tc>
              </w:tr>
              <w:tr w:rsidR="004530CF" w:rsidRPr="00E02496" w14:paraId="7AD027C5" w14:textId="77777777" w:rsidTr="004530CF">
                <w:trPr>
                  <w:divId w:val="1331566450"/>
                  <w:tblCellSpacing w:w="15" w:type="dxa"/>
                </w:trPr>
                <w:tc>
                  <w:tcPr>
                    <w:tcW w:w="376" w:type="pct"/>
                    <w:hideMark/>
                  </w:tcPr>
                  <w:p w14:paraId="47DB9061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4573" w:type="pct"/>
                    <w:hideMark/>
                  </w:tcPr>
                  <w:p w14:paraId="4D3EBC71" w14:textId="77777777" w:rsidR="004530CF" w:rsidRPr="004530CF" w:rsidRDefault="004530CF">
                    <w:pPr>
                      <w:pStyle w:val="Bibliografa"/>
                      <w:rPr>
                        <w:rFonts w:ascii="Arial Narrow" w:hAnsi="Arial Narrow"/>
                        <w:noProof/>
                        <w:lang w:val="en-US"/>
                      </w:rPr>
                    </w:pPr>
                    <w:r w:rsidRPr="004530CF">
                      <w:rPr>
                        <w:rFonts w:ascii="Arial Narrow" w:hAnsi="Arial Narrow"/>
                        <w:noProof/>
                        <w:lang w:val="en-US"/>
                      </w:rPr>
                      <w:t>ASTM, «ASTM F1447 - Standard Specification for Helmets Used in Recreational Bicycling or Roller Skating,» Pensilvania, 2018.</w:t>
                    </w:r>
                  </w:p>
                </w:tc>
              </w:tr>
            </w:tbl>
            <w:p w14:paraId="1E929FEA" w14:textId="77777777" w:rsidR="004530CF" w:rsidRPr="004530CF" w:rsidRDefault="004530CF">
              <w:pPr>
                <w:divId w:val="1331566450"/>
                <w:rPr>
                  <w:rFonts w:ascii="Arial Narrow" w:eastAsia="Times New Roman" w:hAnsi="Arial Narrow"/>
                  <w:noProof/>
                  <w:lang w:val="en-US"/>
                </w:rPr>
              </w:pPr>
            </w:p>
            <w:p w14:paraId="014FD997" w14:textId="32DEEF88" w:rsidR="009640C9" w:rsidRPr="004530CF" w:rsidRDefault="002F7D48" w:rsidP="004530CF">
              <w:pPr>
                <w:rPr>
                  <w:rFonts w:ascii="Arial Narrow" w:hAnsi="Arial Narrow"/>
                </w:rPr>
              </w:pPr>
              <w:r w:rsidRPr="004530CF">
                <w:rPr>
                  <w:rFonts w:ascii="Arial Narrow" w:hAnsi="Arial Narrow"/>
                  <w:b/>
                  <w:bCs/>
                </w:rPr>
                <w:fldChar w:fldCharType="end"/>
              </w:r>
            </w:p>
          </w:sdtContent>
        </w:sdt>
      </w:sdtContent>
    </w:sdt>
    <w:sectPr w:rsidR="009640C9" w:rsidRPr="004530C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D1453C"/>
    <w:multiLevelType w:val="hybridMultilevel"/>
    <w:tmpl w:val="81C03FE2"/>
    <w:lvl w:ilvl="0" w:tplc="E2F8F054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D59"/>
    <w:rsid w:val="0000176C"/>
    <w:rsid w:val="00042D92"/>
    <w:rsid w:val="000566EB"/>
    <w:rsid w:val="00061C41"/>
    <w:rsid w:val="00073D59"/>
    <w:rsid w:val="0008398C"/>
    <w:rsid w:val="0009093D"/>
    <w:rsid w:val="00092AE0"/>
    <w:rsid w:val="00096DDE"/>
    <w:rsid w:val="000A78E0"/>
    <w:rsid w:val="00120DEB"/>
    <w:rsid w:val="0012705A"/>
    <w:rsid w:val="00162AAD"/>
    <w:rsid w:val="001C7CB6"/>
    <w:rsid w:val="00223DD8"/>
    <w:rsid w:val="0023768E"/>
    <w:rsid w:val="00240A25"/>
    <w:rsid w:val="002470F0"/>
    <w:rsid w:val="002474E4"/>
    <w:rsid w:val="002946F7"/>
    <w:rsid w:val="002A06B5"/>
    <w:rsid w:val="002B0A90"/>
    <w:rsid w:val="002B20CA"/>
    <w:rsid w:val="002E586C"/>
    <w:rsid w:val="002F7D48"/>
    <w:rsid w:val="003014E1"/>
    <w:rsid w:val="003030C2"/>
    <w:rsid w:val="0034317E"/>
    <w:rsid w:val="0034347C"/>
    <w:rsid w:val="00377342"/>
    <w:rsid w:val="003A15CA"/>
    <w:rsid w:val="003A7F2F"/>
    <w:rsid w:val="003E6885"/>
    <w:rsid w:val="003F324C"/>
    <w:rsid w:val="004530CF"/>
    <w:rsid w:val="00457EA3"/>
    <w:rsid w:val="0048666C"/>
    <w:rsid w:val="004D5732"/>
    <w:rsid w:val="004D617B"/>
    <w:rsid w:val="005217F8"/>
    <w:rsid w:val="005831DD"/>
    <w:rsid w:val="005A43B8"/>
    <w:rsid w:val="005A534E"/>
    <w:rsid w:val="005B2732"/>
    <w:rsid w:val="005B6D77"/>
    <w:rsid w:val="005F305C"/>
    <w:rsid w:val="0062231F"/>
    <w:rsid w:val="00622587"/>
    <w:rsid w:val="00631424"/>
    <w:rsid w:val="00640FB3"/>
    <w:rsid w:val="00642852"/>
    <w:rsid w:val="00673432"/>
    <w:rsid w:val="00680821"/>
    <w:rsid w:val="006B7700"/>
    <w:rsid w:val="006D40F9"/>
    <w:rsid w:val="007632B8"/>
    <w:rsid w:val="00786AD0"/>
    <w:rsid w:val="007A590B"/>
    <w:rsid w:val="007A7A5F"/>
    <w:rsid w:val="007B38B5"/>
    <w:rsid w:val="007B531C"/>
    <w:rsid w:val="007E6569"/>
    <w:rsid w:val="0088631B"/>
    <w:rsid w:val="00886BD3"/>
    <w:rsid w:val="0089120A"/>
    <w:rsid w:val="008C3664"/>
    <w:rsid w:val="008E2639"/>
    <w:rsid w:val="009433A8"/>
    <w:rsid w:val="009640C9"/>
    <w:rsid w:val="009743CC"/>
    <w:rsid w:val="009A2E8F"/>
    <w:rsid w:val="00A35CDF"/>
    <w:rsid w:val="00A4141B"/>
    <w:rsid w:val="00A448C5"/>
    <w:rsid w:val="00AE398B"/>
    <w:rsid w:val="00AF480C"/>
    <w:rsid w:val="00B26DDB"/>
    <w:rsid w:val="00B577D2"/>
    <w:rsid w:val="00B6014E"/>
    <w:rsid w:val="00BB06BA"/>
    <w:rsid w:val="00BC57C9"/>
    <w:rsid w:val="00BD4E16"/>
    <w:rsid w:val="00BF1F98"/>
    <w:rsid w:val="00BF508A"/>
    <w:rsid w:val="00C05101"/>
    <w:rsid w:val="00C37F03"/>
    <w:rsid w:val="00C56752"/>
    <w:rsid w:val="00C5794D"/>
    <w:rsid w:val="00C741B3"/>
    <w:rsid w:val="00CA4584"/>
    <w:rsid w:val="00CD57DF"/>
    <w:rsid w:val="00CD5C89"/>
    <w:rsid w:val="00CF7BD5"/>
    <w:rsid w:val="00D56E03"/>
    <w:rsid w:val="00DB3546"/>
    <w:rsid w:val="00DE3AED"/>
    <w:rsid w:val="00E02496"/>
    <w:rsid w:val="00E10C8A"/>
    <w:rsid w:val="00E1392C"/>
    <w:rsid w:val="00E33FB9"/>
    <w:rsid w:val="00E46D1B"/>
    <w:rsid w:val="00E47802"/>
    <w:rsid w:val="00E47F89"/>
    <w:rsid w:val="00EA1708"/>
    <w:rsid w:val="00EC6D88"/>
    <w:rsid w:val="00ED12E4"/>
    <w:rsid w:val="00F034E4"/>
    <w:rsid w:val="00F06777"/>
    <w:rsid w:val="00F678C3"/>
    <w:rsid w:val="00F7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F55EC"/>
  <w15:chartTrackingRefBased/>
  <w15:docId w15:val="{7E495469-05FC-42DD-89DB-27BAE5BA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F7D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4E16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2F7D4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CO"/>
    </w:rPr>
  </w:style>
  <w:style w:type="paragraph" w:styleId="Bibliografa">
    <w:name w:val="Bibliography"/>
    <w:basedOn w:val="Normal"/>
    <w:next w:val="Normal"/>
    <w:uiPriority w:val="37"/>
    <w:unhideWhenUsed/>
    <w:rsid w:val="002F7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0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776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62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War94</b:Tag>
    <b:SourceType>Book</b:SourceType>
    <b:Guid>{78D4F44C-A5AB-4DCE-BD57-212EBE768F00}</b:Guid>
    <b:Title>Fundamentos de dibujo en ingeniería</b:Title>
    <b:Year>1994</b:Year>
    <b:Author>
      <b:Author>
        <b:NameList>
          <b:Person>
            <b:Last>Luzadder</b:Last>
            <b:First>Warren</b:First>
          </b:Person>
        </b:NameList>
      </b:Author>
    </b:Author>
    <b:City>Mexico</b:City>
    <b:Publisher>Prentice - Hall</b:Publisher>
    <b:RefOrder>1</b:RefOrder>
  </b:Source>
  <b:Source>
    <b:Tag>Ale12</b:Tag>
    <b:SourceType>Book</b:SourceType>
    <b:Guid>{53532180-050D-4B1D-8E38-1C426305C336}</b:Guid>
    <b:Author>
      <b:Author>
        <b:NameList>
          <b:Person>
            <b:Last>Krulikowski</b:Last>
            <b:First>Alex</b:First>
          </b:Person>
        </b:NameList>
      </b:Author>
    </b:Author>
    <b:Title>Fundamentals of Geometric Dimensioning and Tolerancing</b:Title>
    <b:Year>2012</b:Year>
    <b:City>NY</b:City>
    <b:Publisher>Cengage Learning</b:Publisher>
    <b:RefOrder>2</b:RefOrder>
  </b:Source>
  <b:Source>
    <b:Tag>IDE19</b:Tag>
    <b:SourceType>InternetSite</b:SourceType>
    <b:Guid>{C2AF81A6-99CA-4DA2-A1AF-9D04211B6C8A}</b:Guid>
    <b:Title>Designthinking</b:Title>
    <b:Year>2019</b:Year>
    <b:Author>
      <b:Author>
        <b:NameList>
          <b:Person>
            <b:Last>IDEO</b:Last>
          </b:Person>
        </b:NameList>
      </b:Author>
    </b:Author>
    <b:Month>Feb</b:Month>
    <b:URL>https://designthinking.ideo.com/history</b:URL>
    <b:RefOrder>3</b:RefOrder>
  </b:Source>
  <b:Source>
    <b:Tag>Zúñ17</b:Tag>
    <b:SourceType>JournalArticle</b:SourceType>
    <b:Guid>{537C3EC7-AFFC-439E-9F16-DE64D604D148}</b:Guid>
    <b:Title>El Aprendizaje Basado en Proyectos y la construcción de prototipos experimentales, un estudio de caso: el modelo de un reductor de velocidad</b:Title>
    <b:Year>2017</b:Year>
    <b:Author>
      <b:Author>
        <b:NameList>
          <b:Person>
            <b:Last>Zúñiga</b:Last>
            <b:First>Soraida</b:First>
          </b:Person>
          <b:Person>
            <b:Last>Mora</b:Last>
            <b:First>Cesar</b:First>
          </b:Person>
        </b:NameList>
      </b:Author>
    </b:Author>
    <b:JournalName>Latin-American Journal of Physics Education</b:JournalName>
    <b:Pages>2306-2313</b:Pages>
    <b:RefOrder>4</b:RefOrder>
  </b:Source>
  <b:Source>
    <b:Tag>Nyd21</b:Tag>
    <b:SourceType>JournalArticle</b:SourceType>
    <b:Guid>{DC2F2394-25CD-471F-A302-0D89AA9B32B7}</b:Guid>
    <b:Author>
      <b:Author>
        <b:NameList>
          <b:Person>
            <b:Last>Sandoval</b:Last>
            <b:First>Nydia</b:First>
          </b:Person>
          <b:Person>
            <b:Last>Acevvedo</b:Last>
            <b:First>Nancy</b:First>
          </b:Person>
          <b:Person>
            <b:Last>Santos</b:Last>
            <b:First>Luz</b:First>
          </b:Person>
        </b:NameList>
      </b:Author>
    </b:Author>
    <b:Title>Lineamientos desde la Industria 4.0 a la Educación 4.0: Caso Tecnología IoT</b:Title>
    <b:JournalName>Revista Colombiana de Tecnologías de Avanzada</b:JournalName>
    <b:Year>2021</b:Year>
    <b:Pages>81-92</b:Pages>
    <b:RefOrder>5</b:RefOrder>
  </b:Source>
  <b:Source>
    <b:Tag>ONU05</b:Tag>
    <b:SourceType>Report</b:SourceType>
    <b:Guid>{A41A66D9-3B27-47F5-897E-A3A86618F37F}</b:Guid>
    <b:Title>Objetivos de Desarrollo del Milenio - Una mirada desde América Latina y el Caribe2005</b:Title>
    <b:Year>2005</b:Year>
    <b:Author>
      <b:Author>
        <b:NameList>
          <b:Person>
            <b:Last>ONU</b:Last>
          </b:Person>
        </b:NameList>
      </b:Author>
    </b:Author>
    <b:Publisher>Naciones Unidas</b:Publisher>
    <b:City> Santiago de Chile</b:City>
    <b:RefOrder>6</b:RefOrder>
  </b:Source>
  <b:Source>
    <b:Tag>CDR23</b:Tag>
    <b:SourceType>InternetSite</b:SourceType>
    <b:Guid>{FDB1C797-099B-447D-A81B-7346460D3817}</b:Guid>
    <b:Title>Center for Design Research </b:Title>
    <b:Year>2023</b:Year>
    <b:Author>
      <b:Author>
        <b:NameList>
          <b:Person>
            <b:Last>CDR</b:Last>
          </b:Person>
        </b:NameList>
      </b:Author>
    </b:Author>
    <b:InternetSiteTitle>Stanford University</b:InternetSiteTitle>
    <b:Month>Ene</b:Month>
    <b:URL>http://www-cdr.stanford.edu/observatory/</b:URL>
    <b:RefOrder>11</b:RefOrder>
  </b:Source>
  <b:Source>
    <b:Tag>MIT15</b:Tag>
    <b:SourceType>InternetSite</b:SourceType>
    <b:Guid>{C1F97A40-1268-4A00-B928-2F644573CEA7}</b:Guid>
    <b:Author>
      <b:Author>
        <b:NameList>
          <b:Person>
            <b:Last>MIT</b:Last>
          </b:Person>
        </b:NameList>
      </b:Author>
    </b:Author>
    <b:Title>Design, Manufacturing, and Product Development</b:Title>
    <b:InternetSiteTitle>MIT</b:InternetSiteTitle>
    <b:Year>2015</b:Year>
    <b:Month>Dic</b:Month>
    <b:URL>https://meche.mit.edu/research/design</b:URL>
    <b:RefOrder>12</b:RefOrder>
  </b:Source>
  <b:Source>
    <b:Tag>CED11</b:Tag>
    <b:SourceType>Report</b:SourceType>
    <b:Guid>{A8C5BB52-BCD8-4AE8-A7B0-DC58C50B4DEF}</b:Guid>
    <b:Title>Al definir los resultados del aprendizaje en los currícula, todos los alumnos cuentan</b:Title>
    <b:Year>2011</b:Year>
    <b:Author>
      <b:Author>
        <b:NameList>
          <b:Person>
            <b:Last>CEDEFOP</b:Last>
          </b:Person>
        </b:NameList>
      </b:Author>
    </b:Author>
    <b:Publisher>European Centre for the Development of Vocational Training</b:Publisher>
    <b:City>Salónica</b:City>
    <b:RefOrder>8</b:RefOrder>
  </b:Source>
  <b:Source>
    <b:Tag>Das22</b:Tag>
    <b:SourceType>InternetSite</b:SourceType>
    <b:Guid>{A33B05F7-6BBC-47FD-979A-6ABC2FA3FDA2}</b:Guid>
    <b:Title>SOLIDWORKS Sustainability</b:Title>
    <b:Year>2022</b:Year>
    <b:Author>
      <b:Author>
        <b:NameList>
          <b:Person>
            <b:Last>Dassault-Systemes</b:Last>
          </b:Person>
        </b:NameList>
      </b:Author>
    </b:Author>
    <b:InternetSiteTitle>Factores de impacto medioambiental</b:InternetSiteTitle>
    <b:URL>https://help.solidworks.com/2022/spanish/SolidWorks/sldworks/c_Sustainability_Overview.htm</b:URL>
    <b:RefOrder>9</b:RefOrder>
  </b:Source>
  <b:Source>
    <b:Tag>Osc13</b:Tag>
    <b:SourceType>BookSection</b:SourceType>
    <b:Guid>{07192233-623E-4EDE-B7D1-096EFF2B5B4D}</b:Guid>
    <b:Title>El enfoque ingenieril y el diseño en la solución de problemas</b:Title>
    <b:Year>2013</b:Year>
    <b:Author>
      <b:Author>
        <b:NameList>
          <b:Person>
            <b:Last>González</b:Last>
            <b:First>Oscar</b:First>
          </b:Person>
          <b:Person>
            <b:Last>Villamil</b:Last>
            <b:First>Martín</b:First>
          </b:Person>
        </b:NameList>
      </b:Author>
      <b:BookAuthor>
        <b:NameList>
          <b:Person>
            <b:Last>González</b:Last>
            <b:First>Oscar</b:First>
          </b:Person>
        </b:NameList>
      </b:BookAuthor>
    </b:Author>
    <b:BookTitle>Introducción a la Ingeniería</b:BookTitle>
    <b:Pages>193-251</b:Pages>
    <b:Publisher>ECOE ediciones</b:Publisher>
    <b:RefOrder>7</b:RefOrder>
  </b:Source>
  <b:Source>
    <b:Tag>AST22</b:Tag>
    <b:SourceType>Report</b:SourceType>
    <b:Guid>{9A7C118F-CF2E-43B2-B0D9-4C426E17E4EF}</b:Guid>
    <b:Author>
      <b:Author>
        <b:NameList>
          <b:Person>
            <b:Last>ASTM</b:Last>
          </b:Person>
        </b:NameList>
      </b:Author>
    </b:Author>
    <b:Title>D1709-22 - Standard Test Methods for Impact Resistance of Plastic Film by the Free-Falling Dart Method</b:Title>
    <b:Year>2022</b:Year>
    <b:City>Pensilvania</b:City>
    <b:RefOrder>14</b:RefOrder>
  </b:Source>
  <b:Source>
    <b:Tag>AST18</b:Tag>
    <b:SourceType>Report</b:SourceType>
    <b:Guid>{FBF011B3-54B3-4B8F-859E-DBC9AA1BA1D1}</b:Guid>
    <b:Author>
      <b:Author>
        <b:NameList>
          <b:Person>
            <b:Last>ASTM</b:Last>
          </b:Person>
        </b:NameList>
      </b:Author>
    </b:Author>
    <b:Title>F2413-18 - Standard Specification for Performance Requirements for Protective (Safety) Toe Cap Footwear</b:Title>
    <b:Year>2018</b:Year>
    <b:City>Pensilvania</b:City>
    <b:RefOrder>15</b:RefOrder>
  </b:Source>
  <b:Source>
    <b:Tag>Mer23</b:Tag>
    <b:SourceType>InternetSite</b:SourceType>
    <b:Guid>{61D01CDD-4610-44F9-9BDC-6D62E77128DA}</b:Guid>
    <b:Title>FOOTPRINTCALC</b:Title>
    <b:Year>2023</b:Year>
    <b:Author>
      <b:Author>
        <b:NameList>
          <b:Person>
            <b:Last>Segers</b:Last>
            <b:First>Merel</b:First>
          </b:Person>
          <b:Person>
            <b:Last>van</b:Last>
            <b:First>Jasper</b:First>
          </b:Person>
        </b:NameList>
      </b:Author>
    </b:Author>
    <b:Month>Abril</b:Month>
    <b:YearAccessed>2024</b:YearAccessed>
    <b:MonthAccessed>Sept</b:MonthAccessed>
    <b:URL>https://footprintcalc.org/</b:URL>
    <b:RefOrder>10</b:RefOrder>
  </b:Source>
  <b:Source>
    <b:Tag>AST181</b:Tag>
    <b:SourceType>Report</b:SourceType>
    <b:Guid>{46E932CA-AB76-4D37-8650-AC58CFBF5A72}</b:Guid>
    <b:Title>ASTM F1447 - Standard Specification for Helmets Used in Recreational Bicycling or Roller Skating</b:Title>
    <b:Year>2018</b:Year>
    <b:Author>
      <b:Author>
        <b:NameList>
          <b:Person>
            <b:Last>ASTM</b:Last>
          </b:Person>
        </b:NameList>
      </b:Author>
    </b:Author>
    <b:City>Pensilvania</b:City>
    <b:RefOrder>16</b:RefOrder>
  </b:Source>
  <b:Source>
    <b:Tag>LAB24</b:Tag>
    <b:SourceType>InternetSite</b:SourceType>
    <b:Guid>{D62107E0-003F-4ADF-937F-7BB64D820545}</b:Guid>
    <b:Author>
      <b:Author>
        <b:NameList>
          <b:Person>
            <b:Last>LABIEM</b:Last>
          </b:Person>
        </b:NameList>
      </b:Author>
    </b:Author>
    <b:Title>Laboratorio Interfacultades Ensayos Mecanicos</b:Title>
    <b:InternetSiteTitle>Hermes </b:InternetSiteTitle>
    <b:Year>2022</b:Year>
    <b:Month>Sept</b:Month>
    <b:URL>http://www.hermes.unal.edu.co/pages/Consultas/EnsayoLaboratorio.xhtml?idEnsayo=399&amp;opcion=1</b:URL>
    <b:RefOrder>13</b:RefOrder>
  </b:Source>
</b:Sources>
</file>

<file path=customXml/itemProps1.xml><?xml version="1.0" encoding="utf-8"?>
<ds:datastoreItem xmlns:ds="http://schemas.openxmlformats.org/officeDocument/2006/customXml" ds:itemID="{E6D93303-165D-4608-B3F2-39F190094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1655</TotalTime>
  <Pages>1</Pages>
  <Words>2709</Words>
  <Characters>14900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Augusto</dc:creator>
  <cp:keywords/>
  <dc:description/>
  <cp:lastModifiedBy>Augusto</cp:lastModifiedBy>
  <cp:revision>9</cp:revision>
  <cp:lastPrinted>2024-09-16T15:20:00Z</cp:lastPrinted>
  <dcterms:created xsi:type="dcterms:W3CDTF">2024-08-26T14:13:00Z</dcterms:created>
  <dcterms:modified xsi:type="dcterms:W3CDTF">2024-09-16T20:16:00Z</dcterms:modified>
</cp:coreProperties>
</file>