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0C7671" w14:textId="013B148A" w:rsidR="00701827" w:rsidRPr="001128EF" w:rsidRDefault="006634B5" w:rsidP="001128EF">
      <w:pPr>
        <w:pStyle w:val="Sinespaciado"/>
        <w:jc w:val="center"/>
        <w:rPr>
          <w:rFonts w:ascii="Arial Narrow" w:hAnsi="Arial Narrow" w:cs="Arial"/>
          <w:b/>
          <w:bCs/>
          <w:i/>
          <w:iCs/>
        </w:rPr>
      </w:pPr>
      <w:r w:rsidRPr="001128EF">
        <w:rPr>
          <w:rFonts w:ascii="Arial Narrow" w:hAnsi="Arial Narrow" w:cs="Arial"/>
          <w:b/>
          <w:bCs/>
          <w:i/>
          <w:iCs/>
        </w:rPr>
        <w:t>COMPONENTE ESCRITO</w:t>
      </w:r>
      <w:r w:rsidR="001128EF">
        <w:rPr>
          <w:rFonts w:ascii="Arial Narrow" w:hAnsi="Arial Narrow" w:cs="Arial"/>
          <w:b/>
          <w:bCs/>
          <w:i/>
          <w:iCs/>
        </w:rPr>
        <w:t xml:space="preserve"> </w:t>
      </w:r>
      <w:r w:rsidR="004D015D">
        <w:rPr>
          <w:rFonts w:ascii="Arial Narrow" w:hAnsi="Arial Narrow" w:cs="Arial"/>
          <w:b/>
          <w:bCs/>
          <w:i/>
          <w:iCs/>
        </w:rPr>
        <w:t>INSTRUMENTACIÓN Y MEDIDAS</w:t>
      </w:r>
    </w:p>
    <w:p w14:paraId="41EA7B3D" w14:textId="77777777" w:rsidR="00701827" w:rsidRPr="001128EF" w:rsidRDefault="00701827" w:rsidP="00B45862">
      <w:pPr>
        <w:pStyle w:val="Sinespaciado"/>
        <w:jc w:val="both"/>
        <w:rPr>
          <w:rFonts w:ascii="Arial Narrow" w:hAnsi="Arial Narrow" w:cs="Arial"/>
        </w:rPr>
      </w:pPr>
    </w:p>
    <w:p w14:paraId="30773AEA" w14:textId="27B93119" w:rsidR="00701827" w:rsidRPr="001128EF" w:rsidRDefault="00701827" w:rsidP="00B45862">
      <w:pPr>
        <w:pStyle w:val="Sinespaciado"/>
        <w:jc w:val="both"/>
        <w:rPr>
          <w:rFonts w:ascii="Arial Narrow" w:hAnsi="Arial Narrow" w:cs="Arial"/>
          <w:b/>
          <w:bCs/>
          <w:i/>
          <w:iCs/>
        </w:rPr>
      </w:pPr>
      <w:r w:rsidRPr="001128EF">
        <w:rPr>
          <w:rFonts w:ascii="Arial Narrow" w:hAnsi="Arial Narrow" w:cs="Arial"/>
          <w:b/>
          <w:bCs/>
          <w:i/>
          <w:iCs/>
        </w:rPr>
        <w:t>Justificación</w:t>
      </w:r>
    </w:p>
    <w:p w14:paraId="069D6626" w14:textId="5F3EAB5B" w:rsidR="00701827" w:rsidRPr="001128EF" w:rsidRDefault="00701827" w:rsidP="00B45862">
      <w:pPr>
        <w:pStyle w:val="Sinespaciado"/>
        <w:jc w:val="both"/>
        <w:rPr>
          <w:rFonts w:ascii="Arial Narrow" w:hAnsi="Arial Narrow" w:cs="Arial"/>
        </w:rPr>
      </w:pPr>
    </w:p>
    <w:p w14:paraId="2C8F68FD" w14:textId="2C64B1F9" w:rsidR="002D3903" w:rsidRPr="001128EF" w:rsidRDefault="005F358D" w:rsidP="00B45862">
      <w:pPr>
        <w:pStyle w:val="Sinespaciado"/>
        <w:jc w:val="both"/>
        <w:rPr>
          <w:rFonts w:ascii="Arial Narrow" w:hAnsi="Arial Narrow" w:cs="Arial"/>
        </w:rPr>
      </w:pPr>
      <w:r w:rsidRPr="001128EF">
        <w:rPr>
          <w:rFonts w:ascii="Arial Narrow" w:hAnsi="Arial Narrow" w:cs="Arial"/>
        </w:rPr>
        <w:t xml:space="preserve">El </w:t>
      </w:r>
      <w:r w:rsidRPr="001128EF">
        <w:rPr>
          <w:rFonts w:ascii="Arial Narrow" w:hAnsi="Arial Narrow" w:cs="Arial"/>
          <w:b/>
          <w:bCs/>
          <w:i/>
          <w:iCs/>
        </w:rPr>
        <w:t>Departamento de Ingeniería Eléctrica y Electrónica (DIEE)</w:t>
      </w:r>
      <w:r w:rsidRPr="001128EF">
        <w:rPr>
          <w:rFonts w:ascii="Arial Narrow" w:hAnsi="Arial Narrow" w:cs="Arial"/>
        </w:rPr>
        <w:t xml:space="preserve"> de la </w:t>
      </w:r>
      <w:r w:rsidRPr="001128EF">
        <w:rPr>
          <w:rFonts w:ascii="Arial Narrow" w:hAnsi="Arial Narrow" w:cs="Arial"/>
          <w:b/>
          <w:bCs/>
          <w:i/>
          <w:iCs/>
        </w:rPr>
        <w:t>Universidad Nacional de Colombia</w:t>
      </w:r>
      <w:r w:rsidRPr="001128EF">
        <w:rPr>
          <w:rFonts w:ascii="Arial Narrow" w:hAnsi="Arial Narrow" w:cs="Arial"/>
        </w:rPr>
        <w:t xml:space="preserve"> en procura de mantener sus estándares de calidad académica en la formación de sus estudiantes, debe velar por brindar contenido actualizado y de calidad, que permita el desarrollo de competencias y habilidades en el diseño de </w:t>
      </w:r>
      <w:r w:rsidR="004D015D">
        <w:rPr>
          <w:rFonts w:ascii="Arial Narrow" w:hAnsi="Arial Narrow" w:cs="Arial"/>
        </w:rPr>
        <w:t xml:space="preserve">técnicas, dispositivos y procesos utilizados para medir, analizar y controlar distintas magnitudes eléctricas y electrónicas en sistemas y dispositivos, teniendo en cuenta </w:t>
      </w:r>
      <w:r w:rsidR="00D04E11" w:rsidRPr="001128EF">
        <w:rPr>
          <w:rFonts w:ascii="Arial Narrow" w:hAnsi="Arial Narrow" w:cs="Arial"/>
        </w:rPr>
        <w:t>criterios de diseño establecidos</w:t>
      </w:r>
      <w:r w:rsidR="002D3903" w:rsidRPr="001128EF">
        <w:rPr>
          <w:rFonts w:ascii="Arial Narrow" w:hAnsi="Arial Narrow" w:cs="Arial"/>
        </w:rPr>
        <w:t>.</w:t>
      </w:r>
    </w:p>
    <w:p w14:paraId="778BB1D6" w14:textId="77777777" w:rsidR="002D3903" w:rsidRPr="001128EF" w:rsidRDefault="002D3903" w:rsidP="00B45862">
      <w:pPr>
        <w:pStyle w:val="Sinespaciado"/>
        <w:jc w:val="both"/>
        <w:rPr>
          <w:rFonts w:ascii="Arial Narrow" w:hAnsi="Arial Narrow" w:cs="Arial"/>
        </w:rPr>
      </w:pPr>
    </w:p>
    <w:p w14:paraId="0240A352" w14:textId="6E14E8E9" w:rsidR="005F358D" w:rsidRPr="001128EF" w:rsidRDefault="005F358D" w:rsidP="00B45862">
      <w:pPr>
        <w:pStyle w:val="Sinespaciado"/>
        <w:jc w:val="both"/>
        <w:rPr>
          <w:rFonts w:ascii="Arial Narrow" w:hAnsi="Arial Narrow" w:cs="Arial"/>
        </w:rPr>
      </w:pPr>
      <w:r w:rsidRPr="001128EF">
        <w:rPr>
          <w:rFonts w:ascii="Arial Narrow" w:hAnsi="Arial Narrow" w:cs="Arial"/>
        </w:rPr>
        <w:t xml:space="preserve">Para ello, </w:t>
      </w:r>
      <w:r w:rsidR="002D3903" w:rsidRPr="001128EF">
        <w:rPr>
          <w:rFonts w:ascii="Arial Narrow" w:hAnsi="Arial Narrow" w:cs="Arial"/>
        </w:rPr>
        <w:t xml:space="preserve">los estudiantes </w:t>
      </w:r>
      <w:r w:rsidRPr="001128EF">
        <w:rPr>
          <w:rFonts w:ascii="Arial Narrow" w:hAnsi="Arial Narrow" w:cs="Arial"/>
        </w:rPr>
        <w:t>deberá</w:t>
      </w:r>
      <w:r w:rsidR="002D3903" w:rsidRPr="001128EF">
        <w:rPr>
          <w:rFonts w:ascii="Arial Narrow" w:hAnsi="Arial Narrow" w:cs="Arial"/>
        </w:rPr>
        <w:t>n</w:t>
      </w:r>
      <w:r w:rsidRPr="001128EF">
        <w:rPr>
          <w:rFonts w:ascii="Arial Narrow" w:hAnsi="Arial Narrow" w:cs="Arial"/>
        </w:rPr>
        <w:t xml:space="preserve"> contemplar diversas problemáticas</w:t>
      </w:r>
      <w:r w:rsidR="002D3903" w:rsidRPr="001128EF">
        <w:rPr>
          <w:rFonts w:ascii="Arial Narrow" w:hAnsi="Arial Narrow" w:cs="Arial"/>
        </w:rPr>
        <w:t xml:space="preserve">, </w:t>
      </w:r>
      <w:r w:rsidR="008B48E8" w:rsidRPr="001128EF">
        <w:rPr>
          <w:rFonts w:ascii="Arial Narrow" w:hAnsi="Arial Narrow" w:cs="Arial"/>
        </w:rPr>
        <w:t xml:space="preserve">generales como particulares, domésticas como industriales, </w:t>
      </w:r>
      <w:r w:rsidR="002D3903" w:rsidRPr="001128EF">
        <w:rPr>
          <w:rFonts w:ascii="Arial Narrow" w:hAnsi="Arial Narrow" w:cs="Arial"/>
        </w:rPr>
        <w:t>inclusive</w:t>
      </w:r>
      <w:r w:rsidRPr="001128EF">
        <w:rPr>
          <w:rFonts w:ascii="Arial Narrow" w:hAnsi="Arial Narrow" w:cs="Arial"/>
        </w:rPr>
        <w:t xml:space="preserve"> de la </w:t>
      </w:r>
      <w:r w:rsidR="008B48E8" w:rsidRPr="001128EF">
        <w:rPr>
          <w:rFonts w:ascii="Arial Narrow" w:hAnsi="Arial Narrow" w:cs="Arial"/>
        </w:rPr>
        <w:t>cotidianidad</w:t>
      </w:r>
      <w:r w:rsidR="002D3903" w:rsidRPr="001128EF">
        <w:rPr>
          <w:rFonts w:ascii="Arial Narrow" w:hAnsi="Arial Narrow" w:cs="Arial"/>
        </w:rPr>
        <w:t>,</w:t>
      </w:r>
      <w:r w:rsidRPr="001128EF">
        <w:rPr>
          <w:rFonts w:ascii="Arial Narrow" w:hAnsi="Arial Narrow" w:cs="Arial"/>
        </w:rPr>
        <w:t xml:space="preserve"> en donde se requiere del diseño de </w:t>
      </w:r>
      <w:r w:rsidR="002D3903" w:rsidRPr="001128EF">
        <w:rPr>
          <w:rFonts w:ascii="Arial Narrow" w:hAnsi="Arial Narrow" w:cs="Arial"/>
        </w:rPr>
        <w:t>est</w:t>
      </w:r>
      <w:r w:rsidR="004D015D">
        <w:rPr>
          <w:rFonts w:ascii="Arial Narrow" w:hAnsi="Arial Narrow" w:cs="Arial"/>
        </w:rPr>
        <w:t>as técnicas y dispositivos</w:t>
      </w:r>
      <w:r w:rsidR="008B48E8" w:rsidRPr="001128EF">
        <w:rPr>
          <w:rFonts w:ascii="Arial Narrow" w:hAnsi="Arial Narrow" w:cs="Arial"/>
        </w:rPr>
        <w:t>,</w:t>
      </w:r>
      <w:r w:rsidR="00C8146F">
        <w:rPr>
          <w:rFonts w:ascii="Arial Narrow" w:hAnsi="Arial Narrow" w:cs="Arial"/>
        </w:rPr>
        <w:t xml:space="preserve"> para la adquisición de pequeñas</w:t>
      </w:r>
      <w:r w:rsidR="00FB381C">
        <w:rPr>
          <w:rFonts w:ascii="Arial Narrow" w:hAnsi="Arial Narrow" w:cs="Arial"/>
        </w:rPr>
        <w:t xml:space="preserve"> señales</w:t>
      </w:r>
      <w:r w:rsidR="00C8146F">
        <w:rPr>
          <w:rFonts w:ascii="Arial Narrow" w:hAnsi="Arial Narrow" w:cs="Arial"/>
        </w:rPr>
        <w:t>,</w:t>
      </w:r>
      <w:r w:rsidRPr="001128EF">
        <w:rPr>
          <w:rFonts w:ascii="Arial Narrow" w:hAnsi="Arial Narrow" w:cs="Arial"/>
        </w:rPr>
        <w:t xml:space="preserve"> teniendo en cuenta parámetros de diseño</w:t>
      </w:r>
      <w:r w:rsidR="00C8146F">
        <w:rPr>
          <w:rFonts w:ascii="Arial Narrow" w:hAnsi="Arial Narrow" w:cs="Arial"/>
        </w:rPr>
        <w:t>, des</w:t>
      </w:r>
      <w:r w:rsidR="00FB381C">
        <w:rPr>
          <w:rFonts w:ascii="Arial Narrow" w:hAnsi="Arial Narrow" w:cs="Arial"/>
        </w:rPr>
        <w:t>e</w:t>
      </w:r>
      <w:r w:rsidR="00C8146F">
        <w:rPr>
          <w:rFonts w:ascii="Arial Narrow" w:hAnsi="Arial Narrow" w:cs="Arial"/>
        </w:rPr>
        <w:t>mpeño</w:t>
      </w:r>
      <w:r w:rsidRPr="001128EF">
        <w:rPr>
          <w:rFonts w:ascii="Arial Narrow" w:hAnsi="Arial Narrow" w:cs="Arial"/>
        </w:rPr>
        <w:t xml:space="preserve"> y requerimientos a partir de la necesidad detectada</w:t>
      </w:r>
      <w:r w:rsidR="00D04E11" w:rsidRPr="001128EF">
        <w:rPr>
          <w:rFonts w:ascii="Arial Narrow" w:hAnsi="Arial Narrow" w:cs="Arial"/>
        </w:rPr>
        <w:t xml:space="preserve"> y los posibles efectos que generan los mismos tanto a las comunidades como los entornos en donde se desarrollen los mismos</w:t>
      </w:r>
      <w:r w:rsidRPr="001128EF">
        <w:rPr>
          <w:rFonts w:ascii="Arial Narrow" w:hAnsi="Arial Narrow" w:cs="Arial"/>
        </w:rPr>
        <w:t>.</w:t>
      </w:r>
      <w:r w:rsidR="008B48E8" w:rsidRPr="001128EF">
        <w:rPr>
          <w:rFonts w:ascii="Arial Narrow" w:hAnsi="Arial Narrow" w:cs="Arial"/>
        </w:rPr>
        <w:t xml:space="preserve"> De tal forma que</w:t>
      </w:r>
      <w:r w:rsidR="00D04E11" w:rsidRPr="001128EF">
        <w:rPr>
          <w:rFonts w:ascii="Arial Narrow" w:hAnsi="Arial Narrow" w:cs="Arial"/>
        </w:rPr>
        <w:t>,</w:t>
      </w:r>
      <w:r w:rsidR="008B48E8" w:rsidRPr="001128EF">
        <w:rPr>
          <w:rFonts w:ascii="Arial Narrow" w:hAnsi="Arial Narrow" w:cs="Arial"/>
        </w:rPr>
        <w:t xml:space="preserve"> puedan formular proyectos de investigación o extensión</w:t>
      </w:r>
      <w:r w:rsidR="00D04E11" w:rsidRPr="001128EF">
        <w:rPr>
          <w:rFonts w:ascii="Arial Narrow" w:hAnsi="Arial Narrow" w:cs="Arial"/>
        </w:rPr>
        <w:t>,</w:t>
      </w:r>
      <w:r w:rsidR="008B48E8" w:rsidRPr="001128EF">
        <w:rPr>
          <w:rFonts w:ascii="Arial Narrow" w:hAnsi="Arial Narrow" w:cs="Arial"/>
        </w:rPr>
        <w:t xml:space="preserve"> que permitan solucionar estos requerimientos afectando lo menos posible de forma negativa la población objetivo y el entorno donde se desarrollará</w:t>
      </w:r>
      <w:r w:rsidR="00D04E11" w:rsidRPr="001128EF">
        <w:rPr>
          <w:rFonts w:ascii="Arial Narrow" w:hAnsi="Arial Narrow" w:cs="Arial"/>
        </w:rPr>
        <w:t>n, s</w:t>
      </w:r>
      <w:r w:rsidR="008B48E8" w:rsidRPr="001128EF">
        <w:rPr>
          <w:rFonts w:ascii="Arial Narrow" w:hAnsi="Arial Narrow" w:cs="Arial"/>
        </w:rPr>
        <w:t xml:space="preserve">iguiendo una metodología clara que les permita </w:t>
      </w:r>
      <w:r w:rsidR="00D04E11" w:rsidRPr="001128EF">
        <w:rPr>
          <w:rFonts w:ascii="Arial Narrow" w:hAnsi="Arial Narrow" w:cs="Arial"/>
        </w:rPr>
        <w:t>ejecutar</w:t>
      </w:r>
      <w:r w:rsidR="008B48E8" w:rsidRPr="001128EF">
        <w:rPr>
          <w:rFonts w:ascii="Arial Narrow" w:hAnsi="Arial Narrow" w:cs="Arial"/>
        </w:rPr>
        <w:t xml:space="preserve"> los mismos.</w:t>
      </w:r>
    </w:p>
    <w:p w14:paraId="63ACC36D" w14:textId="75D2192A" w:rsidR="002D3903" w:rsidRPr="001128EF" w:rsidRDefault="002D3903" w:rsidP="00B45862">
      <w:pPr>
        <w:pStyle w:val="Sinespaciado"/>
        <w:jc w:val="both"/>
        <w:rPr>
          <w:rFonts w:ascii="Arial Narrow" w:hAnsi="Arial Narrow" w:cs="Arial"/>
        </w:rPr>
      </w:pPr>
    </w:p>
    <w:p w14:paraId="181C6808" w14:textId="6468EFF4" w:rsidR="002D3903" w:rsidRPr="001128EF" w:rsidRDefault="002D3903" w:rsidP="00B45862">
      <w:pPr>
        <w:pStyle w:val="Sinespaciado"/>
        <w:jc w:val="both"/>
        <w:rPr>
          <w:rFonts w:ascii="Arial Narrow" w:hAnsi="Arial Narrow" w:cs="Arial"/>
        </w:rPr>
      </w:pPr>
      <w:r w:rsidRPr="001128EF">
        <w:rPr>
          <w:rFonts w:ascii="Arial Narrow" w:hAnsi="Arial Narrow" w:cs="Arial"/>
        </w:rPr>
        <w:t xml:space="preserve">Por tales motivos, se presenta </w:t>
      </w:r>
      <w:r w:rsidR="008B48E8" w:rsidRPr="001128EF">
        <w:rPr>
          <w:rFonts w:ascii="Arial Narrow" w:hAnsi="Arial Narrow" w:cs="Arial"/>
        </w:rPr>
        <w:t>la siguiente propuesta</w:t>
      </w:r>
      <w:r w:rsidRPr="001128EF">
        <w:rPr>
          <w:rFonts w:ascii="Arial Narrow" w:hAnsi="Arial Narrow" w:cs="Arial"/>
        </w:rPr>
        <w:t xml:space="preserve"> que busca dar respuesta a estas necesidades en específico que tiene</w:t>
      </w:r>
      <w:r w:rsidR="008B48E8" w:rsidRPr="001128EF">
        <w:rPr>
          <w:rFonts w:ascii="Arial Narrow" w:hAnsi="Arial Narrow" w:cs="Arial"/>
        </w:rPr>
        <w:t>n los estudiantes d</w:t>
      </w:r>
      <w:r w:rsidRPr="001128EF">
        <w:rPr>
          <w:rFonts w:ascii="Arial Narrow" w:hAnsi="Arial Narrow" w:cs="Arial"/>
        </w:rPr>
        <w:t>el Departamento de Ingeniería Eléctrica y Electrónica de la Universidad Nacional de Colombia</w:t>
      </w:r>
    </w:p>
    <w:p w14:paraId="4238FE7A" w14:textId="59CEC12B" w:rsidR="00701827" w:rsidRPr="001128EF" w:rsidRDefault="00701827" w:rsidP="00B45862">
      <w:pPr>
        <w:pStyle w:val="Sinespaciado"/>
        <w:jc w:val="both"/>
        <w:rPr>
          <w:rFonts w:ascii="Arial Narrow" w:hAnsi="Arial Narrow" w:cs="Arial"/>
        </w:rPr>
      </w:pPr>
    </w:p>
    <w:p w14:paraId="691BE3BE" w14:textId="77777777" w:rsidR="00701827" w:rsidRPr="001128EF" w:rsidRDefault="00701827" w:rsidP="00B45862">
      <w:pPr>
        <w:pStyle w:val="Sinespaciado"/>
        <w:jc w:val="both"/>
        <w:rPr>
          <w:rFonts w:ascii="Arial Narrow" w:hAnsi="Arial Narrow" w:cs="Arial"/>
          <w:b/>
          <w:bCs/>
          <w:i/>
          <w:iCs/>
        </w:rPr>
      </w:pPr>
      <w:r w:rsidRPr="001128EF">
        <w:rPr>
          <w:rFonts w:ascii="Arial Narrow" w:hAnsi="Arial Narrow" w:cs="Arial"/>
          <w:b/>
          <w:bCs/>
          <w:i/>
          <w:iCs/>
        </w:rPr>
        <w:t>Objetivos</w:t>
      </w:r>
    </w:p>
    <w:p w14:paraId="1AF0ECD6" w14:textId="77777777" w:rsidR="00701827" w:rsidRPr="001128EF" w:rsidRDefault="00701827" w:rsidP="00B45862">
      <w:pPr>
        <w:pStyle w:val="Sinespaciado"/>
        <w:jc w:val="both"/>
        <w:rPr>
          <w:rFonts w:ascii="Arial Narrow" w:hAnsi="Arial Narrow" w:cs="Arial"/>
          <w:b/>
          <w:bCs/>
          <w:i/>
          <w:iCs/>
        </w:rPr>
      </w:pPr>
    </w:p>
    <w:p w14:paraId="3129AF3E" w14:textId="250A62AE" w:rsidR="00701827" w:rsidRPr="001128EF" w:rsidRDefault="00701827" w:rsidP="00B45862">
      <w:pPr>
        <w:pStyle w:val="Sinespaciado"/>
        <w:jc w:val="both"/>
        <w:rPr>
          <w:rFonts w:ascii="Arial Narrow" w:hAnsi="Arial Narrow" w:cs="Arial"/>
          <w:b/>
          <w:bCs/>
          <w:i/>
          <w:iCs/>
        </w:rPr>
      </w:pPr>
      <w:r w:rsidRPr="001128EF">
        <w:rPr>
          <w:rFonts w:ascii="Arial Narrow" w:hAnsi="Arial Narrow" w:cs="Arial"/>
          <w:b/>
          <w:bCs/>
          <w:i/>
          <w:iCs/>
        </w:rPr>
        <w:t>Objetivo General</w:t>
      </w:r>
    </w:p>
    <w:p w14:paraId="1A786CC1" w14:textId="05F4809C" w:rsidR="00701827" w:rsidRPr="001128EF" w:rsidRDefault="00701827" w:rsidP="00B45862">
      <w:pPr>
        <w:pStyle w:val="Sinespaciado"/>
        <w:jc w:val="both"/>
        <w:rPr>
          <w:rFonts w:ascii="Arial Narrow" w:hAnsi="Arial Narrow" w:cs="Arial"/>
        </w:rPr>
      </w:pPr>
    </w:p>
    <w:p w14:paraId="1599C09E" w14:textId="3E2B9CFD" w:rsidR="005B5604" w:rsidRDefault="00685D8B" w:rsidP="00B45862">
      <w:pPr>
        <w:pStyle w:val="Sinespaciado"/>
        <w:jc w:val="both"/>
        <w:rPr>
          <w:rFonts w:ascii="Arial Narrow" w:hAnsi="Arial Narrow" w:cs="Arial"/>
        </w:rPr>
      </w:pPr>
      <w:r w:rsidRPr="001128EF">
        <w:rPr>
          <w:rFonts w:ascii="Arial Narrow" w:hAnsi="Arial Narrow" w:cs="Arial"/>
        </w:rPr>
        <w:t>Desarrollar</w:t>
      </w:r>
      <w:r w:rsidR="00610451" w:rsidRPr="001128EF">
        <w:rPr>
          <w:rFonts w:ascii="Arial Narrow" w:hAnsi="Arial Narrow" w:cs="Arial"/>
        </w:rPr>
        <w:t xml:space="preserve"> </w:t>
      </w:r>
      <w:r w:rsidR="002A1BD9" w:rsidRPr="001128EF">
        <w:rPr>
          <w:rFonts w:ascii="Arial Narrow" w:hAnsi="Arial Narrow" w:cs="Arial"/>
        </w:rPr>
        <w:t xml:space="preserve">en </w:t>
      </w:r>
      <w:r w:rsidR="00610451" w:rsidRPr="001128EF">
        <w:rPr>
          <w:rFonts w:ascii="Arial Narrow" w:hAnsi="Arial Narrow" w:cs="Arial"/>
        </w:rPr>
        <w:t xml:space="preserve">estudiantes del curso de </w:t>
      </w:r>
      <w:r w:rsidR="004D015D">
        <w:rPr>
          <w:rFonts w:ascii="Arial Narrow" w:hAnsi="Arial Narrow" w:cs="Arial"/>
          <w:b/>
          <w:bCs/>
          <w:i/>
          <w:iCs/>
        </w:rPr>
        <w:t>Instrumentación y medidas</w:t>
      </w:r>
      <w:r w:rsidR="00610451" w:rsidRPr="001128EF">
        <w:rPr>
          <w:rFonts w:ascii="Arial Narrow" w:hAnsi="Arial Narrow" w:cs="Arial"/>
        </w:rPr>
        <w:t>,</w:t>
      </w:r>
      <w:r w:rsidRPr="001128EF">
        <w:rPr>
          <w:rFonts w:ascii="Arial Narrow" w:hAnsi="Arial Narrow" w:cs="Arial"/>
        </w:rPr>
        <w:t xml:space="preserve"> competencias y habilidades </w:t>
      </w:r>
      <w:r w:rsidR="005B5604">
        <w:rPr>
          <w:rFonts w:ascii="Arial Narrow" w:hAnsi="Arial Narrow" w:cs="Arial"/>
        </w:rPr>
        <w:t xml:space="preserve">teórico-prácticas </w:t>
      </w:r>
      <w:r w:rsidRPr="001128EF">
        <w:rPr>
          <w:rFonts w:ascii="Arial Narrow" w:hAnsi="Arial Narrow" w:cs="Arial"/>
        </w:rPr>
        <w:t xml:space="preserve">que </w:t>
      </w:r>
      <w:r w:rsidR="00610451" w:rsidRPr="001128EF">
        <w:rPr>
          <w:rFonts w:ascii="Arial Narrow" w:hAnsi="Arial Narrow" w:cs="Arial"/>
        </w:rPr>
        <w:t>les permita</w:t>
      </w:r>
      <w:r w:rsidR="007C2743" w:rsidRPr="001128EF">
        <w:rPr>
          <w:rFonts w:ascii="Arial Narrow" w:hAnsi="Arial Narrow" w:cs="Arial"/>
        </w:rPr>
        <w:t xml:space="preserve"> </w:t>
      </w:r>
      <w:r w:rsidR="005B5604" w:rsidRPr="005B5604">
        <w:rPr>
          <w:rFonts w:ascii="Arial Narrow" w:hAnsi="Arial Narrow" w:cs="Arial"/>
        </w:rPr>
        <w:t>seleccionar, utilizar y calibrar adecuadamente diversos instrumentos de medida, aplicando principios científicos y técnicas específicas, con el fin de garantizar la precisión y fiabilidad en la obtención y análisis de datos en distintos contextos industriales y de investigación.</w:t>
      </w:r>
    </w:p>
    <w:p w14:paraId="6B52FF75" w14:textId="6A1F0FAE" w:rsidR="00701827" w:rsidRPr="001128EF" w:rsidRDefault="00701827" w:rsidP="00B45862">
      <w:pPr>
        <w:pStyle w:val="Sinespaciado"/>
        <w:jc w:val="both"/>
        <w:rPr>
          <w:rFonts w:ascii="Arial Narrow" w:hAnsi="Arial Narrow" w:cs="Arial"/>
        </w:rPr>
      </w:pPr>
    </w:p>
    <w:p w14:paraId="44A980DE" w14:textId="7B47A0E6" w:rsidR="00701827" w:rsidRPr="001128EF" w:rsidRDefault="00701827" w:rsidP="00B45862">
      <w:pPr>
        <w:pStyle w:val="Sinespaciado"/>
        <w:jc w:val="both"/>
        <w:rPr>
          <w:rFonts w:ascii="Arial Narrow" w:hAnsi="Arial Narrow" w:cs="Arial"/>
          <w:b/>
          <w:bCs/>
          <w:i/>
          <w:iCs/>
        </w:rPr>
      </w:pPr>
      <w:r w:rsidRPr="001128EF">
        <w:rPr>
          <w:rFonts w:ascii="Arial Narrow" w:hAnsi="Arial Narrow" w:cs="Arial"/>
          <w:b/>
          <w:bCs/>
          <w:i/>
          <w:iCs/>
        </w:rPr>
        <w:t>Objetivos Específicos</w:t>
      </w:r>
    </w:p>
    <w:p w14:paraId="586567EF" w14:textId="4551191C" w:rsidR="00701827" w:rsidRPr="001128EF" w:rsidRDefault="00701827" w:rsidP="00B45862">
      <w:pPr>
        <w:pStyle w:val="Sinespaciado"/>
        <w:jc w:val="both"/>
        <w:rPr>
          <w:rFonts w:ascii="Arial Narrow" w:hAnsi="Arial Narrow" w:cs="Arial"/>
        </w:rPr>
      </w:pPr>
    </w:p>
    <w:p w14:paraId="533D267B" w14:textId="69C180E4" w:rsidR="00701827" w:rsidRPr="001128EF" w:rsidRDefault="00932C3E" w:rsidP="00B45862">
      <w:pPr>
        <w:pStyle w:val="Sinespaciado"/>
        <w:numPr>
          <w:ilvl w:val="0"/>
          <w:numId w:val="1"/>
        </w:numPr>
        <w:jc w:val="both"/>
        <w:rPr>
          <w:rFonts w:ascii="Arial Narrow" w:hAnsi="Arial Narrow" w:cs="Arial"/>
        </w:rPr>
      </w:pPr>
      <w:r w:rsidRPr="001128EF">
        <w:rPr>
          <w:rFonts w:ascii="Arial Narrow" w:hAnsi="Arial Narrow" w:cs="Arial"/>
        </w:rPr>
        <w:t>Aplicar herramientas propias de investigación para ayudar a los procesos de aprendizaje de los estudiantes.</w:t>
      </w:r>
    </w:p>
    <w:p w14:paraId="5E32DF13" w14:textId="77777777" w:rsidR="005B5604" w:rsidRDefault="005B5604" w:rsidP="00B45862">
      <w:pPr>
        <w:pStyle w:val="Sinespaciado"/>
        <w:numPr>
          <w:ilvl w:val="0"/>
          <w:numId w:val="1"/>
        </w:numPr>
        <w:jc w:val="both"/>
        <w:rPr>
          <w:rFonts w:ascii="Arial Narrow" w:hAnsi="Arial Narrow" w:cs="Arial"/>
        </w:rPr>
      </w:pPr>
      <w:r w:rsidRPr="005B5604">
        <w:rPr>
          <w:rFonts w:ascii="Arial Narrow" w:hAnsi="Arial Narrow" w:cs="Arial"/>
        </w:rPr>
        <w:t>Comprender los principios fundamentales de la instrumentación y las técnicas de medida utilizadas en diversos campos de la ingeniería.</w:t>
      </w:r>
    </w:p>
    <w:p w14:paraId="2C94AC66" w14:textId="41494168" w:rsidR="005B5604" w:rsidRDefault="005B5604" w:rsidP="00B45862">
      <w:pPr>
        <w:pStyle w:val="Sinespaciado"/>
        <w:numPr>
          <w:ilvl w:val="0"/>
          <w:numId w:val="1"/>
        </w:numPr>
        <w:jc w:val="both"/>
        <w:rPr>
          <w:rFonts w:ascii="Arial Narrow" w:hAnsi="Arial Narrow" w:cs="Arial"/>
        </w:rPr>
      </w:pPr>
      <w:r w:rsidRPr="005B5604">
        <w:rPr>
          <w:rFonts w:ascii="Arial Narrow" w:hAnsi="Arial Narrow" w:cs="Arial"/>
        </w:rPr>
        <w:t>Dominar el proceso de calibración y ajuste de instrumentos para garantizar la precisión y fiabilidad de las mediciones realizadas.</w:t>
      </w:r>
    </w:p>
    <w:p w14:paraId="01129CDB" w14:textId="7EE38761" w:rsidR="005B5604" w:rsidRDefault="005B5604" w:rsidP="00B45862">
      <w:pPr>
        <w:pStyle w:val="Sinespaciado"/>
        <w:numPr>
          <w:ilvl w:val="0"/>
          <w:numId w:val="1"/>
        </w:numPr>
        <w:jc w:val="both"/>
        <w:rPr>
          <w:rFonts w:ascii="Arial Narrow" w:hAnsi="Arial Narrow" w:cs="Arial"/>
        </w:rPr>
      </w:pPr>
      <w:r w:rsidRPr="005B5604">
        <w:rPr>
          <w:rFonts w:ascii="Arial Narrow" w:hAnsi="Arial Narrow" w:cs="Arial"/>
        </w:rPr>
        <w:t>Conocer y aplicar normativas y estándares relevantes en el ámbito de la instrumentación y medidas, asegurando el cumplimiento de los requisitos de calidad y seguridad.</w:t>
      </w:r>
    </w:p>
    <w:p w14:paraId="70F3C9BB" w14:textId="60A4C7DF" w:rsidR="00932C3E" w:rsidRPr="001128EF" w:rsidRDefault="00610451" w:rsidP="00B45862">
      <w:pPr>
        <w:pStyle w:val="Sinespaciado"/>
        <w:numPr>
          <w:ilvl w:val="0"/>
          <w:numId w:val="1"/>
        </w:numPr>
        <w:jc w:val="both"/>
        <w:rPr>
          <w:rFonts w:ascii="Arial Narrow" w:hAnsi="Arial Narrow" w:cs="Arial"/>
        </w:rPr>
      </w:pPr>
      <w:r w:rsidRPr="001128EF">
        <w:rPr>
          <w:rFonts w:ascii="Arial Narrow" w:hAnsi="Arial Narrow" w:cs="Arial"/>
        </w:rPr>
        <w:t xml:space="preserve">Inducir la apropiación de </w:t>
      </w:r>
      <w:r w:rsidR="00932C3E" w:rsidRPr="001128EF">
        <w:rPr>
          <w:rFonts w:ascii="Arial Narrow" w:hAnsi="Arial Narrow" w:cs="Arial"/>
        </w:rPr>
        <w:t>los conceptos estudiados en la asignatura.</w:t>
      </w:r>
    </w:p>
    <w:p w14:paraId="00957AA8" w14:textId="562BBE91" w:rsidR="00932C3E" w:rsidRPr="001128EF" w:rsidRDefault="00932C3E" w:rsidP="00B45862">
      <w:pPr>
        <w:pStyle w:val="Sinespaciado"/>
        <w:numPr>
          <w:ilvl w:val="0"/>
          <w:numId w:val="1"/>
        </w:numPr>
        <w:jc w:val="both"/>
        <w:rPr>
          <w:rFonts w:ascii="Arial Narrow" w:hAnsi="Arial Narrow" w:cs="Arial"/>
        </w:rPr>
      </w:pPr>
      <w:r w:rsidRPr="001128EF">
        <w:rPr>
          <w:rFonts w:ascii="Arial Narrow" w:hAnsi="Arial Narrow" w:cs="Arial"/>
        </w:rPr>
        <w:t>Analizar los elementos de la investigación básica</w:t>
      </w:r>
      <w:r w:rsidR="00610451" w:rsidRPr="001128EF">
        <w:rPr>
          <w:rFonts w:ascii="Arial Narrow" w:hAnsi="Arial Narrow" w:cs="Arial"/>
        </w:rPr>
        <w:t>,</w:t>
      </w:r>
      <w:r w:rsidRPr="001128EF">
        <w:rPr>
          <w:rFonts w:ascii="Arial Narrow" w:hAnsi="Arial Narrow" w:cs="Arial"/>
        </w:rPr>
        <w:t xml:space="preserve"> utilizando los conceptos aprendidos durante su carrera y desarrollo del curso</w:t>
      </w:r>
      <w:r w:rsidR="007C2743" w:rsidRPr="001128EF">
        <w:rPr>
          <w:rFonts w:ascii="Arial Narrow" w:hAnsi="Arial Narrow" w:cs="Arial"/>
        </w:rPr>
        <w:t>.</w:t>
      </w:r>
    </w:p>
    <w:p w14:paraId="57D9DFF0" w14:textId="1B523A56" w:rsidR="00932C3E" w:rsidRPr="001128EF" w:rsidRDefault="00932C3E" w:rsidP="00B45862">
      <w:pPr>
        <w:pStyle w:val="Sinespaciado"/>
        <w:numPr>
          <w:ilvl w:val="0"/>
          <w:numId w:val="1"/>
        </w:numPr>
        <w:jc w:val="both"/>
        <w:rPr>
          <w:rFonts w:ascii="Arial Narrow" w:hAnsi="Arial Narrow" w:cs="Arial"/>
        </w:rPr>
      </w:pPr>
      <w:r w:rsidRPr="001128EF">
        <w:rPr>
          <w:rFonts w:ascii="Arial Narrow" w:hAnsi="Arial Narrow" w:cs="Arial"/>
        </w:rPr>
        <w:t xml:space="preserve">Evaluar el proceso </w:t>
      </w:r>
      <w:r w:rsidR="00610451" w:rsidRPr="001128EF">
        <w:rPr>
          <w:rFonts w:ascii="Arial Narrow" w:hAnsi="Arial Narrow" w:cs="Arial"/>
        </w:rPr>
        <w:t>realizado</w:t>
      </w:r>
      <w:r w:rsidR="00A54E3A" w:rsidRPr="001128EF">
        <w:rPr>
          <w:rFonts w:ascii="Arial Narrow" w:hAnsi="Arial Narrow" w:cs="Arial"/>
        </w:rPr>
        <w:t xml:space="preserve"> por</w:t>
      </w:r>
      <w:r w:rsidRPr="001128EF">
        <w:rPr>
          <w:rFonts w:ascii="Arial Narrow" w:hAnsi="Arial Narrow" w:cs="Arial"/>
        </w:rPr>
        <w:t xml:space="preserve"> los estudiantes mediante exámenes, ensayos y ponencias</w:t>
      </w:r>
      <w:r w:rsidR="007C2743" w:rsidRPr="001128EF">
        <w:rPr>
          <w:rFonts w:ascii="Arial Narrow" w:hAnsi="Arial Narrow" w:cs="Arial"/>
        </w:rPr>
        <w:t>.</w:t>
      </w:r>
    </w:p>
    <w:p w14:paraId="3F177CCC" w14:textId="5337D4B6" w:rsidR="00932C3E" w:rsidRPr="001128EF" w:rsidRDefault="00932C3E" w:rsidP="00B45862">
      <w:pPr>
        <w:pStyle w:val="Sinespaciado"/>
        <w:numPr>
          <w:ilvl w:val="0"/>
          <w:numId w:val="1"/>
        </w:numPr>
        <w:jc w:val="both"/>
        <w:rPr>
          <w:rFonts w:ascii="Arial Narrow" w:hAnsi="Arial Narrow" w:cs="Arial"/>
        </w:rPr>
      </w:pPr>
      <w:r w:rsidRPr="001128EF">
        <w:rPr>
          <w:rFonts w:ascii="Arial Narrow" w:hAnsi="Arial Narrow" w:cs="Arial"/>
        </w:rPr>
        <w:t>Crear un proyecto de fin de curso para aplicar los conceptos adquiridos durante el curso y su carrera</w:t>
      </w:r>
      <w:r w:rsidR="007C2743" w:rsidRPr="001128EF">
        <w:rPr>
          <w:rFonts w:ascii="Arial Narrow" w:hAnsi="Arial Narrow" w:cs="Arial"/>
        </w:rPr>
        <w:t>.</w:t>
      </w:r>
    </w:p>
    <w:p w14:paraId="798BD4B0" w14:textId="77777777" w:rsidR="00701827" w:rsidRPr="001128EF" w:rsidRDefault="00701827" w:rsidP="00B45862">
      <w:pPr>
        <w:pStyle w:val="Sinespaciado"/>
        <w:jc w:val="both"/>
        <w:rPr>
          <w:rFonts w:ascii="Arial Narrow" w:hAnsi="Arial Narrow" w:cs="Arial"/>
        </w:rPr>
      </w:pPr>
    </w:p>
    <w:p w14:paraId="6DFCEDD3" w14:textId="1470CED0" w:rsidR="00701827" w:rsidRPr="001128EF" w:rsidRDefault="00701827" w:rsidP="00B45862">
      <w:pPr>
        <w:pStyle w:val="Sinespaciado"/>
        <w:jc w:val="both"/>
        <w:rPr>
          <w:rFonts w:ascii="Arial Narrow" w:hAnsi="Arial Narrow" w:cs="Arial"/>
          <w:b/>
          <w:bCs/>
          <w:i/>
          <w:iCs/>
        </w:rPr>
      </w:pPr>
      <w:r w:rsidRPr="001128EF">
        <w:rPr>
          <w:rFonts w:ascii="Arial Narrow" w:hAnsi="Arial Narrow" w:cs="Arial"/>
          <w:b/>
          <w:bCs/>
          <w:i/>
          <w:iCs/>
        </w:rPr>
        <w:t>Propuesta en el componente de docencia</w:t>
      </w:r>
    </w:p>
    <w:p w14:paraId="7FE53DD5" w14:textId="77777777" w:rsidR="00DB2899" w:rsidRPr="001128EF" w:rsidRDefault="00DB2899" w:rsidP="00B45862">
      <w:pPr>
        <w:pStyle w:val="Sinespaciado"/>
        <w:jc w:val="both"/>
        <w:rPr>
          <w:rFonts w:ascii="Arial Narrow" w:hAnsi="Arial Narrow" w:cs="Arial"/>
        </w:rPr>
      </w:pPr>
    </w:p>
    <w:p w14:paraId="7FCA6AB3" w14:textId="1D18F4D1" w:rsidR="00B45862" w:rsidRPr="001128EF" w:rsidRDefault="00DB2899" w:rsidP="00B45862">
      <w:pPr>
        <w:pStyle w:val="Sinespaciado"/>
        <w:jc w:val="both"/>
        <w:rPr>
          <w:rFonts w:ascii="Arial Narrow" w:hAnsi="Arial Narrow" w:cs="Arial"/>
        </w:rPr>
      </w:pPr>
      <w:r w:rsidRPr="001128EF">
        <w:rPr>
          <w:rFonts w:ascii="Arial Narrow" w:hAnsi="Arial Narrow" w:cs="Arial"/>
        </w:rPr>
        <w:lastRenderedPageBreak/>
        <w:t>A través del estudio de la</w:t>
      </w:r>
      <w:r w:rsidR="00A5075B">
        <w:rPr>
          <w:rFonts w:ascii="Arial Narrow" w:hAnsi="Arial Narrow" w:cs="Arial"/>
        </w:rPr>
        <w:t xml:space="preserve"> </w:t>
      </w:r>
      <w:r w:rsidR="003854B3">
        <w:rPr>
          <w:rFonts w:ascii="Arial Narrow" w:hAnsi="Arial Narrow" w:cs="Arial"/>
          <w:b/>
          <w:bCs/>
          <w:i/>
          <w:iCs/>
        </w:rPr>
        <w:t>instrumentación y medidas</w:t>
      </w:r>
      <w:r w:rsidR="007019E4" w:rsidRPr="001128EF">
        <w:rPr>
          <w:rFonts w:ascii="Arial Narrow" w:hAnsi="Arial Narrow" w:cs="Arial"/>
        </w:rPr>
        <w:t xml:space="preserve"> durante un periodo de tiempo de un semestre académico</w:t>
      </w:r>
      <w:r w:rsidRPr="001128EF">
        <w:rPr>
          <w:rFonts w:ascii="Arial Narrow" w:hAnsi="Arial Narrow" w:cs="Arial"/>
        </w:rPr>
        <w:t xml:space="preserve">, los estudiantes deberán desarrollar habilidades que </w:t>
      </w:r>
      <w:r w:rsidR="00B45862" w:rsidRPr="001128EF">
        <w:rPr>
          <w:rFonts w:ascii="Arial Narrow" w:hAnsi="Arial Narrow" w:cs="Arial"/>
        </w:rPr>
        <w:t>l</w:t>
      </w:r>
      <w:r w:rsidRPr="001128EF">
        <w:rPr>
          <w:rFonts w:ascii="Arial Narrow" w:hAnsi="Arial Narrow" w:cs="Arial"/>
        </w:rPr>
        <w:t xml:space="preserve">es permitan </w:t>
      </w:r>
      <w:r w:rsidR="003854B3" w:rsidRPr="003854B3">
        <w:rPr>
          <w:rFonts w:ascii="Arial Narrow" w:hAnsi="Arial Narrow" w:cs="Arial"/>
        </w:rPr>
        <w:t>analizar y evaluar datos obtenidos mediante instrumentos de medida, utilizando herramientas estadísticas y métodos de análisis adecuados</w:t>
      </w:r>
      <w:r w:rsidRPr="001128EF">
        <w:rPr>
          <w:rFonts w:ascii="Arial Narrow" w:hAnsi="Arial Narrow" w:cs="Arial"/>
        </w:rPr>
        <w:t xml:space="preserve">, al igual que la forma en </w:t>
      </w:r>
      <w:r w:rsidR="00B45862" w:rsidRPr="001128EF">
        <w:rPr>
          <w:rFonts w:ascii="Arial Narrow" w:hAnsi="Arial Narrow" w:cs="Arial"/>
        </w:rPr>
        <w:t xml:space="preserve">que </w:t>
      </w:r>
      <w:r w:rsidR="003854B3">
        <w:rPr>
          <w:rFonts w:ascii="Arial Narrow" w:hAnsi="Arial Narrow" w:cs="Arial"/>
        </w:rPr>
        <w:t>e</w:t>
      </w:r>
      <w:r w:rsidRPr="001128EF">
        <w:rPr>
          <w:rFonts w:ascii="Arial Narrow" w:hAnsi="Arial Narrow" w:cs="Arial"/>
        </w:rPr>
        <w:t xml:space="preserve">stas </w:t>
      </w:r>
      <w:r w:rsidR="003854B3">
        <w:rPr>
          <w:rFonts w:ascii="Arial Narrow" w:hAnsi="Arial Narrow" w:cs="Arial"/>
        </w:rPr>
        <w:t xml:space="preserve">herramientas y métodos </w:t>
      </w:r>
      <w:r w:rsidRPr="001128EF">
        <w:rPr>
          <w:rFonts w:ascii="Arial Narrow" w:hAnsi="Arial Narrow" w:cs="Arial"/>
        </w:rPr>
        <w:t>se puedan integrar para solucionar problemas de la vida cotidiana en varios entornos.</w:t>
      </w:r>
      <w:r w:rsidR="00B45862" w:rsidRPr="001128EF">
        <w:rPr>
          <w:rFonts w:ascii="Arial Narrow" w:hAnsi="Arial Narrow" w:cs="Arial"/>
        </w:rPr>
        <w:t xml:space="preserve"> Para ello se debe tener en cuenta el</w:t>
      </w:r>
      <w:r w:rsidR="00A5075B">
        <w:rPr>
          <w:rFonts w:ascii="Arial Narrow" w:hAnsi="Arial Narrow" w:cs="Arial"/>
        </w:rPr>
        <w:t xml:space="preserve"> diseño, </w:t>
      </w:r>
      <w:r w:rsidR="00E93A81" w:rsidRPr="001128EF">
        <w:rPr>
          <w:rFonts w:ascii="Arial Narrow" w:hAnsi="Arial Narrow" w:cs="Arial"/>
        </w:rPr>
        <w:t xml:space="preserve">funcionamiento, </w:t>
      </w:r>
      <w:r w:rsidR="00AC1A72" w:rsidRPr="001128EF">
        <w:rPr>
          <w:rFonts w:ascii="Arial Narrow" w:hAnsi="Arial Narrow" w:cs="Arial"/>
        </w:rPr>
        <w:t xml:space="preserve">seguridad, </w:t>
      </w:r>
      <w:r w:rsidR="00B45862" w:rsidRPr="001128EF">
        <w:rPr>
          <w:rFonts w:ascii="Arial Narrow" w:hAnsi="Arial Narrow" w:cs="Arial"/>
        </w:rPr>
        <w:t>desempeño e implementación</w:t>
      </w:r>
      <w:r w:rsidR="00E93A81" w:rsidRPr="001128EF">
        <w:rPr>
          <w:rFonts w:ascii="Arial Narrow" w:hAnsi="Arial Narrow" w:cs="Arial"/>
        </w:rPr>
        <w:t xml:space="preserve"> de </w:t>
      </w:r>
      <w:r w:rsidR="003854B3">
        <w:rPr>
          <w:rFonts w:ascii="Arial Narrow" w:hAnsi="Arial Narrow" w:cs="Arial"/>
        </w:rPr>
        <w:t>e</w:t>
      </w:r>
      <w:r w:rsidR="00E93A81" w:rsidRPr="001128EF">
        <w:rPr>
          <w:rFonts w:ascii="Arial Narrow" w:hAnsi="Arial Narrow" w:cs="Arial"/>
        </w:rPr>
        <w:t>st</w:t>
      </w:r>
      <w:r w:rsidR="00A5075B">
        <w:rPr>
          <w:rFonts w:ascii="Arial Narrow" w:hAnsi="Arial Narrow" w:cs="Arial"/>
        </w:rPr>
        <w:t>o</w:t>
      </w:r>
      <w:r w:rsidR="00E93A81" w:rsidRPr="001128EF">
        <w:rPr>
          <w:rFonts w:ascii="Arial Narrow" w:hAnsi="Arial Narrow" w:cs="Arial"/>
        </w:rPr>
        <w:t>s</w:t>
      </w:r>
      <w:r w:rsidR="003854B3">
        <w:rPr>
          <w:rFonts w:ascii="Arial Narrow" w:hAnsi="Arial Narrow" w:cs="Arial"/>
        </w:rPr>
        <w:t xml:space="preserve"> instrumentos de medida</w:t>
      </w:r>
      <w:r w:rsidR="00A54E3A" w:rsidRPr="001128EF">
        <w:rPr>
          <w:rFonts w:ascii="Arial Narrow" w:hAnsi="Arial Narrow" w:cs="Arial"/>
        </w:rPr>
        <w:t>, d</w:t>
      </w:r>
      <w:r w:rsidR="00B45862" w:rsidRPr="001128EF">
        <w:rPr>
          <w:rFonts w:ascii="Arial Narrow" w:hAnsi="Arial Narrow" w:cs="Arial"/>
        </w:rPr>
        <w:t>e tal forma que</w:t>
      </w:r>
      <w:r w:rsidR="00A54E3A" w:rsidRPr="001128EF">
        <w:rPr>
          <w:rFonts w:ascii="Arial Narrow" w:hAnsi="Arial Narrow" w:cs="Arial"/>
        </w:rPr>
        <w:t>,</w:t>
      </w:r>
      <w:r w:rsidR="00B45862" w:rsidRPr="001128EF">
        <w:rPr>
          <w:rFonts w:ascii="Arial Narrow" w:hAnsi="Arial Narrow" w:cs="Arial"/>
        </w:rPr>
        <w:t xml:space="preserve"> el estudiante tenga elementos suficientes para determinar c</w:t>
      </w:r>
      <w:r w:rsidR="00A54E3A" w:rsidRPr="001128EF">
        <w:rPr>
          <w:rFonts w:ascii="Arial Narrow" w:hAnsi="Arial Narrow" w:cs="Arial"/>
        </w:rPr>
        <w:t>ó</w:t>
      </w:r>
      <w:r w:rsidR="00B45862" w:rsidRPr="001128EF">
        <w:rPr>
          <w:rFonts w:ascii="Arial Narrow" w:hAnsi="Arial Narrow" w:cs="Arial"/>
        </w:rPr>
        <w:t xml:space="preserve">mo </w:t>
      </w:r>
      <w:r w:rsidR="003854B3" w:rsidRPr="003854B3">
        <w:rPr>
          <w:rFonts w:ascii="Arial Narrow" w:hAnsi="Arial Narrow" w:cs="Arial"/>
        </w:rPr>
        <w:t>seleccionar y utilizar adecuadamente instrumentos de medida según los requisitos específicos de una tarea o proyecto</w:t>
      </w:r>
      <w:r w:rsidR="00B45862" w:rsidRPr="001128EF">
        <w:rPr>
          <w:rFonts w:ascii="Arial Narrow" w:hAnsi="Arial Narrow" w:cs="Arial"/>
        </w:rPr>
        <w:t xml:space="preserve"> para solucionar su problemática</w:t>
      </w:r>
      <w:r w:rsidR="00E93A81" w:rsidRPr="001128EF">
        <w:rPr>
          <w:rFonts w:ascii="Arial Narrow" w:hAnsi="Arial Narrow" w:cs="Arial"/>
        </w:rPr>
        <w:t xml:space="preserve"> </w:t>
      </w:r>
      <w:r w:rsidR="00A54E3A" w:rsidRPr="001128EF">
        <w:rPr>
          <w:rFonts w:ascii="Arial Narrow" w:hAnsi="Arial Narrow" w:cs="Arial"/>
        </w:rPr>
        <w:t>planteada</w:t>
      </w:r>
      <w:r w:rsidR="00E93A81" w:rsidRPr="001128EF">
        <w:rPr>
          <w:rFonts w:ascii="Arial Narrow" w:hAnsi="Arial Narrow" w:cs="Arial"/>
        </w:rPr>
        <w:t>.</w:t>
      </w:r>
    </w:p>
    <w:p w14:paraId="6D6D9814" w14:textId="2070354C" w:rsidR="00E93A81" w:rsidRPr="001128EF" w:rsidRDefault="00E93A81" w:rsidP="00B45862">
      <w:pPr>
        <w:pStyle w:val="Sinespaciado"/>
        <w:jc w:val="both"/>
        <w:rPr>
          <w:rFonts w:ascii="Arial Narrow" w:hAnsi="Arial Narrow" w:cs="Arial"/>
        </w:rPr>
      </w:pPr>
    </w:p>
    <w:p w14:paraId="4761AF02" w14:textId="2EE60EA2" w:rsidR="0038348C" w:rsidRPr="001128EF" w:rsidRDefault="00E93A81" w:rsidP="00E93A81">
      <w:pPr>
        <w:pStyle w:val="Sinespaciado"/>
        <w:jc w:val="both"/>
        <w:rPr>
          <w:rFonts w:ascii="Arial Narrow" w:hAnsi="Arial Narrow" w:cs="Arial"/>
        </w:rPr>
      </w:pPr>
      <w:r w:rsidRPr="001128EF">
        <w:rPr>
          <w:rFonts w:ascii="Arial Narrow" w:hAnsi="Arial Narrow" w:cs="Arial"/>
        </w:rPr>
        <w:t>Para lograr</w:t>
      </w:r>
      <w:r w:rsidR="007019E4" w:rsidRPr="001128EF">
        <w:rPr>
          <w:rFonts w:ascii="Arial Narrow" w:hAnsi="Arial Narrow" w:cs="Arial"/>
        </w:rPr>
        <w:t>lo</w:t>
      </w:r>
      <w:r w:rsidRPr="001128EF">
        <w:rPr>
          <w:rFonts w:ascii="Arial Narrow" w:hAnsi="Arial Narrow" w:cs="Arial"/>
        </w:rPr>
        <w:t xml:space="preserve">, </w:t>
      </w:r>
      <w:r w:rsidR="0038348C" w:rsidRPr="001128EF">
        <w:rPr>
          <w:rFonts w:ascii="Arial Narrow" w:hAnsi="Arial Narrow" w:cs="Arial"/>
        </w:rPr>
        <w:t>utilizaré</w:t>
      </w:r>
      <w:r w:rsidRPr="001128EF">
        <w:rPr>
          <w:rFonts w:ascii="Arial Narrow" w:hAnsi="Arial Narrow" w:cs="Arial"/>
        </w:rPr>
        <w:t xml:space="preserve"> una metodología </w:t>
      </w:r>
      <w:r w:rsidR="00080B64">
        <w:rPr>
          <w:rFonts w:ascii="Arial Narrow" w:hAnsi="Arial Narrow" w:cs="Arial"/>
        </w:rPr>
        <w:t xml:space="preserve">de enseñanza </w:t>
      </w:r>
      <w:r w:rsidRPr="001128EF">
        <w:rPr>
          <w:rFonts w:ascii="Arial Narrow" w:hAnsi="Arial Narrow" w:cs="Arial"/>
        </w:rPr>
        <w:t xml:space="preserve">constructivista </w:t>
      </w:r>
      <w:r w:rsidR="002C248E">
        <w:rPr>
          <w:rFonts w:ascii="Arial Narrow" w:hAnsi="Arial Narrow" w:cs="Arial"/>
        </w:rPr>
        <w:t>y de aprendizaje basado en competencias,</w:t>
      </w:r>
      <w:r w:rsidR="00DA3014" w:rsidRPr="001128EF">
        <w:rPr>
          <w:rFonts w:ascii="Arial Narrow" w:hAnsi="Arial Narrow" w:cs="Arial"/>
        </w:rPr>
        <w:t xml:space="preserve"> que tendrá</w:t>
      </w:r>
      <w:r w:rsidR="002C248E">
        <w:rPr>
          <w:rFonts w:ascii="Arial Narrow" w:hAnsi="Arial Narrow" w:cs="Arial"/>
        </w:rPr>
        <w:t>n</w:t>
      </w:r>
      <w:r w:rsidR="00DA3014" w:rsidRPr="001128EF">
        <w:rPr>
          <w:rFonts w:ascii="Arial Narrow" w:hAnsi="Arial Narrow" w:cs="Arial"/>
        </w:rPr>
        <w:t xml:space="preserve"> como base</w:t>
      </w:r>
      <w:r w:rsidR="002C248E">
        <w:rPr>
          <w:rFonts w:ascii="Arial Narrow" w:hAnsi="Arial Narrow" w:cs="Arial"/>
        </w:rPr>
        <w:t>,</w:t>
      </w:r>
      <w:r w:rsidR="00DA3014" w:rsidRPr="001128EF">
        <w:rPr>
          <w:rFonts w:ascii="Arial Narrow" w:hAnsi="Arial Narrow" w:cs="Arial"/>
        </w:rPr>
        <w:t xml:space="preserve"> la interacción tecnológica con diversas plataformas virtuales </w:t>
      </w:r>
      <w:r w:rsidR="0038348C" w:rsidRPr="001128EF">
        <w:rPr>
          <w:rFonts w:ascii="Arial Narrow" w:hAnsi="Arial Narrow" w:cs="Arial"/>
        </w:rPr>
        <w:t>(</w:t>
      </w:r>
      <w:r w:rsidR="007019E4" w:rsidRPr="001128EF">
        <w:rPr>
          <w:rFonts w:ascii="Arial Narrow" w:hAnsi="Arial Narrow" w:cs="Arial"/>
        </w:rPr>
        <w:t xml:space="preserve">overleaf, IEEE xplore, </w:t>
      </w:r>
      <w:r w:rsidR="00EB481B" w:rsidRPr="001128EF">
        <w:rPr>
          <w:rFonts w:ascii="Arial Narrow" w:hAnsi="Arial Narrow" w:cs="Arial"/>
        </w:rPr>
        <w:t xml:space="preserve">Elsevier, </w:t>
      </w:r>
      <w:r w:rsidR="007019E4" w:rsidRPr="001128EF">
        <w:rPr>
          <w:rFonts w:ascii="Arial Narrow" w:hAnsi="Arial Narrow" w:cs="Arial"/>
        </w:rPr>
        <w:t>SINAB, Moodle,</w:t>
      </w:r>
      <w:r w:rsidR="0038348C" w:rsidRPr="001128EF">
        <w:rPr>
          <w:rFonts w:ascii="Arial Narrow" w:hAnsi="Arial Narrow" w:cs="Arial"/>
        </w:rPr>
        <w:t xml:space="preserve"> entre otras),</w:t>
      </w:r>
      <w:r w:rsidR="00A5075B">
        <w:rPr>
          <w:rFonts w:ascii="Arial Narrow" w:hAnsi="Arial Narrow" w:cs="Arial"/>
        </w:rPr>
        <w:t xml:space="preserve"> simuladores (LTSPICE, Matlab, </w:t>
      </w:r>
      <w:r w:rsidR="00080B64">
        <w:rPr>
          <w:rFonts w:ascii="Arial Narrow" w:hAnsi="Arial Narrow" w:cs="Arial"/>
        </w:rPr>
        <w:t xml:space="preserve">octave, </w:t>
      </w:r>
      <w:r w:rsidR="00A5075B">
        <w:rPr>
          <w:rFonts w:ascii="Arial Narrow" w:hAnsi="Arial Narrow" w:cs="Arial"/>
        </w:rPr>
        <w:t>entre otros),</w:t>
      </w:r>
      <w:r w:rsidR="0038348C" w:rsidRPr="001128EF">
        <w:rPr>
          <w:rFonts w:ascii="Arial Narrow" w:hAnsi="Arial Narrow" w:cs="Arial"/>
        </w:rPr>
        <w:t xml:space="preserve"> </w:t>
      </w:r>
      <w:r w:rsidR="007019E4" w:rsidRPr="001128EF">
        <w:rPr>
          <w:rFonts w:ascii="Arial Narrow" w:hAnsi="Arial Narrow" w:cs="Arial"/>
        </w:rPr>
        <w:t>elementos bibliográficos básicos</w:t>
      </w:r>
      <w:r w:rsidR="008E170D" w:rsidRPr="001128EF">
        <w:rPr>
          <w:rFonts w:ascii="Arial Narrow" w:hAnsi="Arial Narrow" w:cs="Arial"/>
        </w:rPr>
        <w:t xml:space="preserve"> (Artículos científicos, ponencias, libros, entre otros)</w:t>
      </w:r>
      <w:r w:rsidR="007019E4" w:rsidRPr="001128EF">
        <w:rPr>
          <w:rFonts w:ascii="Arial Narrow" w:hAnsi="Arial Narrow" w:cs="Arial"/>
        </w:rPr>
        <w:t xml:space="preserve">, </w:t>
      </w:r>
      <w:r w:rsidR="0038348C" w:rsidRPr="001128EF">
        <w:rPr>
          <w:rFonts w:ascii="Arial Narrow" w:hAnsi="Arial Narrow" w:cs="Arial"/>
        </w:rPr>
        <w:t xml:space="preserve">interacción académica con otras instituciones de educación superior, eventos académicos y </w:t>
      </w:r>
      <w:r w:rsidR="00EB7403" w:rsidRPr="001128EF">
        <w:rPr>
          <w:rFonts w:ascii="Arial Narrow" w:hAnsi="Arial Narrow" w:cs="Arial"/>
        </w:rPr>
        <w:t xml:space="preserve">el </w:t>
      </w:r>
      <w:r w:rsidR="0038348C" w:rsidRPr="001128EF">
        <w:rPr>
          <w:rFonts w:ascii="Arial Narrow" w:hAnsi="Arial Narrow" w:cs="Arial"/>
        </w:rPr>
        <w:t>sector empresarial</w:t>
      </w:r>
      <w:r w:rsidRPr="001128EF">
        <w:rPr>
          <w:rFonts w:ascii="Arial Narrow" w:hAnsi="Arial Narrow" w:cs="Arial"/>
        </w:rPr>
        <w:t>.</w:t>
      </w:r>
      <w:r w:rsidR="008B6B48" w:rsidRPr="008B6B48">
        <w:rPr>
          <w:rFonts w:ascii="Arial Narrow" w:hAnsi="Arial Narrow" w:cs="Arial"/>
          <w:vertAlign w:val="superscript"/>
        </w:rPr>
        <w:t>[</w:t>
      </w:r>
      <w:r w:rsidR="0034553C">
        <w:rPr>
          <w:rFonts w:ascii="Arial Narrow" w:hAnsi="Arial Narrow" w:cs="Arial"/>
          <w:vertAlign w:val="superscript"/>
        </w:rPr>
        <w:t>5</w:t>
      </w:r>
      <w:r w:rsidR="008B6B48" w:rsidRPr="008B6B48">
        <w:rPr>
          <w:rFonts w:ascii="Arial Narrow" w:hAnsi="Arial Narrow" w:cs="Arial"/>
          <w:vertAlign w:val="superscript"/>
        </w:rPr>
        <w:t>]</w:t>
      </w:r>
    </w:p>
    <w:p w14:paraId="1AFD3DAC" w14:textId="77777777" w:rsidR="0038348C" w:rsidRPr="001128EF" w:rsidRDefault="0038348C" w:rsidP="00E93A81">
      <w:pPr>
        <w:pStyle w:val="Sinespaciado"/>
        <w:jc w:val="both"/>
        <w:rPr>
          <w:rFonts w:ascii="Arial Narrow" w:hAnsi="Arial Narrow" w:cs="Arial"/>
        </w:rPr>
      </w:pPr>
    </w:p>
    <w:p w14:paraId="0BB96C2B" w14:textId="182FAC68" w:rsidR="00E93A81" w:rsidRPr="001128EF" w:rsidRDefault="0038348C" w:rsidP="00E93A81">
      <w:pPr>
        <w:pStyle w:val="Sinespaciado"/>
        <w:jc w:val="both"/>
        <w:rPr>
          <w:rFonts w:ascii="Arial Narrow" w:hAnsi="Arial Narrow" w:cs="Arial"/>
        </w:rPr>
      </w:pPr>
      <w:r w:rsidRPr="001128EF">
        <w:rPr>
          <w:rFonts w:ascii="Arial Narrow" w:hAnsi="Arial Narrow" w:cs="Arial"/>
        </w:rPr>
        <w:t>Estos elementos, permitirán al estudiante construir</w:t>
      </w:r>
      <w:r w:rsidR="00EB7403" w:rsidRPr="001128EF">
        <w:rPr>
          <w:rFonts w:ascii="Arial Narrow" w:hAnsi="Arial Narrow" w:cs="Arial"/>
        </w:rPr>
        <w:t>,</w:t>
      </w:r>
      <w:r w:rsidR="00E93A81" w:rsidRPr="001128EF">
        <w:rPr>
          <w:rFonts w:ascii="Arial Narrow" w:hAnsi="Arial Narrow" w:cs="Arial"/>
        </w:rPr>
        <w:t xml:space="preserve"> a partir de enseñanzas previas obtenidas mediante la elaboración de trabajos investigativos, laboratorios, ensayos</w:t>
      </w:r>
      <w:r w:rsidR="00685D8B" w:rsidRPr="001128EF">
        <w:rPr>
          <w:rFonts w:ascii="Arial Narrow" w:hAnsi="Arial Narrow" w:cs="Arial"/>
        </w:rPr>
        <w:t>, exámenes</w:t>
      </w:r>
      <w:r w:rsidR="00E93A81" w:rsidRPr="001128EF">
        <w:rPr>
          <w:rFonts w:ascii="Arial Narrow" w:hAnsi="Arial Narrow" w:cs="Arial"/>
        </w:rPr>
        <w:t xml:space="preserve"> y ponencias, el conocimiento requerido para tener criterios que permitan </w:t>
      </w:r>
      <w:r w:rsidR="003854B3">
        <w:rPr>
          <w:rFonts w:ascii="Arial Narrow" w:hAnsi="Arial Narrow" w:cs="Arial"/>
        </w:rPr>
        <w:t>d</w:t>
      </w:r>
      <w:r w:rsidR="003854B3" w:rsidRPr="003854B3">
        <w:rPr>
          <w:rFonts w:ascii="Arial Narrow" w:hAnsi="Arial Narrow" w:cs="Arial"/>
        </w:rPr>
        <w:t>ominar el proceso de calibración y ajuste de instrumentos para garantizar la precisión y fiabilidad de las mediciones realizadas</w:t>
      </w:r>
      <w:r w:rsidR="00EB7403" w:rsidRPr="001128EF">
        <w:rPr>
          <w:rFonts w:ascii="Arial Narrow" w:hAnsi="Arial Narrow" w:cs="Arial"/>
        </w:rPr>
        <w:t>,</w:t>
      </w:r>
      <w:r w:rsidR="00E93A81" w:rsidRPr="001128EF">
        <w:rPr>
          <w:rFonts w:ascii="Arial Narrow" w:hAnsi="Arial Narrow" w:cs="Arial"/>
        </w:rPr>
        <w:t xml:space="preserve"> a partir de las necesidades o requerimientos establecidos</w:t>
      </w:r>
      <w:r w:rsidR="00EB7403" w:rsidRPr="001128EF">
        <w:rPr>
          <w:rFonts w:ascii="Arial Narrow" w:hAnsi="Arial Narrow" w:cs="Arial"/>
        </w:rPr>
        <w:t>, d</w:t>
      </w:r>
      <w:r w:rsidR="00E93A81" w:rsidRPr="001128EF">
        <w:rPr>
          <w:rFonts w:ascii="Arial Narrow" w:hAnsi="Arial Narrow" w:cs="Arial"/>
        </w:rPr>
        <w:t>e tal forma que</w:t>
      </w:r>
      <w:r w:rsidR="00EB7403" w:rsidRPr="001128EF">
        <w:rPr>
          <w:rFonts w:ascii="Arial Narrow" w:hAnsi="Arial Narrow" w:cs="Arial"/>
        </w:rPr>
        <w:t>,</w:t>
      </w:r>
      <w:r w:rsidR="00E93A81" w:rsidRPr="001128EF">
        <w:rPr>
          <w:rFonts w:ascii="Arial Narrow" w:hAnsi="Arial Narrow" w:cs="Arial"/>
        </w:rPr>
        <w:t xml:space="preserve"> </w:t>
      </w:r>
      <w:r w:rsidR="00EB7403" w:rsidRPr="001128EF">
        <w:rPr>
          <w:rFonts w:ascii="Arial Narrow" w:hAnsi="Arial Narrow" w:cs="Arial"/>
        </w:rPr>
        <w:t>los estudiantes puedan</w:t>
      </w:r>
      <w:r w:rsidR="00E93A81" w:rsidRPr="001128EF">
        <w:rPr>
          <w:rFonts w:ascii="Arial Narrow" w:hAnsi="Arial Narrow" w:cs="Arial"/>
        </w:rPr>
        <w:t xml:space="preserve"> desarrollar las competencias y habilidades</w:t>
      </w:r>
      <w:r w:rsidR="00DA3014" w:rsidRPr="001128EF">
        <w:rPr>
          <w:rFonts w:ascii="Arial Narrow" w:hAnsi="Arial Narrow" w:cs="Arial"/>
        </w:rPr>
        <w:t xml:space="preserve"> necesarias para </w:t>
      </w:r>
      <w:r w:rsidR="003854B3" w:rsidRPr="003854B3">
        <w:rPr>
          <w:rFonts w:ascii="Arial Narrow" w:hAnsi="Arial Narrow" w:cs="Arial"/>
        </w:rPr>
        <w:t>seleccionar, utilizar y calibrar adecuadamente diversos instrumentos de medida, aplicando principios científicos y técnicas específicas, con el fin de garantizar la precisión y fiabilidad en la obtención y análisis de datos en distintos contextos industriales y de investigación</w:t>
      </w:r>
      <w:r w:rsidR="00DA3014" w:rsidRPr="001128EF">
        <w:rPr>
          <w:rFonts w:ascii="Arial Narrow" w:hAnsi="Arial Narrow" w:cs="Arial"/>
        </w:rPr>
        <w:t xml:space="preserve"> a partir de criterios de diseño, establecidos por el caso particular que origina la necesidad a solucionar</w:t>
      </w:r>
      <w:r w:rsidRPr="001128EF">
        <w:rPr>
          <w:rFonts w:ascii="Arial Narrow" w:hAnsi="Arial Narrow" w:cs="Arial"/>
        </w:rPr>
        <w:t xml:space="preserve">, teniendo en cuenta, el impacto que genere esta </w:t>
      </w:r>
      <w:r w:rsidR="00A5075B">
        <w:rPr>
          <w:rFonts w:ascii="Arial Narrow" w:hAnsi="Arial Narrow" w:cs="Arial"/>
        </w:rPr>
        <w:t xml:space="preserve">tecnología </w:t>
      </w:r>
      <w:r w:rsidRPr="001128EF">
        <w:rPr>
          <w:rFonts w:ascii="Arial Narrow" w:hAnsi="Arial Narrow" w:cs="Arial"/>
        </w:rPr>
        <w:t>en el entorno</w:t>
      </w:r>
      <w:r w:rsidR="00682D1E" w:rsidRPr="001128EF">
        <w:rPr>
          <w:rFonts w:ascii="Arial Narrow" w:hAnsi="Arial Narrow" w:cs="Arial"/>
        </w:rPr>
        <w:t xml:space="preserve"> y la comunidad </w:t>
      </w:r>
      <w:r w:rsidRPr="001128EF">
        <w:rPr>
          <w:rFonts w:ascii="Arial Narrow" w:hAnsi="Arial Narrow" w:cs="Arial"/>
        </w:rPr>
        <w:t>donde se implemente</w:t>
      </w:r>
      <w:r w:rsidR="00DA3014" w:rsidRPr="001128EF">
        <w:rPr>
          <w:rFonts w:ascii="Arial Narrow" w:hAnsi="Arial Narrow" w:cs="Arial"/>
        </w:rPr>
        <w:t>.</w:t>
      </w:r>
      <w:r w:rsidR="008B6B48" w:rsidRPr="008B6B48">
        <w:rPr>
          <w:rFonts w:ascii="Arial Narrow" w:hAnsi="Arial Narrow" w:cs="Arial"/>
          <w:vertAlign w:val="superscript"/>
        </w:rPr>
        <w:t>[</w:t>
      </w:r>
      <w:r w:rsidR="0034553C">
        <w:rPr>
          <w:rFonts w:ascii="Arial Narrow" w:hAnsi="Arial Narrow" w:cs="Arial"/>
          <w:vertAlign w:val="superscript"/>
        </w:rPr>
        <w:t>5</w:t>
      </w:r>
      <w:r w:rsidR="008B6B48" w:rsidRPr="008B6B48">
        <w:rPr>
          <w:rFonts w:ascii="Arial Narrow" w:hAnsi="Arial Narrow" w:cs="Arial"/>
          <w:vertAlign w:val="superscript"/>
        </w:rPr>
        <w:t>]</w:t>
      </w:r>
    </w:p>
    <w:p w14:paraId="15F329B9" w14:textId="2C94561B" w:rsidR="00DA3014" w:rsidRPr="001128EF" w:rsidRDefault="00DA3014" w:rsidP="00E93A81">
      <w:pPr>
        <w:pStyle w:val="Sinespaciado"/>
        <w:jc w:val="both"/>
        <w:rPr>
          <w:rFonts w:ascii="Arial Narrow" w:hAnsi="Arial Narrow" w:cs="Arial"/>
        </w:rPr>
      </w:pPr>
    </w:p>
    <w:p w14:paraId="625A45EA" w14:textId="77777777" w:rsidR="00A003B8" w:rsidRPr="001128EF" w:rsidRDefault="007019E4" w:rsidP="00E93A81">
      <w:pPr>
        <w:pStyle w:val="Sinespaciado"/>
        <w:jc w:val="both"/>
        <w:rPr>
          <w:rFonts w:ascii="Arial Narrow" w:hAnsi="Arial Narrow" w:cs="Arial"/>
        </w:rPr>
      </w:pPr>
      <w:r w:rsidRPr="001128EF">
        <w:rPr>
          <w:rFonts w:ascii="Arial Narrow" w:hAnsi="Arial Narrow" w:cs="Arial"/>
        </w:rPr>
        <w:t>El proceso de evaluación incluirá</w:t>
      </w:r>
      <w:r w:rsidR="00A003B8" w:rsidRPr="001128EF">
        <w:rPr>
          <w:rFonts w:ascii="Arial Narrow" w:hAnsi="Arial Narrow" w:cs="Arial"/>
        </w:rPr>
        <w:t>:</w:t>
      </w:r>
    </w:p>
    <w:p w14:paraId="7258F789" w14:textId="77777777" w:rsidR="00A003B8" w:rsidRPr="001128EF" w:rsidRDefault="00A003B8" w:rsidP="00E93A81">
      <w:pPr>
        <w:pStyle w:val="Sinespaciado"/>
        <w:jc w:val="both"/>
        <w:rPr>
          <w:rFonts w:ascii="Arial Narrow" w:hAnsi="Arial Narrow" w:cs="Arial"/>
        </w:rPr>
      </w:pPr>
    </w:p>
    <w:p w14:paraId="3F129845" w14:textId="77777777" w:rsidR="00A003B8" w:rsidRPr="001128EF" w:rsidRDefault="00A003B8" w:rsidP="00A003B8">
      <w:pPr>
        <w:pStyle w:val="Sinespaciado"/>
        <w:numPr>
          <w:ilvl w:val="0"/>
          <w:numId w:val="2"/>
        </w:numPr>
        <w:jc w:val="both"/>
        <w:rPr>
          <w:rFonts w:ascii="Arial Narrow" w:hAnsi="Arial Narrow" w:cs="Arial"/>
        </w:rPr>
      </w:pPr>
      <w:r w:rsidRPr="001128EF">
        <w:rPr>
          <w:rFonts w:ascii="Arial Narrow" w:hAnsi="Arial Narrow" w:cs="Arial"/>
          <w:b/>
          <w:bCs/>
          <w:i/>
          <w:iCs/>
        </w:rPr>
        <w:t>P</w:t>
      </w:r>
      <w:r w:rsidR="007019E4" w:rsidRPr="001128EF">
        <w:rPr>
          <w:rFonts w:ascii="Arial Narrow" w:hAnsi="Arial Narrow" w:cs="Arial"/>
          <w:b/>
          <w:bCs/>
          <w:i/>
          <w:iCs/>
        </w:rPr>
        <w:t>ruebas escritas</w:t>
      </w:r>
      <w:r w:rsidR="007019E4" w:rsidRPr="001128EF">
        <w:rPr>
          <w:rFonts w:ascii="Arial Narrow" w:hAnsi="Arial Narrow" w:cs="Arial"/>
        </w:rPr>
        <w:t xml:space="preserve"> </w:t>
      </w:r>
      <w:r w:rsidRPr="001128EF">
        <w:rPr>
          <w:rFonts w:ascii="Arial Narrow" w:hAnsi="Arial Narrow" w:cs="Arial"/>
        </w:rPr>
        <w:t>que buscan demostrar que el estudiante adquirió de forma cognoscitiva un aprendizaje.</w:t>
      </w:r>
    </w:p>
    <w:p w14:paraId="11B8871C" w14:textId="5BFD797F" w:rsidR="00A003B8" w:rsidRPr="001128EF" w:rsidRDefault="00A003B8" w:rsidP="00A003B8">
      <w:pPr>
        <w:pStyle w:val="Sinespaciado"/>
        <w:numPr>
          <w:ilvl w:val="0"/>
          <w:numId w:val="2"/>
        </w:numPr>
        <w:jc w:val="both"/>
        <w:rPr>
          <w:rFonts w:ascii="Arial Narrow" w:hAnsi="Arial Narrow" w:cs="Arial"/>
        </w:rPr>
      </w:pPr>
      <w:r w:rsidRPr="001128EF">
        <w:rPr>
          <w:rFonts w:ascii="Arial Narrow" w:hAnsi="Arial Narrow" w:cs="Arial"/>
          <w:b/>
          <w:bCs/>
          <w:i/>
          <w:iCs/>
        </w:rPr>
        <w:t>Ensayos y trabajos investigativos</w:t>
      </w:r>
      <w:r w:rsidRPr="001128EF">
        <w:rPr>
          <w:rFonts w:ascii="Arial Narrow" w:hAnsi="Arial Narrow" w:cs="Arial"/>
        </w:rPr>
        <w:t xml:space="preserve"> que fomentan la capacidad argumentativa e investigativa de los estudiantes</w:t>
      </w:r>
      <w:r w:rsidR="00EB7403" w:rsidRPr="001128EF">
        <w:rPr>
          <w:rFonts w:ascii="Arial Narrow" w:hAnsi="Arial Narrow" w:cs="Arial"/>
        </w:rPr>
        <w:t>,</w:t>
      </w:r>
      <w:r w:rsidRPr="001128EF">
        <w:rPr>
          <w:rFonts w:ascii="Arial Narrow" w:hAnsi="Arial Narrow" w:cs="Arial"/>
        </w:rPr>
        <w:t xml:space="preserve"> al igual que su expresión escrita.</w:t>
      </w:r>
    </w:p>
    <w:p w14:paraId="4E362F9F" w14:textId="57D60057" w:rsidR="00A003B8" w:rsidRPr="001128EF" w:rsidRDefault="00A003B8" w:rsidP="00A003B8">
      <w:pPr>
        <w:pStyle w:val="Sinespaciado"/>
        <w:numPr>
          <w:ilvl w:val="0"/>
          <w:numId w:val="2"/>
        </w:numPr>
        <w:jc w:val="both"/>
        <w:rPr>
          <w:rFonts w:ascii="Arial Narrow" w:hAnsi="Arial Narrow" w:cs="Arial"/>
        </w:rPr>
      </w:pPr>
      <w:r w:rsidRPr="001128EF">
        <w:rPr>
          <w:rFonts w:ascii="Arial Narrow" w:hAnsi="Arial Narrow" w:cs="Arial"/>
          <w:b/>
          <w:bCs/>
          <w:i/>
          <w:iCs/>
        </w:rPr>
        <w:t xml:space="preserve">Prácticas de laboratorio e informes de laboratorio </w:t>
      </w:r>
      <w:r w:rsidRPr="001128EF">
        <w:rPr>
          <w:rFonts w:ascii="Arial Narrow" w:hAnsi="Arial Narrow" w:cs="Arial"/>
        </w:rPr>
        <w:t>que foment</w:t>
      </w:r>
      <w:r w:rsidR="00EB7403" w:rsidRPr="001128EF">
        <w:rPr>
          <w:rFonts w:ascii="Arial Narrow" w:hAnsi="Arial Narrow" w:cs="Arial"/>
        </w:rPr>
        <w:t>e</w:t>
      </w:r>
      <w:r w:rsidRPr="001128EF">
        <w:rPr>
          <w:rFonts w:ascii="Arial Narrow" w:hAnsi="Arial Narrow" w:cs="Arial"/>
        </w:rPr>
        <w:t>n la capacidad argumentativa de los estudiantes a partir de la experiencia obtenida en la práctica planteada, al igual que la capacidad de mostrar resultados obtenidos de forma organizada y coherente.</w:t>
      </w:r>
    </w:p>
    <w:p w14:paraId="51B8109D" w14:textId="2B2B509E" w:rsidR="00DA3014" w:rsidRPr="001128EF" w:rsidRDefault="00A003B8" w:rsidP="00A003B8">
      <w:pPr>
        <w:pStyle w:val="Sinespaciado"/>
        <w:numPr>
          <w:ilvl w:val="0"/>
          <w:numId w:val="2"/>
        </w:numPr>
        <w:jc w:val="both"/>
        <w:rPr>
          <w:rFonts w:ascii="Arial Narrow" w:hAnsi="Arial Narrow" w:cs="Arial"/>
        </w:rPr>
      </w:pPr>
      <w:r w:rsidRPr="001128EF">
        <w:rPr>
          <w:rFonts w:ascii="Arial Narrow" w:hAnsi="Arial Narrow" w:cs="Arial"/>
          <w:b/>
          <w:bCs/>
          <w:i/>
          <w:iCs/>
        </w:rPr>
        <w:t xml:space="preserve">Interacciones académicas y empresariales </w:t>
      </w:r>
      <w:r w:rsidRPr="001128EF">
        <w:rPr>
          <w:rFonts w:ascii="Arial Narrow" w:hAnsi="Arial Narrow" w:cs="Arial"/>
        </w:rPr>
        <w:t>que tienen como objetivo principal brindar al estudiante la posibilidad de ver otros entornos para su ejercicio y desarrollo profesional, académico e investigativo.</w:t>
      </w:r>
    </w:p>
    <w:p w14:paraId="37C0949E" w14:textId="58915DC9" w:rsidR="006634B5" w:rsidRPr="001128EF" w:rsidRDefault="006634B5" w:rsidP="00682D1E">
      <w:pPr>
        <w:pStyle w:val="Sinespaciado"/>
        <w:numPr>
          <w:ilvl w:val="0"/>
          <w:numId w:val="2"/>
        </w:numPr>
        <w:jc w:val="both"/>
        <w:rPr>
          <w:rFonts w:ascii="Arial Narrow" w:hAnsi="Arial Narrow" w:cs="Arial"/>
        </w:rPr>
      </w:pPr>
      <w:r w:rsidRPr="001128EF">
        <w:rPr>
          <w:rFonts w:ascii="Arial Narrow" w:hAnsi="Arial Narrow" w:cs="Arial"/>
          <w:b/>
          <w:bCs/>
          <w:i/>
          <w:iCs/>
        </w:rPr>
        <w:t xml:space="preserve">Formulación y ejecución de proyecto de fin de curso </w:t>
      </w:r>
      <w:r w:rsidR="00827952" w:rsidRPr="001128EF">
        <w:rPr>
          <w:rFonts w:ascii="Arial Narrow" w:hAnsi="Arial Narrow" w:cs="Arial"/>
        </w:rPr>
        <w:t xml:space="preserve">que permitirá </w:t>
      </w:r>
      <w:r w:rsidRPr="001128EF">
        <w:rPr>
          <w:rFonts w:ascii="Arial Narrow" w:hAnsi="Arial Narrow" w:cs="Arial"/>
        </w:rPr>
        <w:t xml:space="preserve">al estudiante la apropiación del conocimiento básico requerido para la formulación y ejecución de proyectos de </w:t>
      </w:r>
      <w:r w:rsidR="00A5075B">
        <w:rPr>
          <w:rFonts w:ascii="Arial Narrow" w:hAnsi="Arial Narrow" w:cs="Arial"/>
        </w:rPr>
        <w:t>electrónica análoga básica</w:t>
      </w:r>
      <w:r w:rsidR="00682D1E" w:rsidRPr="001128EF">
        <w:rPr>
          <w:rFonts w:ascii="Arial Narrow" w:hAnsi="Arial Narrow" w:cs="Arial"/>
        </w:rPr>
        <w:t xml:space="preserve"> a partir de criterios de diseño</w:t>
      </w:r>
      <w:r w:rsidR="00D04E11" w:rsidRPr="001128EF">
        <w:rPr>
          <w:rFonts w:ascii="Arial Narrow" w:hAnsi="Arial Narrow" w:cs="Arial"/>
        </w:rPr>
        <w:t>.</w:t>
      </w:r>
    </w:p>
    <w:p w14:paraId="238E1415" w14:textId="762C58DA" w:rsidR="00B45862" w:rsidRPr="001128EF" w:rsidRDefault="00B45862" w:rsidP="00B45862">
      <w:pPr>
        <w:pStyle w:val="Sinespaciado"/>
        <w:jc w:val="both"/>
        <w:rPr>
          <w:rFonts w:ascii="Arial Narrow" w:hAnsi="Arial Narrow" w:cs="Arial"/>
        </w:rPr>
      </w:pPr>
    </w:p>
    <w:p w14:paraId="1E598893" w14:textId="2CBEDBF6" w:rsidR="00A003B8" w:rsidRPr="001128EF" w:rsidRDefault="00A003B8" w:rsidP="00B45862">
      <w:pPr>
        <w:pStyle w:val="Sinespaciado"/>
        <w:jc w:val="both"/>
        <w:rPr>
          <w:rFonts w:ascii="Arial Narrow" w:hAnsi="Arial Narrow" w:cs="Arial"/>
        </w:rPr>
      </w:pPr>
      <w:r w:rsidRPr="001128EF">
        <w:rPr>
          <w:rFonts w:ascii="Arial Narrow" w:hAnsi="Arial Narrow" w:cs="Arial"/>
        </w:rPr>
        <w:t xml:space="preserve">Este proceso de evaluación se </w:t>
      </w:r>
      <w:r w:rsidR="009B3880" w:rsidRPr="001128EF">
        <w:rPr>
          <w:rFonts w:ascii="Arial Narrow" w:hAnsi="Arial Narrow" w:cs="Arial"/>
        </w:rPr>
        <w:t>realiz</w:t>
      </w:r>
      <w:r w:rsidRPr="001128EF">
        <w:rPr>
          <w:rFonts w:ascii="Arial Narrow" w:hAnsi="Arial Narrow" w:cs="Arial"/>
        </w:rPr>
        <w:t>ará a lo largo del semestre</w:t>
      </w:r>
      <w:r w:rsidR="009B3880" w:rsidRPr="001128EF">
        <w:rPr>
          <w:rFonts w:ascii="Arial Narrow" w:hAnsi="Arial Narrow" w:cs="Arial"/>
        </w:rPr>
        <w:t xml:space="preserve"> y</w:t>
      </w:r>
      <w:r w:rsidRPr="001128EF">
        <w:rPr>
          <w:rFonts w:ascii="Arial Narrow" w:hAnsi="Arial Narrow" w:cs="Arial"/>
        </w:rPr>
        <w:t xml:space="preserve"> dependerá del número de actividades que se puedan desarrollar durante el mismo</w:t>
      </w:r>
      <w:r w:rsidR="009B3880" w:rsidRPr="001128EF">
        <w:rPr>
          <w:rFonts w:ascii="Arial Narrow" w:hAnsi="Arial Narrow" w:cs="Arial"/>
        </w:rPr>
        <w:t>.</w:t>
      </w:r>
      <w:r w:rsidRPr="001128EF">
        <w:rPr>
          <w:rFonts w:ascii="Arial Narrow" w:hAnsi="Arial Narrow" w:cs="Arial"/>
        </w:rPr>
        <w:t xml:space="preserve"> </w:t>
      </w:r>
      <w:r w:rsidR="009B3880" w:rsidRPr="001128EF">
        <w:rPr>
          <w:rFonts w:ascii="Arial Narrow" w:hAnsi="Arial Narrow" w:cs="Arial"/>
        </w:rPr>
        <w:t>S</w:t>
      </w:r>
      <w:r w:rsidRPr="001128EF">
        <w:rPr>
          <w:rFonts w:ascii="Arial Narrow" w:hAnsi="Arial Narrow" w:cs="Arial"/>
        </w:rPr>
        <w:t>e tendrá una calificación ponderada por las actividades desarrolladas, las cuales brindarán un puntaje que será relacionado con la calificación obtenida para el curso.</w:t>
      </w:r>
    </w:p>
    <w:p w14:paraId="4BB2960E" w14:textId="1D337E6A" w:rsidR="00DB2899" w:rsidRPr="001128EF" w:rsidRDefault="00DB2899" w:rsidP="00B45862">
      <w:pPr>
        <w:pStyle w:val="Sinespaciado"/>
        <w:jc w:val="both"/>
        <w:rPr>
          <w:rFonts w:ascii="Arial Narrow" w:hAnsi="Arial Narrow" w:cs="Arial"/>
        </w:rPr>
      </w:pPr>
    </w:p>
    <w:p w14:paraId="1B3CB6E2" w14:textId="1D2AC84D" w:rsidR="00701827" w:rsidRPr="001128EF" w:rsidRDefault="00701827" w:rsidP="00B45862">
      <w:pPr>
        <w:pStyle w:val="Sinespaciado"/>
        <w:jc w:val="both"/>
        <w:rPr>
          <w:rFonts w:ascii="Arial Narrow" w:hAnsi="Arial Narrow" w:cs="Arial"/>
          <w:b/>
          <w:bCs/>
          <w:i/>
          <w:iCs/>
        </w:rPr>
      </w:pPr>
      <w:r w:rsidRPr="001128EF">
        <w:rPr>
          <w:rFonts w:ascii="Arial Narrow" w:hAnsi="Arial Narrow" w:cs="Arial"/>
          <w:b/>
          <w:bCs/>
          <w:i/>
          <w:iCs/>
        </w:rPr>
        <w:t>Propuesta en el componente de investigación</w:t>
      </w:r>
    </w:p>
    <w:p w14:paraId="0D52E3A7" w14:textId="641584CD" w:rsidR="00E46B17" w:rsidRPr="001128EF" w:rsidRDefault="00E46B17" w:rsidP="00B45862">
      <w:pPr>
        <w:pStyle w:val="Sinespaciado"/>
        <w:jc w:val="both"/>
        <w:rPr>
          <w:rFonts w:ascii="Arial Narrow" w:hAnsi="Arial Narrow" w:cs="Arial"/>
        </w:rPr>
      </w:pPr>
    </w:p>
    <w:p w14:paraId="577FEF15" w14:textId="1F77A9B0" w:rsidR="00080B64" w:rsidRDefault="00F022D4" w:rsidP="00B45862">
      <w:pPr>
        <w:pStyle w:val="Sinespaciado"/>
        <w:jc w:val="both"/>
        <w:rPr>
          <w:rFonts w:ascii="Arial Narrow" w:hAnsi="Arial Narrow" w:cs="Arial"/>
        </w:rPr>
      </w:pPr>
      <w:r w:rsidRPr="001128EF">
        <w:rPr>
          <w:rFonts w:ascii="Arial Narrow" w:hAnsi="Arial Narrow" w:cs="Arial"/>
        </w:rPr>
        <w:t xml:space="preserve">Los estudiantes del </w:t>
      </w:r>
      <w:r w:rsidR="009B3880" w:rsidRPr="001128EF">
        <w:rPr>
          <w:rFonts w:ascii="Arial Narrow" w:hAnsi="Arial Narrow" w:cs="Arial"/>
        </w:rPr>
        <w:t>D</w:t>
      </w:r>
      <w:r w:rsidRPr="001128EF">
        <w:rPr>
          <w:rFonts w:ascii="Arial Narrow" w:hAnsi="Arial Narrow" w:cs="Arial"/>
        </w:rPr>
        <w:t xml:space="preserve">epartamento de </w:t>
      </w:r>
      <w:r w:rsidR="009B3880" w:rsidRPr="001128EF">
        <w:rPr>
          <w:rFonts w:ascii="Arial Narrow" w:hAnsi="Arial Narrow" w:cs="Arial"/>
        </w:rPr>
        <w:t>I</w:t>
      </w:r>
      <w:r w:rsidRPr="001128EF">
        <w:rPr>
          <w:rFonts w:ascii="Arial Narrow" w:hAnsi="Arial Narrow" w:cs="Arial"/>
        </w:rPr>
        <w:t xml:space="preserve">ngeniería </w:t>
      </w:r>
      <w:r w:rsidR="009B3880" w:rsidRPr="001128EF">
        <w:rPr>
          <w:rFonts w:ascii="Arial Narrow" w:hAnsi="Arial Narrow" w:cs="Arial"/>
        </w:rPr>
        <w:t>E</w:t>
      </w:r>
      <w:r w:rsidRPr="001128EF">
        <w:rPr>
          <w:rFonts w:ascii="Arial Narrow" w:hAnsi="Arial Narrow" w:cs="Arial"/>
        </w:rPr>
        <w:t xml:space="preserve">léctrica y </w:t>
      </w:r>
      <w:r w:rsidR="009B3880" w:rsidRPr="001128EF">
        <w:rPr>
          <w:rFonts w:ascii="Arial Narrow" w:hAnsi="Arial Narrow" w:cs="Arial"/>
        </w:rPr>
        <w:t>E</w:t>
      </w:r>
      <w:r w:rsidRPr="001128EF">
        <w:rPr>
          <w:rFonts w:ascii="Arial Narrow" w:hAnsi="Arial Narrow" w:cs="Arial"/>
        </w:rPr>
        <w:t>lectrónica de la Universidad Nacional de Colombia</w:t>
      </w:r>
      <w:r w:rsidR="009B3880" w:rsidRPr="001128EF">
        <w:rPr>
          <w:rFonts w:ascii="Arial Narrow" w:hAnsi="Arial Narrow" w:cs="Arial"/>
        </w:rPr>
        <w:t>,</w:t>
      </w:r>
      <w:r w:rsidRPr="001128EF">
        <w:rPr>
          <w:rFonts w:ascii="Arial Narrow" w:hAnsi="Arial Narrow" w:cs="Arial"/>
        </w:rPr>
        <w:t xml:space="preserve"> durante su proceso de formación y con ayuda del curso de </w:t>
      </w:r>
      <w:r w:rsidR="003854B3">
        <w:rPr>
          <w:rFonts w:ascii="Arial Narrow" w:hAnsi="Arial Narrow" w:cs="Arial"/>
          <w:b/>
          <w:bCs/>
          <w:i/>
          <w:iCs/>
        </w:rPr>
        <w:t>instrumentación y medidas</w:t>
      </w:r>
      <w:r w:rsidRPr="001128EF">
        <w:rPr>
          <w:rFonts w:ascii="Arial Narrow" w:hAnsi="Arial Narrow" w:cs="Arial"/>
        </w:rPr>
        <w:t xml:space="preserve">, podrán </w:t>
      </w:r>
      <w:r w:rsidRPr="001128EF">
        <w:rPr>
          <w:rFonts w:ascii="Arial Narrow" w:hAnsi="Arial Narrow" w:cs="Arial"/>
        </w:rPr>
        <w:lastRenderedPageBreak/>
        <w:t xml:space="preserve">desarrollar las habilidades que les permita afrontar un proyecto de investigación, tal como es el caso de </w:t>
      </w:r>
      <w:r w:rsidR="00080B64">
        <w:rPr>
          <w:rFonts w:ascii="Arial Narrow" w:hAnsi="Arial Narrow" w:cs="Arial"/>
        </w:rPr>
        <w:t>diseñar e implementar circuitos que permitan la adquisición de datos para diversas aplicaciones.</w:t>
      </w:r>
      <w:r w:rsidR="0034553C" w:rsidRPr="0034553C">
        <w:rPr>
          <w:rFonts w:ascii="Arial Narrow" w:hAnsi="Arial Narrow" w:cs="Arial"/>
        </w:rPr>
        <w:t xml:space="preserve"> </w:t>
      </w:r>
      <w:r w:rsidR="0034553C">
        <w:rPr>
          <w:rFonts w:ascii="Arial Narrow" w:hAnsi="Arial Narrow" w:cs="Arial"/>
        </w:rPr>
        <w:t>.</w:t>
      </w:r>
      <w:r w:rsidR="0034553C" w:rsidRPr="00080B64">
        <w:rPr>
          <w:rFonts w:ascii="Arial Narrow" w:hAnsi="Arial Narrow" w:cs="Arial"/>
          <w:vertAlign w:val="superscript"/>
        </w:rPr>
        <w:t>[1]</w:t>
      </w:r>
      <w:r w:rsidR="0034553C">
        <w:rPr>
          <w:rFonts w:ascii="Arial Narrow" w:hAnsi="Arial Narrow" w:cs="Arial"/>
          <w:vertAlign w:val="superscript"/>
        </w:rPr>
        <w:t>[</w:t>
      </w:r>
      <w:r w:rsidR="0034553C">
        <w:rPr>
          <w:rFonts w:ascii="Arial Narrow" w:hAnsi="Arial Narrow" w:cs="Arial"/>
          <w:vertAlign w:val="superscript"/>
        </w:rPr>
        <w:t>2</w:t>
      </w:r>
      <w:r w:rsidR="0034553C">
        <w:rPr>
          <w:rFonts w:ascii="Arial Narrow" w:hAnsi="Arial Narrow" w:cs="Arial"/>
          <w:vertAlign w:val="superscript"/>
        </w:rPr>
        <w:t>]</w:t>
      </w:r>
    </w:p>
    <w:p w14:paraId="6EB60956" w14:textId="58911A82" w:rsidR="00080B64" w:rsidRDefault="00080B64" w:rsidP="00B45862">
      <w:pPr>
        <w:pStyle w:val="Sinespaciado"/>
        <w:jc w:val="both"/>
        <w:rPr>
          <w:rFonts w:ascii="Arial Narrow" w:hAnsi="Arial Narrow" w:cs="Arial"/>
        </w:rPr>
      </w:pPr>
    </w:p>
    <w:p w14:paraId="51B2C737" w14:textId="45A3C187" w:rsidR="00080B64" w:rsidRDefault="00080B64" w:rsidP="00B45862">
      <w:pPr>
        <w:pStyle w:val="Sinespaciado"/>
        <w:jc w:val="both"/>
        <w:rPr>
          <w:rFonts w:ascii="Arial Narrow" w:hAnsi="Arial Narrow" w:cs="Arial"/>
        </w:rPr>
      </w:pPr>
      <w:r>
        <w:rPr>
          <w:rFonts w:ascii="Arial Narrow" w:hAnsi="Arial Narrow" w:cs="Arial"/>
        </w:rPr>
        <w:t>Durante ese proceso,</w:t>
      </w:r>
      <w:r w:rsidR="003854B3">
        <w:rPr>
          <w:rFonts w:ascii="Arial Narrow" w:hAnsi="Arial Narrow" w:cs="Arial"/>
        </w:rPr>
        <w:t xml:space="preserve"> el estudiante a</w:t>
      </w:r>
      <w:r w:rsidR="003854B3" w:rsidRPr="003854B3">
        <w:rPr>
          <w:rFonts w:ascii="Arial Narrow" w:hAnsi="Arial Narrow" w:cs="Arial"/>
        </w:rPr>
        <w:t>dquirir</w:t>
      </w:r>
      <w:r w:rsidR="003854B3">
        <w:rPr>
          <w:rFonts w:ascii="Arial Narrow" w:hAnsi="Arial Narrow" w:cs="Arial"/>
        </w:rPr>
        <w:t>á</w:t>
      </w:r>
      <w:r w:rsidR="003854B3" w:rsidRPr="003854B3">
        <w:rPr>
          <w:rFonts w:ascii="Arial Narrow" w:hAnsi="Arial Narrow" w:cs="Arial"/>
        </w:rPr>
        <w:t xml:space="preserve"> habilidades prácticas mediante la realización de proyectos o laboratorios que involucren el uso de diferentes instrumentos de medida en contextos reales o simulados.</w:t>
      </w:r>
    </w:p>
    <w:p w14:paraId="7BC94E4E" w14:textId="74CDF6A7" w:rsidR="00080B64" w:rsidRDefault="00080B64" w:rsidP="00B45862">
      <w:pPr>
        <w:pStyle w:val="Sinespaciado"/>
        <w:jc w:val="both"/>
        <w:rPr>
          <w:rFonts w:ascii="Arial Narrow" w:hAnsi="Arial Narrow" w:cs="Arial"/>
        </w:rPr>
      </w:pPr>
    </w:p>
    <w:p w14:paraId="1C7C494D" w14:textId="3D9F65A9" w:rsidR="00080B64" w:rsidRDefault="00080B64" w:rsidP="00B45862">
      <w:pPr>
        <w:pStyle w:val="Sinespaciado"/>
        <w:jc w:val="both"/>
        <w:rPr>
          <w:rFonts w:ascii="Arial Narrow" w:hAnsi="Arial Narrow" w:cs="Arial"/>
        </w:rPr>
      </w:pPr>
      <w:r>
        <w:rPr>
          <w:rFonts w:ascii="Arial Narrow" w:hAnsi="Arial Narrow" w:cs="Arial"/>
        </w:rPr>
        <w:t xml:space="preserve">Actualmente la industria nacional carece de implementaciones en el mundo de la </w:t>
      </w:r>
      <w:r w:rsidR="000F59E1">
        <w:rPr>
          <w:rFonts w:ascii="Arial Narrow" w:hAnsi="Arial Narrow" w:cs="Arial"/>
        </w:rPr>
        <w:t>instrumentación y medidas</w:t>
      </w:r>
      <w:r>
        <w:rPr>
          <w:rFonts w:ascii="Arial Narrow" w:hAnsi="Arial Narrow" w:cs="Arial"/>
        </w:rPr>
        <w:t>, como es el caso de sensores para diversas aplicaciones, fabricación de circuitos impresos, tarjetas de desarrollo y sistemas embebidos en general, los cuales en su mayoría son producidos fuera de nuestro país. Logrando así, la fuga de gran capital económico que se requiere invertir en nuestro medio para nuestro desarrollo tecnológico.</w:t>
      </w:r>
    </w:p>
    <w:p w14:paraId="4A8DDD1E" w14:textId="3F68A63C" w:rsidR="00080B64" w:rsidRDefault="00080B64" w:rsidP="00B45862">
      <w:pPr>
        <w:pStyle w:val="Sinespaciado"/>
        <w:jc w:val="both"/>
        <w:rPr>
          <w:rFonts w:ascii="Arial Narrow" w:hAnsi="Arial Narrow" w:cs="Arial"/>
        </w:rPr>
      </w:pPr>
    </w:p>
    <w:p w14:paraId="2CBE1993" w14:textId="0ADB44A9" w:rsidR="00080B64" w:rsidRDefault="00080B64" w:rsidP="00B45862">
      <w:pPr>
        <w:pStyle w:val="Sinespaciado"/>
        <w:jc w:val="both"/>
        <w:rPr>
          <w:rFonts w:ascii="Arial Narrow" w:hAnsi="Arial Narrow" w:cs="Arial"/>
        </w:rPr>
      </w:pPr>
      <w:r>
        <w:rPr>
          <w:rFonts w:ascii="Arial Narrow" w:hAnsi="Arial Narrow" w:cs="Arial"/>
        </w:rPr>
        <w:t>En el caso concreto de las aplicaciones, los sensores que se importan tienen grandes limitaciones para nuestro medio como lo son la forma especializada de instalación, requerimientos muy específicos de uso, poca durabilidad, bajo desempeño frente a la calidad de las señales detectadas, exclusividad en el diseño (No genérico), en algunos casos largos tiempos de espera para su llegada (Superiores a 1 mes) y un costo elevado por su importación. Limitaciones que la mayoría de los casos, afectan la producción nacional.</w:t>
      </w:r>
      <w:r w:rsidRPr="00080B64">
        <w:rPr>
          <w:rFonts w:ascii="Arial Narrow" w:hAnsi="Arial Narrow" w:cs="Arial"/>
          <w:vertAlign w:val="superscript"/>
        </w:rPr>
        <w:t>[1]</w:t>
      </w:r>
      <w:r w:rsidR="00D85604">
        <w:rPr>
          <w:rFonts w:ascii="Arial Narrow" w:hAnsi="Arial Narrow" w:cs="Arial"/>
          <w:vertAlign w:val="superscript"/>
        </w:rPr>
        <w:t>[</w:t>
      </w:r>
      <w:r w:rsidR="0034553C">
        <w:rPr>
          <w:rFonts w:ascii="Arial Narrow" w:hAnsi="Arial Narrow" w:cs="Arial"/>
          <w:vertAlign w:val="superscript"/>
        </w:rPr>
        <w:t>2</w:t>
      </w:r>
      <w:r w:rsidR="00D85604">
        <w:rPr>
          <w:rFonts w:ascii="Arial Narrow" w:hAnsi="Arial Narrow" w:cs="Arial"/>
          <w:vertAlign w:val="superscript"/>
        </w:rPr>
        <w:t>]</w:t>
      </w:r>
      <w:r w:rsidR="0034553C" w:rsidRPr="00080B64">
        <w:rPr>
          <w:rFonts w:ascii="Arial Narrow" w:hAnsi="Arial Narrow" w:cs="Arial"/>
          <w:vertAlign w:val="superscript"/>
        </w:rPr>
        <w:t>[</w:t>
      </w:r>
      <w:r w:rsidR="0034553C">
        <w:rPr>
          <w:rFonts w:ascii="Arial Narrow" w:hAnsi="Arial Narrow" w:cs="Arial"/>
          <w:vertAlign w:val="superscript"/>
        </w:rPr>
        <w:t>3</w:t>
      </w:r>
      <w:r w:rsidR="0034553C" w:rsidRPr="00080B64">
        <w:rPr>
          <w:rFonts w:ascii="Arial Narrow" w:hAnsi="Arial Narrow" w:cs="Arial"/>
          <w:vertAlign w:val="superscript"/>
        </w:rPr>
        <w:t>]</w:t>
      </w:r>
    </w:p>
    <w:p w14:paraId="1A1003E1" w14:textId="20B89CB8" w:rsidR="00080B64" w:rsidRDefault="00080B64" w:rsidP="00B45862">
      <w:pPr>
        <w:pStyle w:val="Sinespaciado"/>
        <w:jc w:val="both"/>
        <w:rPr>
          <w:rFonts w:ascii="Arial Narrow" w:hAnsi="Arial Narrow" w:cs="Arial"/>
        </w:rPr>
      </w:pPr>
    </w:p>
    <w:p w14:paraId="6560F11E" w14:textId="35461E57" w:rsidR="00080B64" w:rsidRDefault="00080B64" w:rsidP="00B45862">
      <w:pPr>
        <w:pStyle w:val="Sinespaciado"/>
        <w:jc w:val="both"/>
        <w:rPr>
          <w:rFonts w:ascii="Arial Narrow" w:hAnsi="Arial Narrow" w:cs="Arial"/>
        </w:rPr>
      </w:pPr>
      <w:r>
        <w:rPr>
          <w:rFonts w:ascii="Arial Narrow" w:hAnsi="Arial Narrow" w:cs="Arial"/>
        </w:rPr>
        <w:t>Aunque se tienen casos exitosos de empresas que en el ámbito tecnológico han logrado implementar sus diseños, lamentablemente son pocas los que lo han logrado para cubrir las necesidades de nuestro país, en especial en el ámbito académico, donde muy pocas de las universidades que se dedican al estudio de esta disciplina, se han visto en la tarea de implementar a un elevado costo, laboratorios de fabricación de dispositivos electrónicos como es el caso de circuitos impresos, fabricación de antenas, entre otros.</w:t>
      </w:r>
    </w:p>
    <w:p w14:paraId="61B96731" w14:textId="0D6A5DE8" w:rsidR="00080B64" w:rsidRDefault="00080B64" w:rsidP="00B45862">
      <w:pPr>
        <w:pStyle w:val="Sinespaciado"/>
        <w:jc w:val="both"/>
        <w:rPr>
          <w:rFonts w:ascii="Arial Narrow" w:hAnsi="Arial Narrow" w:cs="Arial"/>
        </w:rPr>
      </w:pPr>
    </w:p>
    <w:p w14:paraId="673DEB63" w14:textId="6089123D" w:rsidR="00080B64" w:rsidRDefault="00080B64" w:rsidP="00B45862">
      <w:pPr>
        <w:pStyle w:val="Sinespaciado"/>
        <w:jc w:val="both"/>
        <w:rPr>
          <w:rFonts w:ascii="Arial Narrow" w:hAnsi="Arial Narrow" w:cs="Arial"/>
        </w:rPr>
      </w:pPr>
      <w:r>
        <w:rPr>
          <w:rFonts w:ascii="Arial Narrow" w:hAnsi="Arial Narrow" w:cs="Arial"/>
        </w:rPr>
        <w:t xml:space="preserve">Por estas razones, los estudiantes del curso de </w:t>
      </w:r>
      <w:r w:rsidR="000F59E1">
        <w:rPr>
          <w:rFonts w:ascii="Arial Narrow" w:hAnsi="Arial Narrow" w:cs="Arial"/>
        </w:rPr>
        <w:t>instrumentación y medidas</w:t>
      </w:r>
      <w:r>
        <w:rPr>
          <w:rFonts w:ascii="Arial Narrow" w:hAnsi="Arial Narrow" w:cs="Arial"/>
        </w:rPr>
        <w:t xml:space="preserve"> deben incursionar en el desarrollo de nuevas técnicas de diseño electrónico y de sistemas de adquisición de señales, que se puedan aplicar en nuestro país y permitan que los problemas tecnológicos anteriormente mencionados, sean solucionados, desarrollando nuevos dispositivos teniendo en cuenta criterios de diseño electrónico a partir de las necesidades que se encuentren en el sector industrial, académico, médico, agrícola o inclusive en la cotidianidad de la población en general, entre otros, teniendo en cuenta el impacto que pueda generar su proyecto en la población en general al igual que en el medio ambiente donde se ejecute.</w:t>
      </w:r>
    </w:p>
    <w:p w14:paraId="30360E1F" w14:textId="77777777" w:rsidR="00080B64" w:rsidRDefault="00080B64" w:rsidP="00B45862">
      <w:pPr>
        <w:pStyle w:val="Sinespaciado"/>
        <w:jc w:val="both"/>
        <w:rPr>
          <w:rFonts w:ascii="Arial Narrow" w:hAnsi="Arial Narrow" w:cs="Arial"/>
        </w:rPr>
      </w:pPr>
    </w:p>
    <w:p w14:paraId="0340C011" w14:textId="78338ED0" w:rsidR="00701827" w:rsidRPr="001128EF" w:rsidRDefault="00701827" w:rsidP="00B45862">
      <w:pPr>
        <w:pStyle w:val="Sinespaciado"/>
        <w:jc w:val="both"/>
        <w:rPr>
          <w:rFonts w:ascii="Arial Narrow" w:hAnsi="Arial Narrow" w:cs="Arial"/>
          <w:b/>
          <w:bCs/>
          <w:i/>
          <w:iCs/>
        </w:rPr>
      </w:pPr>
      <w:r w:rsidRPr="001128EF">
        <w:rPr>
          <w:rFonts w:ascii="Arial Narrow" w:hAnsi="Arial Narrow" w:cs="Arial"/>
          <w:b/>
          <w:bCs/>
          <w:i/>
          <w:iCs/>
        </w:rPr>
        <w:t>Propuesta en el componente de extensión</w:t>
      </w:r>
    </w:p>
    <w:p w14:paraId="6CFAC356" w14:textId="066F74FD" w:rsidR="00235DF8" w:rsidRPr="001128EF" w:rsidRDefault="00235DF8" w:rsidP="00B45862">
      <w:pPr>
        <w:pStyle w:val="Sinespaciado"/>
        <w:jc w:val="both"/>
        <w:rPr>
          <w:rFonts w:ascii="Arial Narrow" w:hAnsi="Arial Narrow" w:cs="Arial"/>
        </w:rPr>
      </w:pPr>
    </w:p>
    <w:p w14:paraId="7A0699FD" w14:textId="0D4EEF15" w:rsidR="00E22626" w:rsidRPr="001128EF" w:rsidRDefault="00E22626" w:rsidP="00B45862">
      <w:pPr>
        <w:pStyle w:val="Sinespaciado"/>
        <w:jc w:val="both"/>
        <w:rPr>
          <w:rFonts w:ascii="Arial Narrow" w:hAnsi="Arial Narrow" w:cs="Arial"/>
        </w:rPr>
      </w:pPr>
      <w:r w:rsidRPr="001128EF">
        <w:rPr>
          <w:rFonts w:ascii="Arial Narrow" w:hAnsi="Arial Narrow" w:cs="Arial"/>
        </w:rPr>
        <w:t xml:space="preserve">Los estudiantes del Departamento de Ingeniería Eléctrica y Electrónica de la Universidad Nacional de Colombia, durante su proceso de formación y con ayuda del curso de </w:t>
      </w:r>
      <w:r w:rsidR="000F59E1">
        <w:rPr>
          <w:rFonts w:ascii="Arial Narrow" w:hAnsi="Arial Narrow" w:cs="Arial"/>
          <w:b/>
          <w:bCs/>
          <w:i/>
          <w:iCs/>
        </w:rPr>
        <w:t>instrumentación y medidas</w:t>
      </w:r>
      <w:r w:rsidRPr="001128EF">
        <w:rPr>
          <w:rFonts w:ascii="Arial Narrow" w:hAnsi="Arial Narrow" w:cs="Arial"/>
        </w:rPr>
        <w:t xml:space="preserve">, podrán desarrollar las habilidades que les permita afrontar un proyecto de </w:t>
      </w:r>
      <w:r w:rsidR="00BB6161" w:rsidRPr="001128EF">
        <w:rPr>
          <w:rFonts w:ascii="Arial Narrow" w:hAnsi="Arial Narrow" w:cs="Arial"/>
        </w:rPr>
        <w:t>extensión</w:t>
      </w:r>
      <w:r w:rsidRPr="001128EF">
        <w:rPr>
          <w:rFonts w:ascii="Arial Narrow" w:hAnsi="Arial Narrow" w:cs="Arial"/>
        </w:rPr>
        <w:t>, tal como es el caso de</w:t>
      </w:r>
      <w:r w:rsidR="00080B64">
        <w:rPr>
          <w:rFonts w:ascii="Arial Narrow" w:hAnsi="Arial Narrow" w:cs="Arial"/>
        </w:rPr>
        <w:t xml:space="preserve"> adquirir señales propias del cuerpo humano para ser analizadas en el diagnóstico de enfermedades</w:t>
      </w:r>
      <w:r w:rsidR="000D0E90" w:rsidRPr="001128EF">
        <w:rPr>
          <w:rFonts w:ascii="Arial Narrow" w:hAnsi="Arial Narrow" w:cs="Arial"/>
        </w:rPr>
        <w:t>.</w:t>
      </w:r>
    </w:p>
    <w:p w14:paraId="20292A20" w14:textId="745F00DF" w:rsidR="000D0E90" w:rsidRDefault="000D0E90" w:rsidP="00B45862">
      <w:pPr>
        <w:pStyle w:val="Sinespaciado"/>
        <w:jc w:val="both"/>
        <w:rPr>
          <w:rFonts w:ascii="Arial Narrow" w:hAnsi="Arial Narrow" w:cs="Arial"/>
        </w:rPr>
      </w:pPr>
    </w:p>
    <w:p w14:paraId="7BB16A63" w14:textId="34E730F7" w:rsidR="00080B64" w:rsidRDefault="00080B64" w:rsidP="00B45862">
      <w:pPr>
        <w:pStyle w:val="Sinespaciado"/>
        <w:jc w:val="both"/>
        <w:rPr>
          <w:rFonts w:ascii="Arial Narrow" w:hAnsi="Arial Narrow" w:cs="Arial"/>
        </w:rPr>
      </w:pPr>
      <w:r>
        <w:rPr>
          <w:rFonts w:ascii="Arial Narrow" w:hAnsi="Arial Narrow" w:cs="Arial"/>
        </w:rPr>
        <w:t>Actualmente existen una gran cantidad de dispositivos que monitorean señales del cuerpo humano para poder determinar estadísticamente comportamientos que puedan llevar al diagnóstico de enfermedades o alteraciones de salud.</w:t>
      </w:r>
    </w:p>
    <w:p w14:paraId="244E4076" w14:textId="690BA257" w:rsidR="00080B64" w:rsidRDefault="00080B64" w:rsidP="00B45862">
      <w:pPr>
        <w:pStyle w:val="Sinespaciado"/>
        <w:jc w:val="both"/>
        <w:rPr>
          <w:rFonts w:ascii="Arial Narrow" w:hAnsi="Arial Narrow" w:cs="Arial"/>
        </w:rPr>
      </w:pPr>
    </w:p>
    <w:p w14:paraId="7E5FDBA3" w14:textId="5BC054B2" w:rsidR="00080B64" w:rsidRDefault="00080B64" w:rsidP="00B45862">
      <w:pPr>
        <w:pStyle w:val="Sinespaciado"/>
        <w:jc w:val="both"/>
        <w:rPr>
          <w:rFonts w:ascii="Arial Narrow" w:hAnsi="Arial Narrow" w:cs="Arial"/>
        </w:rPr>
      </w:pPr>
      <w:r>
        <w:rPr>
          <w:rFonts w:ascii="Arial Narrow" w:hAnsi="Arial Narrow" w:cs="Arial"/>
        </w:rPr>
        <w:t>Estos dispositivos los encontramos actualmente incorporados en los denominados dispositivos Smart, los cuales, mediante la implementación de diversos sensores y aplicaciones, pueden estadísticamente conocer el funcionamiento de un paciente y diagnosticar algunas anomalías generando alertas tempranas.</w:t>
      </w:r>
      <w:r w:rsidR="00E11296" w:rsidRPr="00E11296">
        <w:rPr>
          <w:rFonts w:ascii="Arial Narrow" w:hAnsi="Arial Narrow" w:cs="Arial"/>
        </w:rPr>
        <w:t xml:space="preserve"> </w:t>
      </w:r>
      <w:r w:rsidR="00E11296">
        <w:rPr>
          <w:rFonts w:ascii="Arial Narrow" w:hAnsi="Arial Narrow" w:cs="Arial"/>
        </w:rPr>
        <w:t>.</w:t>
      </w:r>
      <w:r w:rsidR="00E11296" w:rsidRPr="00080B64">
        <w:rPr>
          <w:rFonts w:ascii="Arial Narrow" w:hAnsi="Arial Narrow" w:cs="Arial"/>
          <w:vertAlign w:val="superscript"/>
        </w:rPr>
        <w:t>[</w:t>
      </w:r>
      <w:r w:rsidR="00E11296">
        <w:rPr>
          <w:rFonts w:ascii="Arial Narrow" w:hAnsi="Arial Narrow" w:cs="Arial"/>
          <w:vertAlign w:val="superscript"/>
        </w:rPr>
        <w:t>4</w:t>
      </w:r>
      <w:r w:rsidR="00E11296" w:rsidRPr="00080B64">
        <w:rPr>
          <w:rFonts w:ascii="Arial Narrow" w:hAnsi="Arial Narrow" w:cs="Arial"/>
          <w:vertAlign w:val="superscript"/>
        </w:rPr>
        <w:t>]</w:t>
      </w:r>
      <w:r w:rsidR="00E11296">
        <w:rPr>
          <w:rFonts w:ascii="Arial Narrow" w:hAnsi="Arial Narrow" w:cs="Arial"/>
          <w:vertAlign w:val="superscript"/>
        </w:rPr>
        <w:t>[</w:t>
      </w:r>
      <w:r w:rsidR="00E11296">
        <w:rPr>
          <w:rFonts w:ascii="Arial Narrow" w:hAnsi="Arial Narrow" w:cs="Arial"/>
          <w:vertAlign w:val="superscript"/>
        </w:rPr>
        <w:t>5</w:t>
      </w:r>
      <w:r w:rsidR="00E11296">
        <w:rPr>
          <w:rFonts w:ascii="Arial Narrow" w:hAnsi="Arial Narrow" w:cs="Arial"/>
          <w:vertAlign w:val="superscript"/>
        </w:rPr>
        <w:t>]</w:t>
      </w:r>
    </w:p>
    <w:p w14:paraId="5A72281F" w14:textId="687A13FC" w:rsidR="00080B64" w:rsidRDefault="00080B64" w:rsidP="00B45862">
      <w:pPr>
        <w:pStyle w:val="Sinespaciado"/>
        <w:jc w:val="both"/>
        <w:rPr>
          <w:rFonts w:ascii="Arial Narrow" w:hAnsi="Arial Narrow" w:cs="Arial"/>
        </w:rPr>
      </w:pPr>
    </w:p>
    <w:p w14:paraId="2E5DABE0" w14:textId="60E2D5AD" w:rsidR="00080B64" w:rsidRDefault="00080B64" w:rsidP="00B45862">
      <w:pPr>
        <w:pStyle w:val="Sinespaciado"/>
        <w:jc w:val="both"/>
        <w:rPr>
          <w:rFonts w:ascii="Arial Narrow" w:hAnsi="Arial Narrow" w:cs="Arial"/>
        </w:rPr>
      </w:pPr>
      <w:r>
        <w:rPr>
          <w:rFonts w:ascii="Arial Narrow" w:hAnsi="Arial Narrow" w:cs="Arial"/>
        </w:rPr>
        <w:t xml:space="preserve">Sin embargo, adquirir estos dispositivos en nuestro país es muy complejo y requiere de grandes sumas de dinero y tiempo, dado que las empresas que producen estos sensores tienen diseños exclusivos, venden en grandes cantidades los mismos y los tiempos de envío son muy largos, dado que, por lo general, todos estos vienen de China. Lo cual provoca que, al momento de requerir alguna implementación con los mismos, se </w:t>
      </w:r>
      <w:r>
        <w:rPr>
          <w:rFonts w:ascii="Arial Narrow" w:hAnsi="Arial Narrow" w:cs="Arial"/>
        </w:rPr>
        <w:lastRenderedPageBreak/>
        <w:t>tengan que diseñar proyectos a largo plazo y que se ajusten a la tecnología existente y no que la tecnología se ajuste al proyecto a ejecutar.</w:t>
      </w:r>
      <w:r w:rsidRPr="00080B64">
        <w:rPr>
          <w:rFonts w:ascii="Arial Narrow" w:hAnsi="Arial Narrow" w:cs="Arial"/>
          <w:vertAlign w:val="superscript"/>
        </w:rPr>
        <w:t>[1</w:t>
      </w:r>
      <w:r w:rsidR="00D85604" w:rsidRPr="00080B64">
        <w:rPr>
          <w:rFonts w:ascii="Arial Narrow" w:hAnsi="Arial Narrow" w:cs="Arial"/>
          <w:vertAlign w:val="superscript"/>
        </w:rPr>
        <w:t>]</w:t>
      </w:r>
      <w:r w:rsidR="00D85604">
        <w:rPr>
          <w:rFonts w:ascii="Arial Narrow" w:hAnsi="Arial Narrow" w:cs="Arial"/>
          <w:vertAlign w:val="superscript"/>
        </w:rPr>
        <w:t>[3]</w:t>
      </w:r>
    </w:p>
    <w:p w14:paraId="016482BF" w14:textId="07F88646" w:rsidR="00080B64" w:rsidRDefault="00080B64" w:rsidP="00B45862">
      <w:pPr>
        <w:pStyle w:val="Sinespaciado"/>
        <w:jc w:val="both"/>
        <w:rPr>
          <w:rFonts w:ascii="Arial Narrow" w:hAnsi="Arial Narrow" w:cs="Arial"/>
        </w:rPr>
      </w:pPr>
    </w:p>
    <w:p w14:paraId="77B27608" w14:textId="5A637ABD" w:rsidR="00B23AA4" w:rsidRDefault="00B23AA4" w:rsidP="00B45862">
      <w:pPr>
        <w:pStyle w:val="Sinespaciado"/>
        <w:jc w:val="both"/>
        <w:rPr>
          <w:rFonts w:ascii="Arial Narrow" w:hAnsi="Arial Narrow" w:cs="Arial"/>
        </w:rPr>
      </w:pPr>
    </w:p>
    <w:p w14:paraId="356878F5" w14:textId="77777777" w:rsidR="008B6B48" w:rsidRPr="001128EF" w:rsidRDefault="008B6B48" w:rsidP="00B45862">
      <w:pPr>
        <w:pStyle w:val="Sinespaciado"/>
        <w:jc w:val="both"/>
        <w:rPr>
          <w:rFonts w:ascii="Arial Narrow" w:hAnsi="Arial Narrow" w:cs="Arial"/>
        </w:rPr>
      </w:pPr>
    </w:p>
    <w:p w14:paraId="24A8C698" w14:textId="79D76D56" w:rsidR="00087FB7" w:rsidRPr="001128EF" w:rsidRDefault="00087FB7" w:rsidP="00B45862">
      <w:pPr>
        <w:pStyle w:val="Sinespaciado"/>
        <w:jc w:val="both"/>
        <w:rPr>
          <w:rFonts w:ascii="Arial Narrow" w:hAnsi="Arial Narrow" w:cs="Arial"/>
        </w:rPr>
      </w:pPr>
    </w:p>
    <w:p w14:paraId="588A7E51" w14:textId="541CCFDA" w:rsidR="00087FB7" w:rsidRPr="001128EF" w:rsidRDefault="00087FB7" w:rsidP="00B45862">
      <w:pPr>
        <w:pStyle w:val="Sinespaciado"/>
        <w:jc w:val="both"/>
        <w:rPr>
          <w:rFonts w:ascii="Arial Narrow" w:hAnsi="Arial Narrow" w:cs="Arial"/>
        </w:rPr>
      </w:pPr>
    </w:p>
    <w:p w14:paraId="705EC3A5" w14:textId="77777777" w:rsidR="00087FB7" w:rsidRPr="001128EF" w:rsidRDefault="00087FB7" w:rsidP="00B45862">
      <w:pPr>
        <w:pStyle w:val="Sinespaciado"/>
        <w:jc w:val="both"/>
        <w:rPr>
          <w:rFonts w:ascii="Arial Narrow" w:hAnsi="Arial Narrow" w:cs="Arial"/>
        </w:rPr>
      </w:pPr>
    </w:p>
    <w:p w14:paraId="4551FB1A" w14:textId="77777777" w:rsidR="00235DF8" w:rsidRPr="001128EF" w:rsidRDefault="00235DF8" w:rsidP="00B45862">
      <w:pPr>
        <w:pStyle w:val="Sinespaciado"/>
        <w:jc w:val="both"/>
        <w:rPr>
          <w:rFonts w:ascii="Arial Narrow" w:hAnsi="Arial Narrow" w:cs="Arial"/>
        </w:rPr>
      </w:pPr>
    </w:p>
    <w:p w14:paraId="2D8D6533" w14:textId="389EF2CC" w:rsidR="00740645" w:rsidRPr="001128EF" w:rsidRDefault="00701827" w:rsidP="00B45862">
      <w:pPr>
        <w:pStyle w:val="Sinespaciado"/>
        <w:jc w:val="both"/>
        <w:rPr>
          <w:rFonts w:ascii="Arial Narrow" w:hAnsi="Arial Narrow" w:cs="Arial"/>
        </w:rPr>
      </w:pPr>
      <w:r w:rsidRPr="001128EF">
        <w:rPr>
          <w:rFonts w:ascii="Arial Narrow" w:hAnsi="Arial Narrow" w:cs="Arial"/>
        </w:rPr>
        <w:t>Bibliografía</w:t>
      </w:r>
    </w:p>
    <w:p w14:paraId="69045A0E" w14:textId="00280392" w:rsidR="00701827" w:rsidRPr="001128EF" w:rsidRDefault="00701827" w:rsidP="00B45862">
      <w:pPr>
        <w:pStyle w:val="Sinespaciado"/>
        <w:jc w:val="both"/>
        <w:rPr>
          <w:rFonts w:ascii="Arial Narrow" w:hAnsi="Arial Narrow" w:cs="Arial"/>
        </w:rPr>
      </w:pPr>
    </w:p>
    <w:p w14:paraId="42820C85" w14:textId="57138E38" w:rsidR="00C77748" w:rsidRPr="00E11296" w:rsidRDefault="00C77748" w:rsidP="00B45862">
      <w:pPr>
        <w:pStyle w:val="Sinespaciado"/>
        <w:jc w:val="both"/>
        <w:rPr>
          <w:rFonts w:ascii="Arial Narrow" w:hAnsi="Arial Narrow" w:cs="Arial"/>
          <w:color w:val="222222"/>
          <w:shd w:val="clear" w:color="auto" w:fill="FFFFFF"/>
        </w:rPr>
      </w:pPr>
      <w:r w:rsidRPr="001128EF">
        <w:rPr>
          <w:rFonts w:ascii="Arial Narrow" w:hAnsi="Arial Narrow" w:cs="Arial"/>
          <w:vertAlign w:val="superscript"/>
        </w:rPr>
        <w:t>[1]</w:t>
      </w:r>
      <w:r w:rsidRPr="001128EF">
        <w:rPr>
          <w:rFonts w:ascii="Arial Narrow" w:hAnsi="Arial Narrow" w:cs="Arial"/>
        </w:rPr>
        <w:t xml:space="preserve"> </w:t>
      </w:r>
      <w:r w:rsidR="00E11296" w:rsidRPr="00E11296">
        <w:rPr>
          <w:rFonts w:ascii="Arial Narrow" w:hAnsi="Arial Narrow" w:cs="Arial"/>
        </w:rPr>
        <w:t>CREUS, Antonio. Instrumentación Industrial (8. a edición). Alfaomega. México, 2011</w:t>
      </w:r>
      <w:r w:rsidR="00080B64" w:rsidRPr="00E11296">
        <w:rPr>
          <w:rFonts w:ascii="Arial Narrow" w:hAnsi="Arial Narrow" w:cs="Arial"/>
        </w:rPr>
        <w:t>.</w:t>
      </w:r>
    </w:p>
    <w:p w14:paraId="2D2228D7" w14:textId="4280A184" w:rsidR="00C77748" w:rsidRPr="005A332C" w:rsidRDefault="008B6B48" w:rsidP="00B45862">
      <w:pPr>
        <w:pStyle w:val="Sinespaciado"/>
        <w:jc w:val="both"/>
        <w:rPr>
          <w:rFonts w:ascii="Arial Narrow" w:hAnsi="Arial Narrow" w:cs="Arial"/>
          <w:color w:val="222222"/>
          <w:shd w:val="clear" w:color="auto" w:fill="FFFFFF"/>
          <w:lang w:val="en-US"/>
        </w:rPr>
      </w:pPr>
      <w:bookmarkStart w:id="0" w:name="_Hlk124239091"/>
      <w:r w:rsidRPr="00E11296">
        <w:rPr>
          <w:rFonts w:ascii="Arial Narrow" w:hAnsi="Arial Narrow" w:cs="Arial"/>
          <w:color w:val="222222"/>
          <w:shd w:val="clear" w:color="auto" w:fill="FFFFFF"/>
          <w:vertAlign w:val="superscript"/>
          <w:lang w:val="en-US"/>
        </w:rPr>
        <w:t>[2]</w:t>
      </w:r>
      <w:r w:rsidRPr="00E11296">
        <w:rPr>
          <w:rFonts w:ascii="Arial Narrow" w:hAnsi="Arial Narrow" w:cs="Arial"/>
          <w:color w:val="222222"/>
          <w:shd w:val="clear" w:color="auto" w:fill="FFFFFF"/>
          <w:lang w:val="en-US"/>
        </w:rPr>
        <w:t xml:space="preserve"> </w:t>
      </w:r>
      <w:r w:rsidR="00E11296" w:rsidRPr="00E11296">
        <w:rPr>
          <w:rFonts w:ascii="Arial Narrow" w:hAnsi="Arial Narrow" w:cs="Arial"/>
          <w:color w:val="222222"/>
          <w:shd w:val="clear" w:color="auto" w:fill="FFFFFF"/>
          <w:lang w:val="en-US"/>
        </w:rPr>
        <w:t>HELFRICK, Albert D.; COOPER, William D. INSTRUMENTACION ELECTRONICA MODERNA Y TECNICAS DE MEDICION. 1991.</w:t>
      </w:r>
      <w:bookmarkEnd w:id="0"/>
    </w:p>
    <w:p w14:paraId="437529AE" w14:textId="6156DB1A" w:rsidR="00D85604" w:rsidRDefault="00D85604" w:rsidP="00B45862">
      <w:pPr>
        <w:pStyle w:val="Sinespaciado"/>
        <w:jc w:val="both"/>
        <w:rPr>
          <w:rFonts w:ascii="Arial Narrow" w:hAnsi="Arial Narrow" w:cs="Arial"/>
          <w:color w:val="222222"/>
          <w:shd w:val="clear" w:color="auto" w:fill="FFFFFF"/>
          <w:lang w:val="en-US"/>
        </w:rPr>
      </w:pPr>
      <w:r w:rsidRPr="005A332C">
        <w:rPr>
          <w:rFonts w:ascii="Arial Narrow" w:hAnsi="Arial Narrow" w:cs="Arial"/>
          <w:color w:val="222222"/>
          <w:shd w:val="clear" w:color="auto" w:fill="FFFFFF"/>
          <w:vertAlign w:val="superscript"/>
          <w:lang w:val="en-US"/>
        </w:rPr>
        <w:t>[3]</w:t>
      </w:r>
      <w:r w:rsidRPr="005A332C">
        <w:rPr>
          <w:rFonts w:ascii="Arial Narrow" w:hAnsi="Arial Narrow" w:cs="Arial"/>
          <w:color w:val="222222"/>
          <w:shd w:val="clear" w:color="auto" w:fill="FFFFFF"/>
          <w:lang w:val="en-US"/>
        </w:rPr>
        <w:t xml:space="preserve"> </w:t>
      </w:r>
      <w:r w:rsidR="00E11296" w:rsidRPr="00E11296">
        <w:rPr>
          <w:rFonts w:ascii="Arial Narrow" w:hAnsi="Arial Narrow" w:cs="Arial"/>
          <w:color w:val="222222"/>
          <w:shd w:val="clear" w:color="auto" w:fill="FFFFFF"/>
          <w:lang w:val="en-US"/>
        </w:rPr>
        <w:t>BENTLEY, John P. Principles of measurement systems. Pearson education, 2005.</w:t>
      </w:r>
    </w:p>
    <w:p w14:paraId="48B2FC0F" w14:textId="090069A9" w:rsidR="00E11296" w:rsidRPr="005A332C" w:rsidRDefault="00E11296" w:rsidP="00E11296">
      <w:pPr>
        <w:pStyle w:val="Sinespaciado"/>
        <w:jc w:val="both"/>
        <w:rPr>
          <w:rFonts w:ascii="Arial Narrow" w:hAnsi="Arial Narrow" w:cs="Arial"/>
          <w:color w:val="222222"/>
          <w:shd w:val="clear" w:color="auto" w:fill="FFFFFF"/>
          <w:lang w:val="en-US"/>
        </w:rPr>
      </w:pPr>
      <w:r w:rsidRPr="00E11296">
        <w:rPr>
          <w:rFonts w:ascii="Arial Narrow" w:hAnsi="Arial Narrow" w:cs="Arial"/>
          <w:vertAlign w:val="superscript"/>
          <w:lang w:val="en-US"/>
        </w:rPr>
        <w:t>[</w:t>
      </w:r>
      <w:r>
        <w:rPr>
          <w:rFonts w:ascii="Arial Narrow" w:hAnsi="Arial Narrow" w:cs="Arial"/>
          <w:vertAlign w:val="superscript"/>
          <w:lang w:val="en-US"/>
        </w:rPr>
        <w:t>4</w:t>
      </w:r>
      <w:r w:rsidRPr="00E11296">
        <w:rPr>
          <w:rFonts w:ascii="Arial Narrow" w:hAnsi="Arial Narrow" w:cs="Arial"/>
          <w:vertAlign w:val="superscript"/>
          <w:lang w:val="en-US"/>
        </w:rPr>
        <w:t>]</w:t>
      </w:r>
      <w:r w:rsidRPr="00E11296">
        <w:rPr>
          <w:rFonts w:ascii="Arial Narrow" w:hAnsi="Arial Narrow" w:cs="Arial"/>
          <w:lang w:val="en-US"/>
        </w:rPr>
        <w:t xml:space="preserve"> SEDRA, A., et al. </w:t>
      </w:r>
      <w:r w:rsidRPr="005A332C">
        <w:rPr>
          <w:rFonts w:ascii="Arial Narrow" w:hAnsi="Arial Narrow" w:cs="Arial"/>
          <w:lang w:val="en-US"/>
        </w:rPr>
        <w:t>Microelectronic Circuits 8th Edition, 2020.</w:t>
      </w:r>
    </w:p>
    <w:p w14:paraId="157C9ACD" w14:textId="5582BB9C" w:rsidR="00E11296" w:rsidRPr="005A332C" w:rsidRDefault="00E11296" w:rsidP="00E11296">
      <w:pPr>
        <w:pStyle w:val="Sinespaciado"/>
        <w:jc w:val="both"/>
        <w:rPr>
          <w:rFonts w:ascii="Arial Narrow" w:hAnsi="Arial Narrow" w:cs="Arial"/>
          <w:color w:val="222222"/>
          <w:shd w:val="clear" w:color="auto" w:fill="FFFFFF"/>
          <w:lang w:val="en-US"/>
        </w:rPr>
      </w:pPr>
      <w:r w:rsidRPr="00E11296">
        <w:rPr>
          <w:rFonts w:ascii="Arial Narrow" w:hAnsi="Arial Narrow" w:cs="Arial"/>
          <w:color w:val="222222"/>
          <w:shd w:val="clear" w:color="auto" w:fill="FFFFFF"/>
          <w:vertAlign w:val="superscript"/>
        </w:rPr>
        <w:t>[</w:t>
      </w:r>
      <w:r>
        <w:rPr>
          <w:rFonts w:ascii="Arial Narrow" w:hAnsi="Arial Narrow" w:cs="Arial"/>
          <w:color w:val="222222"/>
          <w:shd w:val="clear" w:color="auto" w:fill="FFFFFF"/>
          <w:vertAlign w:val="superscript"/>
        </w:rPr>
        <w:t>5</w:t>
      </w:r>
      <w:r w:rsidRPr="00E11296">
        <w:rPr>
          <w:rFonts w:ascii="Arial Narrow" w:hAnsi="Arial Narrow" w:cs="Arial"/>
          <w:color w:val="222222"/>
          <w:shd w:val="clear" w:color="auto" w:fill="FFFFFF"/>
          <w:vertAlign w:val="superscript"/>
        </w:rPr>
        <w:t>]</w:t>
      </w:r>
      <w:r w:rsidRPr="00E11296">
        <w:rPr>
          <w:rFonts w:ascii="Arial Narrow" w:hAnsi="Arial Narrow" w:cs="Arial"/>
          <w:color w:val="222222"/>
          <w:shd w:val="clear" w:color="auto" w:fill="FFFFFF"/>
        </w:rPr>
        <w:t xml:space="preserve"> RUPÉREZ, Francisco López. </w:t>
      </w:r>
      <w:r w:rsidRPr="008B6B48">
        <w:rPr>
          <w:rFonts w:ascii="Arial Narrow" w:hAnsi="Arial Narrow" w:cs="Arial"/>
          <w:color w:val="222222"/>
          <w:shd w:val="clear" w:color="auto" w:fill="FFFFFF"/>
        </w:rPr>
        <w:t xml:space="preserve">El currículo y la educación en el siglo XXI: la preparación del futuro y el enfoque por competencias. </w:t>
      </w:r>
      <w:proofErr w:type="spellStart"/>
      <w:r w:rsidRPr="005A332C">
        <w:rPr>
          <w:rFonts w:ascii="Arial Narrow" w:hAnsi="Arial Narrow" w:cs="Arial"/>
          <w:color w:val="222222"/>
          <w:shd w:val="clear" w:color="auto" w:fill="FFFFFF"/>
          <w:lang w:val="en-US"/>
        </w:rPr>
        <w:t>Narcea</w:t>
      </w:r>
      <w:proofErr w:type="spellEnd"/>
      <w:r w:rsidRPr="005A332C">
        <w:rPr>
          <w:rFonts w:ascii="Arial Narrow" w:hAnsi="Arial Narrow" w:cs="Arial"/>
          <w:color w:val="222222"/>
          <w:shd w:val="clear" w:color="auto" w:fill="FFFFFF"/>
          <w:lang w:val="en-US"/>
        </w:rPr>
        <w:t xml:space="preserve"> </w:t>
      </w:r>
      <w:proofErr w:type="spellStart"/>
      <w:r w:rsidRPr="005A332C">
        <w:rPr>
          <w:rFonts w:ascii="Arial Narrow" w:hAnsi="Arial Narrow" w:cs="Arial"/>
          <w:color w:val="222222"/>
          <w:shd w:val="clear" w:color="auto" w:fill="FFFFFF"/>
          <w:lang w:val="en-US"/>
        </w:rPr>
        <w:t>Ediciones</w:t>
      </w:r>
      <w:proofErr w:type="spellEnd"/>
      <w:r w:rsidRPr="005A332C">
        <w:rPr>
          <w:rFonts w:ascii="Arial Narrow" w:hAnsi="Arial Narrow" w:cs="Arial"/>
          <w:color w:val="222222"/>
          <w:shd w:val="clear" w:color="auto" w:fill="FFFFFF"/>
          <w:lang w:val="en-US"/>
        </w:rPr>
        <w:t>, 2020.</w:t>
      </w:r>
    </w:p>
    <w:p w14:paraId="684B6BA8" w14:textId="069EC0FD" w:rsidR="00E11296" w:rsidRDefault="00E11296" w:rsidP="00E11296">
      <w:pPr>
        <w:pStyle w:val="Sinespaciado"/>
        <w:jc w:val="both"/>
        <w:rPr>
          <w:rFonts w:ascii="Arial Narrow" w:hAnsi="Arial Narrow" w:cs="Arial"/>
          <w:color w:val="222222"/>
          <w:shd w:val="clear" w:color="auto" w:fill="FFFFFF"/>
          <w:lang w:val="en-US"/>
        </w:rPr>
      </w:pPr>
      <w:r w:rsidRPr="005A332C">
        <w:rPr>
          <w:rFonts w:ascii="Arial Narrow" w:hAnsi="Arial Narrow" w:cs="Arial"/>
          <w:color w:val="222222"/>
          <w:shd w:val="clear" w:color="auto" w:fill="FFFFFF"/>
          <w:vertAlign w:val="superscript"/>
          <w:lang w:val="en-US"/>
        </w:rPr>
        <w:t>[</w:t>
      </w:r>
      <w:r>
        <w:rPr>
          <w:rFonts w:ascii="Arial Narrow" w:hAnsi="Arial Narrow" w:cs="Arial"/>
          <w:color w:val="222222"/>
          <w:shd w:val="clear" w:color="auto" w:fill="FFFFFF"/>
          <w:vertAlign w:val="superscript"/>
          <w:lang w:val="en-US"/>
        </w:rPr>
        <w:t>6</w:t>
      </w:r>
      <w:r w:rsidRPr="005A332C">
        <w:rPr>
          <w:rFonts w:ascii="Arial Narrow" w:hAnsi="Arial Narrow" w:cs="Arial"/>
          <w:color w:val="222222"/>
          <w:shd w:val="clear" w:color="auto" w:fill="FFFFFF"/>
          <w:vertAlign w:val="superscript"/>
          <w:lang w:val="en-US"/>
        </w:rPr>
        <w:t>]</w:t>
      </w:r>
      <w:r w:rsidRPr="005A332C">
        <w:rPr>
          <w:rFonts w:ascii="Arial Narrow" w:hAnsi="Arial Narrow" w:cs="Arial"/>
          <w:color w:val="222222"/>
          <w:shd w:val="clear" w:color="auto" w:fill="FFFFFF"/>
          <w:lang w:val="en-US"/>
        </w:rPr>
        <w:t xml:space="preserve"> RAZAVI, Behzad. Fundamentals of microelectronics. John Wiley &amp; Sons, 2021.</w:t>
      </w:r>
    </w:p>
    <w:p w14:paraId="36A3D045" w14:textId="77777777" w:rsidR="005D4510" w:rsidRPr="005A332C" w:rsidRDefault="005D4510" w:rsidP="00E11296">
      <w:pPr>
        <w:pStyle w:val="Sinespaciado"/>
        <w:jc w:val="both"/>
        <w:rPr>
          <w:rFonts w:ascii="Arial Narrow" w:hAnsi="Arial Narrow" w:cs="Arial"/>
          <w:color w:val="222222"/>
          <w:shd w:val="clear" w:color="auto" w:fill="FFFFFF"/>
          <w:lang w:val="en-US"/>
        </w:rPr>
      </w:pPr>
    </w:p>
    <w:sectPr w:rsidR="005D4510" w:rsidRPr="005A332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8B3C99"/>
    <w:multiLevelType w:val="hybridMultilevel"/>
    <w:tmpl w:val="069CD914"/>
    <w:lvl w:ilvl="0" w:tplc="35683342">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68F40C3"/>
    <w:multiLevelType w:val="hybridMultilevel"/>
    <w:tmpl w:val="CA06E60C"/>
    <w:lvl w:ilvl="0" w:tplc="35683342">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30200186">
    <w:abstractNumId w:val="1"/>
  </w:num>
  <w:num w:numId="2" w16cid:durableId="35009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01827"/>
    <w:rsid w:val="00080B64"/>
    <w:rsid w:val="00087FB7"/>
    <w:rsid w:val="000B5949"/>
    <w:rsid w:val="000D0E90"/>
    <w:rsid w:val="000F59E1"/>
    <w:rsid w:val="001128EF"/>
    <w:rsid w:val="00191E57"/>
    <w:rsid w:val="001B03D0"/>
    <w:rsid w:val="00206131"/>
    <w:rsid w:val="00235DF8"/>
    <w:rsid w:val="002A1BD9"/>
    <w:rsid w:val="002C248E"/>
    <w:rsid w:val="002D3903"/>
    <w:rsid w:val="00300948"/>
    <w:rsid w:val="0034553C"/>
    <w:rsid w:val="0038348C"/>
    <w:rsid w:val="003854B3"/>
    <w:rsid w:val="00443922"/>
    <w:rsid w:val="004524D7"/>
    <w:rsid w:val="004C722C"/>
    <w:rsid w:val="004D015D"/>
    <w:rsid w:val="00554DF6"/>
    <w:rsid w:val="00571C4C"/>
    <w:rsid w:val="00590B5F"/>
    <w:rsid w:val="005A188B"/>
    <w:rsid w:val="005A332C"/>
    <w:rsid w:val="005B5604"/>
    <w:rsid w:val="005D4510"/>
    <w:rsid w:val="005F358D"/>
    <w:rsid w:val="00610451"/>
    <w:rsid w:val="00654AD6"/>
    <w:rsid w:val="006634B5"/>
    <w:rsid w:val="00673CA4"/>
    <w:rsid w:val="006757C8"/>
    <w:rsid w:val="00681E28"/>
    <w:rsid w:val="00682D1E"/>
    <w:rsid w:val="00685D8B"/>
    <w:rsid w:val="006C556D"/>
    <w:rsid w:val="00701827"/>
    <w:rsid w:val="007019E4"/>
    <w:rsid w:val="007169D9"/>
    <w:rsid w:val="00740645"/>
    <w:rsid w:val="0079708D"/>
    <w:rsid w:val="007C2743"/>
    <w:rsid w:val="00827952"/>
    <w:rsid w:val="00865695"/>
    <w:rsid w:val="008A7C15"/>
    <w:rsid w:val="008B48E8"/>
    <w:rsid w:val="008B6B48"/>
    <w:rsid w:val="008E170D"/>
    <w:rsid w:val="009231D8"/>
    <w:rsid w:val="00932C3E"/>
    <w:rsid w:val="009563BC"/>
    <w:rsid w:val="00962503"/>
    <w:rsid w:val="00977524"/>
    <w:rsid w:val="009B3880"/>
    <w:rsid w:val="009D037A"/>
    <w:rsid w:val="009D1867"/>
    <w:rsid w:val="00A003B8"/>
    <w:rsid w:val="00A164F5"/>
    <w:rsid w:val="00A37E6C"/>
    <w:rsid w:val="00A5075B"/>
    <w:rsid w:val="00A54E3A"/>
    <w:rsid w:val="00AC1A72"/>
    <w:rsid w:val="00AF6B48"/>
    <w:rsid w:val="00B055A2"/>
    <w:rsid w:val="00B23AA4"/>
    <w:rsid w:val="00B45862"/>
    <w:rsid w:val="00B62638"/>
    <w:rsid w:val="00B92289"/>
    <w:rsid w:val="00BB6161"/>
    <w:rsid w:val="00BE0E73"/>
    <w:rsid w:val="00C23FC1"/>
    <w:rsid w:val="00C552B1"/>
    <w:rsid w:val="00C77748"/>
    <w:rsid w:val="00C8146F"/>
    <w:rsid w:val="00CF03D2"/>
    <w:rsid w:val="00CF7181"/>
    <w:rsid w:val="00D04E11"/>
    <w:rsid w:val="00D12451"/>
    <w:rsid w:val="00D26269"/>
    <w:rsid w:val="00D71B72"/>
    <w:rsid w:val="00D85604"/>
    <w:rsid w:val="00DA3014"/>
    <w:rsid w:val="00DB2899"/>
    <w:rsid w:val="00E11296"/>
    <w:rsid w:val="00E117BA"/>
    <w:rsid w:val="00E22626"/>
    <w:rsid w:val="00E37693"/>
    <w:rsid w:val="00E46B17"/>
    <w:rsid w:val="00E71736"/>
    <w:rsid w:val="00E93A81"/>
    <w:rsid w:val="00EB481B"/>
    <w:rsid w:val="00EB7403"/>
    <w:rsid w:val="00F022D4"/>
    <w:rsid w:val="00F33A79"/>
    <w:rsid w:val="00F4016D"/>
    <w:rsid w:val="00F666AF"/>
    <w:rsid w:val="00FA31CD"/>
    <w:rsid w:val="00FB381C"/>
    <w:rsid w:val="00FD3A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54886"/>
  <w15:docId w15:val="{22DFA72C-2535-4A41-B718-9950D4E17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01827"/>
    <w:pPr>
      <w:spacing w:after="0" w:line="240" w:lineRule="auto"/>
    </w:pPr>
  </w:style>
  <w:style w:type="character" w:styleId="Hipervnculo">
    <w:name w:val="Hyperlink"/>
    <w:basedOn w:val="Fuentedeprrafopredeter"/>
    <w:uiPriority w:val="99"/>
    <w:unhideWhenUsed/>
    <w:rsid w:val="00B92289"/>
    <w:rPr>
      <w:color w:val="0563C1" w:themeColor="hyperlink"/>
      <w:u w:val="single"/>
    </w:rPr>
  </w:style>
  <w:style w:type="character" w:styleId="Mencinsinresolver">
    <w:name w:val="Unresolved Mention"/>
    <w:basedOn w:val="Fuentedeprrafopredeter"/>
    <w:uiPriority w:val="99"/>
    <w:semiHidden/>
    <w:unhideWhenUsed/>
    <w:rsid w:val="00B922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61D87-142E-4B8F-B7DA-025336583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4257</TotalTime>
  <Pages>4</Pages>
  <Words>1810</Words>
  <Characters>9956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FERNANDO PINEDA VARGAS</dc:creator>
  <cp:keywords/>
  <dc:description/>
  <cp:lastModifiedBy>EDWIN FERNANDO PINEDA VARGAS</cp:lastModifiedBy>
  <cp:revision>6</cp:revision>
  <dcterms:created xsi:type="dcterms:W3CDTF">2023-01-10T15:38:00Z</dcterms:created>
  <dcterms:modified xsi:type="dcterms:W3CDTF">2024-11-19T02:07:00Z</dcterms:modified>
</cp:coreProperties>
</file>