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E69E04" w14:textId="376C41FA" w:rsidR="003720D9" w:rsidRDefault="003720D9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Bogotá, 16 de Septiembre de 2024</w:t>
      </w:r>
    </w:p>
    <w:p w14:paraId="48CE955C" w14:textId="06AE421B" w:rsidR="003720D9" w:rsidRDefault="003720D9" w:rsidP="003720D9">
      <w:pPr>
        <w:spacing w:after="0" w:line="240" w:lineRule="auto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Señores </w:t>
      </w:r>
    </w:p>
    <w:p w14:paraId="6B5C99F3" w14:textId="0AD02342" w:rsidR="004415A7" w:rsidRPr="003720D9" w:rsidRDefault="003720D9" w:rsidP="003720D9">
      <w:pPr>
        <w:spacing w:after="0" w:line="240" w:lineRule="auto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Jurados Facultad de Ingeniería Civil y Agrícola </w:t>
      </w:r>
    </w:p>
    <w:p w14:paraId="0A3692F2" w14:textId="50B5EC1B" w:rsidR="003720D9" w:rsidRDefault="003720D9" w:rsidP="003720D9">
      <w:pPr>
        <w:spacing w:after="0" w:line="240" w:lineRule="auto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Universidad Nacional de Colombia</w:t>
      </w:r>
    </w:p>
    <w:p w14:paraId="35F71C5B" w14:textId="578377A0" w:rsidR="003720D9" w:rsidRDefault="003720D9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La Ciudad.</w:t>
      </w:r>
    </w:p>
    <w:p w14:paraId="7CEF4BC9" w14:textId="77777777" w:rsidR="003720D9" w:rsidRDefault="003720D9">
      <w:pPr>
        <w:rPr>
          <w:rFonts w:ascii="Arial" w:hAnsi="Arial" w:cs="Arial"/>
          <w:lang w:val="es-ES"/>
        </w:rPr>
      </w:pPr>
    </w:p>
    <w:p w14:paraId="5601461C" w14:textId="3E49CCE1" w:rsidR="003720D9" w:rsidRPr="003720D9" w:rsidRDefault="003720D9" w:rsidP="0096462B">
      <w:pPr>
        <w:spacing w:after="0" w:line="240" w:lineRule="auto"/>
        <w:ind w:left="708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REF: </w:t>
      </w:r>
      <w:r>
        <w:rPr>
          <w:rFonts w:ascii="Arial" w:hAnsi="Arial" w:cs="Arial"/>
          <w:lang w:val="es-ES"/>
        </w:rPr>
        <w:t>Concurso Profesoral 2024</w:t>
      </w:r>
      <w:r>
        <w:rPr>
          <w:rFonts w:ascii="Arial" w:hAnsi="Arial" w:cs="Arial"/>
          <w:lang w:val="es-ES"/>
        </w:rPr>
        <w:t>. P</w:t>
      </w:r>
      <w:r>
        <w:rPr>
          <w:rFonts w:ascii="Arial" w:hAnsi="Arial" w:cs="Arial"/>
          <w:lang w:val="es-ES"/>
        </w:rPr>
        <w:t xml:space="preserve">rofesor de Cátedra de </w:t>
      </w:r>
      <w:r w:rsidRPr="003720D9">
        <w:rPr>
          <w:rFonts w:ascii="Arial" w:hAnsi="Arial" w:cs="Arial"/>
          <w:lang w:val="es-ES"/>
        </w:rPr>
        <w:t>E</w:t>
      </w:r>
      <w:r w:rsidR="0096462B">
        <w:rPr>
          <w:rFonts w:ascii="Arial" w:hAnsi="Arial" w:cs="Arial"/>
          <w:lang w:val="es-ES"/>
        </w:rPr>
        <w:t>xcavaciones Subterráneas</w:t>
      </w:r>
      <w:r>
        <w:rPr>
          <w:rFonts w:ascii="Arial" w:hAnsi="Arial" w:cs="Arial"/>
          <w:lang w:val="es-ES"/>
        </w:rPr>
        <w:t xml:space="preserve"> (Perfil C</w:t>
      </w:r>
      <w:r w:rsidR="0096462B">
        <w:rPr>
          <w:rFonts w:ascii="Arial" w:hAnsi="Arial" w:cs="Arial"/>
          <w:lang w:val="es-ES"/>
        </w:rPr>
        <w:t>9</w:t>
      </w:r>
      <w:r>
        <w:rPr>
          <w:rFonts w:ascii="Arial" w:hAnsi="Arial" w:cs="Arial"/>
          <w:lang w:val="es-ES"/>
        </w:rPr>
        <w:t>)</w:t>
      </w:r>
    </w:p>
    <w:p w14:paraId="12859B00" w14:textId="09EB9404" w:rsidR="003720D9" w:rsidRPr="003720D9" w:rsidRDefault="003720D9">
      <w:pPr>
        <w:rPr>
          <w:rFonts w:ascii="Arial" w:hAnsi="Arial" w:cs="Arial"/>
          <w:lang w:val="es-ES"/>
        </w:rPr>
      </w:pPr>
    </w:p>
    <w:p w14:paraId="54A73274" w14:textId="7B158476" w:rsidR="00702B9D" w:rsidRPr="00702B9D" w:rsidRDefault="00702B9D" w:rsidP="00F23825">
      <w:pPr>
        <w:spacing w:line="276" w:lineRule="auto"/>
        <w:jc w:val="both"/>
        <w:rPr>
          <w:rFonts w:ascii="Arial" w:hAnsi="Arial" w:cs="Arial"/>
        </w:rPr>
      </w:pPr>
      <w:r w:rsidRPr="00702B9D">
        <w:rPr>
          <w:rFonts w:ascii="Arial" w:hAnsi="Arial" w:cs="Arial"/>
        </w:rPr>
        <w:t>La Universidad Nacional de Colombia ha sido mi hogar académico y</w:t>
      </w:r>
      <w:r w:rsidR="00D060E9" w:rsidRPr="003720D9">
        <w:rPr>
          <w:rFonts w:ascii="Arial" w:hAnsi="Arial" w:cs="Arial"/>
        </w:rPr>
        <w:t xml:space="preserve"> </w:t>
      </w:r>
      <w:r w:rsidR="0011637A" w:rsidRPr="003720D9">
        <w:rPr>
          <w:rFonts w:ascii="Arial" w:hAnsi="Arial" w:cs="Arial"/>
        </w:rPr>
        <w:t>lugar de mi p</w:t>
      </w:r>
      <w:r w:rsidR="00D060E9" w:rsidRPr="003720D9">
        <w:rPr>
          <w:rFonts w:ascii="Arial" w:hAnsi="Arial" w:cs="Arial"/>
        </w:rPr>
        <w:t xml:space="preserve">rimer </w:t>
      </w:r>
      <w:r w:rsidR="0011637A" w:rsidRPr="003720D9">
        <w:rPr>
          <w:rFonts w:ascii="Arial" w:hAnsi="Arial" w:cs="Arial"/>
        </w:rPr>
        <w:t>trabajo como ingeniero Civil</w:t>
      </w:r>
      <w:r w:rsidRPr="00702B9D">
        <w:rPr>
          <w:rFonts w:ascii="Arial" w:hAnsi="Arial" w:cs="Arial"/>
        </w:rPr>
        <w:t xml:space="preserve">. Es </w:t>
      </w:r>
      <w:r w:rsidR="003720D9">
        <w:rPr>
          <w:rFonts w:ascii="Arial" w:hAnsi="Arial" w:cs="Arial"/>
        </w:rPr>
        <w:t xml:space="preserve">por esto que </w:t>
      </w:r>
      <w:r w:rsidRPr="00702B9D">
        <w:rPr>
          <w:rFonts w:ascii="Arial" w:hAnsi="Arial" w:cs="Arial"/>
        </w:rPr>
        <w:t xml:space="preserve">con profundo orgullo y </w:t>
      </w:r>
      <w:r w:rsidR="0011637A" w:rsidRPr="003720D9">
        <w:rPr>
          <w:rFonts w:ascii="Arial" w:hAnsi="Arial" w:cs="Arial"/>
        </w:rPr>
        <w:t>esperanza</w:t>
      </w:r>
      <w:r w:rsidRPr="00702B9D">
        <w:rPr>
          <w:rFonts w:ascii="Arial" w:hAnsi="Arial" w:cs="Arial"/>
        </w:rPr>
        <w:t xml:space="preserve"> me postulo para la cátedra de </w:t>
      </w:r>
      <w:r w:rsidR="0096462B">
        <w:rPr>
          <w:rFonts w:ascii="Arial" w:hAnsi="Arial" w:cs="Arial"/>
        </w:rPr>
        <w:t>obras subterráneas</w:t>
      </w:r>
      <w:r w:rsidR="00C5268A">
        <w:rPr>
          <w:rFonts w:ascii="Arial" w:hAnsi="Arial" w:cs="Arial"/>
        </w:rPr>
        <w:t xml:space="preserve"> allí ofertada</w:t>
      </w:r>
      <w:r w:rsidRPr="00702B9D">
        <w:rPr>
          <w:rFonts w:ascii="Arial" w:hAnsi="Arial" w:cs="Arial"/>
        </w:rPr>
        <w:t>. Mi alma mater me ha brindado las herramientas y el conocimiento necesarios para desarrollar una carrera en la ingeniería civil,</w:t>
      </w:r>
      <w:r w:rsidR="00D060E9" w:rsidRPr="003720D9">
        <w:rPr>
          <w:rFonts w:ascii="Arial" w:hAnsi="Arial" w:cs="Arial"/>
        </w:rPr>
        <w:t xml:space="preserve"> específicamente en el área de geotecnia</w:t>
      </w:r>
      <w:r w:rsidRPr="00702B9D">
        <w:rPr>
          <w:rFonts w:ascii="Arial" w:hAnsi="Arial" w:cs="Arial"/>
        </w:rPr>
        <w:t xml:space="preserve"> y ahora deseo retribuir a mi institución</w:t>
      </w:r>
      <w:r w:rsidR="00D060E9" w:rsidRPr="003720D9">
        <w:rPr>
          <w:rFonts w:ascii="Arial" w:hAnsi="Arial" w:cs="Arial"/>
        </w:rPr>
        <w:t xml:space="preserve"> ayudando a formar </w:t>
      </w:r>
      <w:r w:rsidRPr="00702B9D">
        <w:rPr>
          <w:rFonts w:ascii="Arial" w:hAnsi="Arial" w:cs="Arial"/>
        </w:rPr>
        <w:t>a las nuevas generaciones de ingenieros.</w:t>
      </w:r>
    </w:p>
    <w:p w14:paraId="4ACF5BE2" w14:textId="6C951566" w:rsidR="00C5268A" w:rsidRDefault="00702B9D" w:rsidP="00F23825">
      <w:pPr>
        <w:spacing w:line="276" w:lineRule="auto"/>
        <w:jc w:val="both"/>
        <w:rPr>
          <w:rFonts w:ascii="Arial" w:hAnsi="Arial" w:cs="Arial"/>
        </w:rPr>
      </w:pPr>
      <w:r w:rsidRPr="00702B9D">
        <w:rPr>
          <w:rFonts w:ascii="Arial" w:hAnsi="Arial" w:cs="Arial"/>
        </w:rPr>
        <w:t xml:space="preserve">Con una trayectoria de </w:t>
      </w:r>
      <w:r w:rsidR="0096462B">
        <w:rPr>
          <w:rFonts w:ascii="Arial" w:hAnsi="Arial" w:cs="Arial"/>
        </w:rPr>
        <w:t>veinte años como ingeniero civil de los cuales los últimos nueve</w:t>
      </w:r>
      <w:r w:rsidRPr="00702B9D">
        <w:rPr>
          <w:rFonts w:ascii="Arial" w:hAnsi="Arial" w:cs="Arial"/>
        </w:rPr>
        <w:t xml:space="preserve"> </w:t>
      </w:r>
      <w:r w:rsidR="0096462B">
        <w:rPr>
          <w:rFonts w:ascii="Arial" w:hAnsi="Arial" w:cs="Arial"/>
        </w:rPr>
        <w:t>he combinado mis labores de consultoría con la docencia universitaria</w:t>
      </w:r>
      <w:r w:rsidRPr="00702B9D">
        <w:rPr>
          <w:rFonts w:ascii="Arial" w:hAnsi="Arial" w:cs="Arial"/>
        </w:rPr>
        <w:t xml:space="preserve">, he tenido la oportunidad de impartir diversas asignaturas de geotecnia, </w:t>
      </w:r>
      <w:r w:rsidR="0011637A" w:rsidRPr="003720D9">
        <w:rPr>
          <w:rFonts w:ascii="Arial" w:hAnsi="Arial" w:cs="Arial"/>
        </w:rPr>
        <w:t xml:space="preserve">como </w:t>
      </w:r>
      <w:r w:rsidR="0011637A" w:rsidRPr="00702B9D">
        <w:rPr>
          <w:rFonts w:ascii="Arial" w:hAnsi="Arial" w:cs="Arial"/>
        </w:rPr>
        <w:t>mecánica de suelos, mecánica de rocas, geotecnia aplicada</w:t>
      </w:r>
      <w:r w:rsidR="0011637A" w:rsidRPr="003720D9">
        <w:rPr>
          <w:rFonts w:ascii="Arial" w:hAnsi="Arial" w:cs="Arial"/>
        </w:rPr>
        <w:t xml:space="preserve"> a vías, trabajo de grado y </w:t>
      </w:r>
      <w:r w:rsidR="0096462B">
        <w:rPr>
          <w:rFonts w:ascii="Arial" w:hAnsi="Arial" w:cs="Arial"/>
        </w:rPr>
        <w:t xml:space="preserve">estabilidad de taludes </w:t>
      </w:r>
      <w:r w:rsidR="0011637A" w:rsidRPr="003720D9">
        <w:rPr>
          <w:rFonts w:ascii="Arial" w:hAnsi="Arial" w:cs="Arial"/>
        </w:rPr>
        <w:t xml:space="preserve">en instituciones universitarias de la capital </w:t>
      </w:r>
      <w:r w:rsidR="003720D9">
        <w:rPr>
          <w:rFonts w:ascii="Arial" w:hAnsi="Arial" w:cs="Arial"/>
        </w:rPr>
        <w:t>c</w:t>
      </w:r>
      <w:r w:rsidR="0011637A" w:rsidRPr="003720D9">
        <w:rPr>
          <w:rFonts w:ascii="Arial" w:hAnsi="Arial" w:cs="Arial"/>
        </w:rPr>
        <w:t>olombiana</w:t>
      </w:r>
      <w:r w:rsidRPr="00702B9D">
        <w:rPr>
          <w:rFonts w:ascii="Arial" w:hAnsi="Arial" w:cs="Arial"/>
        </w:rPr>
        <w:t>. Esta experiencia me ha permitido desarrollar habilidades pedagógicas sólidas y una profunda comprensión de las necesidades de los estudiantes a nivel universitario.</w:t>
      </w:r>
      <w:r w:rsidR="0011637A" w:rsidRPr="003720D9">
        <w:rPr>
          <w:rFonts w:ascii="Arial" w:hAnsi="Arial" w:cs="Arial"/>
        </w:rPr>
        <w:t xml:space="preserve"> </w:t>
      </w:r>
    </w:p>
    <w:p w14:paraId="59E36932" w14:textId="4045C7FF" w:rsidR="00C5268A" w:rsidRDefault="00C5268A" w:rsidP="00F23825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 vista de lo anterior, en los siguientes renglones me permito desglosar el plan de trabajo propuesto, para el desarrollo de la cátedra de </w:t>
      </w:r>
      <w:r w:rsidR="0096462B">
        <w:rPr>
          <w:rFonts w:ascii="Arial" w:hAnsi="Arial" w:cs="Arial"/>
        </w:rPr>
        <w:t>obras subterráneas.</w:t>
      </w:r>
    </w:p>
    <w:p w14:paraId="6111D20C" w14:textId="77777777" w:rsidR="00C5268A" w:rsidRPr="00A87C3E" w:rsidRDefault="00C5268A" w:rsidP="00C5268A">
      <w:pPr>
        <w:spacing w:line="276" w:lineRule="auto"/>
        <w:rPr>
          <w:rFonts w:ascii="Arial" w:hAnsi="Arial" w:cs="Arial"/>
          <w:b/>
          <w:bCs/>
        </w:rPr>
      </w:pPr>
      <w:r w:rsidRPr="00A87C3E">
        <w:rPr>
          <w:rFonts w:ascii="Arial" w:hAnsi="Arial" w:cs="Arial"/>
          <w:b/>
          <w:bCs/>
        </w:rPr>
        <w:t>Justificación</w:t>
      </w:r>
    </w:p>
    <w:p w14:paraId="2AFFD33D" w14:textId="67587616" w:rsidR="00702B9D" w:rsidRPr="00702B9D" w:rsidRDefault="00C5268A" w:rsidP="00F23825">
      <w:pPr>
        <w:spacing w:line="276" w:lineRule="auto"/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</w:rPr>
        <w:t>La</w:t>
      </w:r>
      <w:r w:rsidR="0011637A" w:rsidRPr="003720D9">
        <w:rPr>
          <w:rFonts w:ascii="Arial" w:hAnsi="Arial" w:cs="Arial"/>
        </w:rPr>
        <w:t xml:space="preserve"> experiencia adquirida a lo largo</w:t>
      </w:r>
      <w:r w:rsidR="00702B9D" w:rsidRPr="00702B9D">
        <w:rPr>
          <w:rFonts w:ascii="Arial" w:hAnsi="Arial" w:cs="Arial"/>
        </w:rPr>
        <w:t xml:space="preserve"> de</w:t>
      </w:r>
      <w:r w:rsidR="0096462B">
        <w:rPr>
          <w:rFonts w:ascii="Arial" w:hAnsi="Arial" w:cs="Arial"/>
        </w:rPr>
        <w:t xml:space="preserve"> veinte</w:t>
      </w:r>
      <w:r w:rsidR="00702B9D" w:rsidRPr="00702B9D">
        <w:rPr>
          <w:rFonts w:ascii="Arial" w:hAnsi="Arial" w:cs="Arial"/>
        </w:rPr>
        <w:t xml:space="preserve"> años </w:t>
      </w:r>
      <w:r w:rsidR="0096462B">
        <w:rPr>
          <w:rFonts w:ascii="Arial" w:hAnsi="Arial" w:cs="Arial"/>
        </w:rPr>
        <w:t xml:space="preserve">de ejercicio profesional de los cuales trece han sido en </w:t>
      </w:r>
      <w:r w:rsidR="0011637A" w:rsidRPr="003720D9">
        <w:rPr>
          <w:rFonts w:ascii="Arial" w:hAnsi="Arial" w:cs="Arial"/>
        </w:rPr>
        <w:t xml:space="preserve">la consultoría de ingeniería </w:t>
      </w:r>
      <w:r w:rsidR="00702B9D" w:rsidRPr="00702B9D">
        <w:rPr>
          <w:rFonts w:ascii="Arial" w:hAnsi="Arial" w:cs="Arial"/>
        </w:rPr>
        <w:t>en proyectos de gran envergadura</w:t>
      </w:r>
      <w:r w:rsidR="0011637A" w:rsidRPr="003720D9">
        <w:rPr>
          <w:rFonts w:ascii="Arial" w:hAnsi="Arial" w:cs="Arial"/>
        </w:rPr>
        <w:t xml:space="preserve"> dentro de los que cabe destacar centrales hidroeléctricas, líneas de metro, </w:t>
      </w:r>
      <w:r w:rsidR="0096462B">
        <w:rPr>
          <w:rFonts w:ascii="Arial" w:hAnsi="Arial" w:cs="Arial"/>
        </w:rPr>
        <w:t>túneles</w:t>
      </w:r>
      <w:r w:rsidR="0011637A" w:rsidRPr="003720D9">
        <w:rPr>
          <w:rFonts w:ascii="Arial" w:hAnsi="Arial" w:cs="Arial"/>
        </w:rPr>
        <w:t xml:space="preserve"> en Colombia y otros países de Latinoamérica</w:t>
      </w:r>
      <w:r w:rsidR="00702B9D" w:rsidRPr="00702B9D">
        <w:rPr>
          <w:rFonts w:ascii="Arial" w:hAnsi="Arial" w:cs="Arial"/>
        </w:rPr>
        <w:t>, me ha p</w:t>
      </w:r>
      <w:r w:rsidR="0011637A" w:rsidRPr="003720D9">
        <w:rPr>
          <w:rFonts w:ascii="Arial" w:hAnsi="Arial" w:cs="Arial"/>
        </w:rPr>
        <w:t xml:space="preserve">ermitido ver de cerca y poner en práctica los conceptos de la </w:t>
      </w:r>
      <w:r w:rsidR="0096462B">
        <w:rPr>
          <w:rFonts w:ascii="Arial" w:hAnsi="Arial" w:cs="Arial"/>
        </w:rPr>
        <w:t>mecánica de suelos y de rocas al diseño de obras subterráneas</w:t>
      </w:r>
      <w:r w:rsidR="00702B9D" w:rsidRPr="00702B9D">
        <w:rPr>
          <w:rFonts w:ascii="Arial" w:hAnsi="Arial" w:cs="Arial"/>
        </w:rPr>
        <w:t xml:space="preserve"> y </w:t>
      </w:r>
      <w:r w:rsidR="0011637A" w:rsidRPr="001321AD">
        <w:rPr>
          <w:rFonts w:ascii="Arial" w:hAnsi="Arial" w:cs="Arial"/>
        </w:rPr>
        <w:t>sobre todo ver como la aplicación de sus fundamentos teóricos se plasma en proyectos</w:t>
      </w:r>
      <w:r w:rsidR="00702B9D" w:rsidRPr="00702B9D">
        <w:rPr>
          <w:rFonts w:ascii="Arial" w:hAnsi="Arial" w:cs="Arial"/>
        </w:rPr>
        <w:t>. E</w:t>
      </w:r>
      <w:r w:rsidR="001321AD" w:rsidRPr="001321AD">
        <w:rPr>
          <w:rFonts w:ascii="Arial" w:hAnsi="Arial" w:cs="Arial"/>
        </w:rPr>
        <w:t>ntiendo que e</w:t>
      </w:r>
      <w:r w:rsidR="00702B9D" w:rsidRPr="00702B9D">
        <w:rPr>
          <w:rFonts w:ascii="Arial" w:hAnsi="Arial" w:cs="Arial"/>
        </w:rPr>
        <w:t>sta combinación de experiencia académica y profesional</w:t>
      </w:r>
      <w:r w:rsidR="001321AD" w:rsidRPr="001321AD">
        <w:rPr>
          <w:rFonts w:ascii="Arial" w:hAnsi="Arial" w:cs="Arial"/>
        </w:rPr>
        <w:t xml:space="preserve"> en servicios de consultoría </w:t>
      </w:r>
      <w:r w:rsidR="00702B9D" w:rsidRPr="00702B9D">
        <w:rPr>
          <w:rFonts w:ascii="Arial" w:hAnsi="Arial" w:cs="Arial"/>
        </w:rPr>
        <w:t xml:space="preserve">me </w:t>
      </w:r>
      <w:r w:rsidR="001321AD" w:rsidRPr="001321AD">
        <w:rPr>
          <w:rFonts w:ascii="Arial" w:hAnsi="Arial" w:cs="Arial"/>
        </w:rPr>
        <w:t>ha brindado la posibilidad de conocer las dos áreas, aprendiendo a valorarlas e identificando espacios que permitan que una se nutra de la otra. Lo anterior ha traído como principal consecuencia el poder brindarl</w:t>
      </w:r>
      <w:r>
        <w:rPr>
          <w:rFonts w:ascii="Arial" w:hAnsi="Arial" w:cs="Arial"/>
        </w:rPr>
        <w:t xml:space="preserve">e </w:t>
      </w:r>
      <w:r w:rsidR="001321AD" w:rsidRPr="001321AD">
        <w:rPr>
          <w:rFonts w:ascii="Arial" w:hAnsi="Arial" w:cs="Arial"/>
        </w:rPr>
        <w:t>a los estudiantes</w:t>
      </w:r>
      <w:r>
        <w:rPr>
          <w:rFonts w:ascii="Arial" w:hAnsi="Arial" w:cs="Arial"/>
        </w:rPr>
        <w:t xml:space="preserve"> que han asistido a mis clases </w:t>
      </w:r>
      <w:r w:rsidR="00702B9D" w:rsidRPr="00702B9D">
        <w:rPr>
          <w:rFonts w:ascii="Arial" w:hAnsi="Arial" w:cs="Arial"/>
        </w:rPr>
        <w:t>una formación integral que los prepare para enfrentar los desafíos de la ingeniería geotécnica."</w:t>
      </w:r>
    </w:p>
    <w:p w14:paraId="190CF73E" w14:textId="65A4127A" w:rsidR="00702B9D" w:rsidRPr="003720D9" w:rsidRDefault="00702B9D" w:rsidP="00F23825">
      <w:pPr>
        <w:spacing w:line="276" w:lineRule="auto"/>
        <w:jc w:val="both"/>
        <w:rPr>
          <w:rFonts w:ascii="Arial" w:hAnsi="Arial" w:cs="Arial"/>
        </w:rPr>
      </w:pPr>
      <w:r w:rsidRPr="003720D9">
        <w:rPr>
          <w:rFonts w:ascii="Arial" w:hAnsi="Arial" w:cs="Arial"/>
        </w:rPr>
        <w:t>A lo largo de mi carrera docente, he</w:t>
      </w:r>
      <w:r w:rsidR="003B5D19" w:rsidRPr="003720D9">
        <w:rPr>
          <w:rFonts w:ascii="Arial" w:hAnsi="Arial" w:cs="Arial"/>
        </w:rPr>
        <w:t xml:space="preserve"> procurado dar a mis clases </w:t>
      </w:r>
      <w:r w:rsidRPr="003720D9">
        <w:rPr>
          <w:rFonts w:ascii="Arial" w:hAnsi="Arial" w:cs="Arial"/>
        </w:rPr>
        <w:t>un enfoque práctico y aplicado,</w:t>
      </w:r>
      <w:r w:rsidR="003B5D19" w:rsidRPr="003720D9">
        <w:rPr>
          <w:rFonts w:ascii="Arial" w:hAnsi="Arial" w:cs="Arial"/>
        </w:rPr>
        <w:t xml:space="preserve"> pero con sólidos fundamentes teóricos </w:t>
      </w:r>
      <w:r w:rsidRPr="003720D9">
        <w:rPr>
          <w:rFonts w:ascii="Arial" w:hAnsi="Arial" w:cs="Arial"/>
        </w:rPr>
        <w:t xml:space="preserve">utilizando herramientas </w:t>
      </w:r>
      <w:r w:rsidR="0096462B">
        <w:rPr>
          <w:rFonts w:ascii="Arial" w:hAnsi="Arial" w:cs="Arial"/>
        </w:rPr>
        <w:t>de enseñanza</w:t>
      </w:r>
      <w:r w:rsidRPr="003720D9">
        <w:rPr>
          <w:rFonts w:ascii="Arial" w:hAnsi="Arial" w:cs="Arial"/>
        </w:rPr>
        <w:t xml:space="preserve"> y </w:t>
      </w:r>
      <w:r w:rsidRPr="003720D9">
        <w:rPr>
          <w:rFonts w:ascii="Arial" w:hAnsi="Arial" w:cs="Arial"/>
        </w:rPr>
        <w:lastRenderedPageBreak/>
        <w:t>casos de estudio reales para que los estudiantes puedan comprender los conceptos de manera más efectiva</w:t>
      </w:r>
    </w:p>
    <w:p w14:paraId="14475DC5" w14:textId="008308C0" w:rsidR="00A87C3E" w:rsidRPr="00A87C3E" w:rsidRDefault="0011637A" w:rsidP="00C5268A">
      <w:pPr>
        <w:spacing w:line="276" w:lineRule="auto"/>
        <w:jc w:val="both"/>
        <w:rPr>
          <w:rFonts w:ascii="Arial" w:hAnsi="Arial" w:cs="Arial"/>
        </w:rPr>
      </w:pPr>
      <w:r w:rsidRPr="003720D9">
        <w:rPr>
          <w:rFonts w:ascii="Arial" w:hAnsi="Arial" w:cs="Arial"/>
        </w:rPr>
        <w:t>Dicho lo anterior, pongo en su</w:t>
      </w:r>
      <w:r w:rsidR="003B5D19" w:rsidRPr="003720D9">
        <w:rPr>
          <w:rFonts w:ascii="Arial" w:hAnsi="Arial" w:cs="Arial"/>
        </w:rPr>
        <w:t xml:space="preserve"> </w:t>
      </w:r>
      <w:r w:rsidRPr="003720D9">
        <w:rPr>
          <w:rFonts w:ascii="Arial" w:hAnsi="Arial" w:cs="Arial"/>
        </w:rPr>
        <w:t xml:space="preserve">consideración lo que sería el plan de trabajo que como docente de cátedra esperaría poder adelantar en caso de ser seleccionado para la vacante </w:t>
      </w:r>
      <w:r w:rsidR="001321AD">
        <w:rPr>
          <w:rFonts w:ascii="Arial" w:hAnsi="Arial" w:cs="Arial"/>
        </w:rPr>
        <w:t xml:space="preserve">abierta por la Universidad Nacional de Colombia. </w:t>
      </w:r>
    </w:p>
    <w:p w14:paraId="10E51AC6" w14:textId="30B6ADBB" w:rsidR="00A87C3E" w:rsidRPr="00A87C3E" w:rsidRDefault="00A87C3E" w:rsidP="00F23825">
      <w:pPr>
        <w:spacing w:line="276" w:lineRule="auto"/>
        <w:rPr>
          <w:rFonts w:ascii="Arial" w:hAnsi="Arial" w:cs="Arial"/>
        </w:rPr>
      </w:pPr>
      <w:r w:rsidRPr="00A87C3E">
        <w:rPr>
          <w:rFonts w:ascii="Arial" w:hAnsi="Arial" w:cs="Arial"/>
          <w:b/>
          <w:bCs/>
        </w:rPr>
        <w:t>Objetivos</w:t>
      </w:r>
      <w:r w:rsidR="003B5D19" w:rsidRPr="003720D9">
        <w:rPr>
          <w:rFonts w:ascii="Arial" w:hAnsi="Arial" w:cs="Arial"/>
          <w:b/>
          <w:bCs/>
        </w:rPr>
        <w:t xml:space="preserve"> de la Cátedra de </w:t>
      </w:r>
      <w:r w:rsidR="0096462B">
        <w:rPr>
          <w:rFonts w:ascii="Arial" w:hAnsi="Arial" w:cs="Arial"/>
          <w:b/>
          <w:bCs/>
        </w:rPr>
        <w:t>Obras subterráneas</w:t>
      </w:r>
    </w:p>
    <w:p w14:paraId="4040C6FE" w14:textId="512C2A4F" w:rsidR="00A87C3E" w:rsidRPr="00A87C3E" w:rsidRDefault="00A87C3E" w:rsidP="00F23825">
      <w:pPr>
        <w:spacing w:line="276" w:lineRule="auto"/>
        <w:jc w:val="both"/>
        <w:rPr>
          <w:rFonts w:ascii="Arial" w:hAnsi="Arial" w:cs="Arial"/>
        </w:rPr>
      </w:pPr>
      <w:r w:rsidRPr="00A87C3E">
        <w:rPr>
          <w:rFonts w:ascii="Arial" w:hAnsi="Arial" w:cs="Arial"/>
          <w:b/>
          <w:bCs/>
        </w:rPr>
        <w:t>Objetivo general:</w:t>
      </w:r>
      <w:r w:rsidRPr="00A87C3E">
        <w:rPr>
          <w:rFonts w:ascii="Arial" w:hAnsi="Arial" w:cs="Arial"/>
        </w:rPr>
        <w:t xml:space="preserve"> Formar profesionales competentes en el análisis, diseño </w:t>
      </w:r>
      <w:r w:rsidR="003B5D19" w:rsidRPr="003720D9">
        <w:rPr>
          <w:rFonts w:ascii="Arial" w:hAnsi="Arial" w:cs="Arial"/>
        </w:rPr>
        <w:t>de</w:t>
      </w:r>
      <w:r w:rsidRPr="00A87C3E">
        <w:rPr>
          <w:rFonts w:ascii="Arial" w:hAnsi="Arial" w:cs="Arial"/>
        </w:rPr>
        <w:t xml:space="preserve"> </w:t>
      </w:r>
      <w:r w:rsidR="0096462B">
        <w:rPr>
          <w:rFonts w:ascii="Arial" w:hAnsi="Arial" w:cs="Arial"/>
        </w:rPr>
        <w:t>obras subterráneas</w:t>
      </w:r>
      <w:r w:rsidRPr="00A87C3E">
        <w:rPr>
          <w:rFonts w:ascii="Arial" w:hAnsi="Arial" w:cs="Arial"/>
        </w:rPr>
        <w:t>,</w:t>
      </w:r>
      <w:r w:rsidR="003B5D19" w:rsidRPr="003720D9">
        <w:rPr>
          <w:rFonts w:ascii="Arial" w:hAnsi="Arial" w:cs="Arial"/>
        </w:rPr>
        <w:t xml:space="preserve"> </w:t>
      </w:r>
      <w:r w:rsidR="003B5D19" w:rsidRPr="003720D9">
        <w:rPr>
          <w:rFonts w:ascii="Arial" w:hAnsi="Arial" w:cs="Arial"/>
        </w:rPr>
        <w:t xml:space="preserve"> con un espíritu crítico </w:t>
      </w:r>
      <w:r w:rsidR="003B5D19" w:rsidRPr="003720D9">
        <w:rPr>
          <w:rFonts w:ascii="Arial" w:hAnsi="Arial" w:cs="Arial"/>
        </w:rPr>
        <w:t xml:space="preserve">que sean </w:t>
      </w:r>
      <w:r w:rsidRPr="00A87C3E">
        <w:rPr>
          <w:rFonts w:ascii="Arial" w:hAnsi="Arial" w:cs="Arial"/>
        </w:rPr>
        <w:t>capaces de resolver problemas reales y contribuir al desarrollo del país</w:t>
      </w:r>
      <w:r w:rsidR="003B5D19" w:rsidRPr="003720D9">
        <w:rPr>
          <w:rFonts w:ascii="Arial" w:hAnsi="Arial" w:cs="Arial"/>
        </w:rPr>
        <w:t xml:space="preserve"> </w:t>
      </w:r>
    </w:p>
    <w:p w14:paraId="101EC66F" w14:textId="01CF4BEF" w:rsidR="00A87C3E" w:rsidRPr="00A87C3E" w:rsidRDefault="00A87C3E" w:rsidP="00F23825">
      <w:pPr>
        <w:spacing w:line="276" w:lineRule="auto"/>
        <w:rPr>
          <w:rFonts w:ascii="Arial" w:hAnsi="Arial" w:cs="Arial"/>
        </w:rPr>
      </w:pPr>
      <w:r w:rsidRPr="00A87C3E">
        <w:rPr>
          <w:rFonts w:ascii="Arial" w:hAnsi="Arial" w:cs="Arial"/>
          <w:b/>
          <w:bCs/>
        </w:rPr>
        <w:t>Objetivos específicos</w:t>
      </w:r>
      <w:r w:rsidR="003B5D19" w:rsidRPr="003720D9">
        <w:rPr>
          <w:rFonts w:ascii="Arial" w:hAnsi="Arial" w:cs="Arial"/>
          <w:b/>
          <w:bCs/>
        </w:rPr>
        <w:t xml:space="preserve"> respecto al </w:t>
      </w:r>
      <w:r w:rsidR="00544658" w:rsidRPr="003720D9">
        <w:rPr>
          <w:rFonts w:ascii="Arial" w:hAnsi="Arial" w:cs="Arial"/>
          <w:b/>
          <w:bCs/>
        </w:rPr>
        <w:t>componente</w:t>
      </w:r>
      <w:r w:rsidR="003B5D19" w:rsidRPr="003720D9">
        <w:rPr>
          <w:rFonts w:ascii="Arial" w:hAnsi="Arial" w:cs="Arial"/>
          <w:b/>
          <w:bCs/>
        </w:rPr>
        <w:t xml:space="preserve"> misional de  la Docencia:</w:t>
      </w:r>
    </w:p>
    <w:p w14:paraId="258DCABD" w14:textId="2D49ACAB" w:rsidR="00A87C3E" w:rsidRPr="00845119" w:rsidRDefault="003B5D19" w:rsidP="00845119">
      <w:pPr>
        <w:pStyle w:val="Prrafodelista"/>
        <w:numPr>
          <w:ilvl w:val="0"/>
          <w:numId w:val="37"/>
        </w:numPr>
        <w:spacing w:line="276" w:lineRule="auto"/>
        <w:jc w:val="both"/>
        <w:rPr>
          <w:rFonts w:ascii="Arial" w:hAnsi="Arial" w:cs="Arial"/>
        </w:rPr>
      </w:pPr>
      <w:r w:rsidRPr="003720D9">
        <w:rPr>
          <w:rFonts w:ascii="Arial" w:eastAsia="Times New Roman" w:hAnsi="Arial" w:cs="Arial"/>
          <w:kern w:val="0"/>
          <w:lang w:eastAsia="es-CO"/>
          <w14:ligatures w14:val="none"/>
        </w:rPr>
        <w:t xml:space="preserve">Análisis y de ser caso actualización de </w:t>
      </w:r>
      <w:r w:rsidR="00A87C3E" w:rsidRPr="003720D9">
        <w:rPr>
          <w:rFonts w:ascii="Arial" w:eastAsia="Times New Roman" w:hAnsi="Arial" w:cs="Arial"/>
          <w:kern w:val="0"/>
          <w:lang w:eastAsia="es-CO"/>
          <w14:ligatures w14:val="none"/>
        </w:rPr>
        <w:t xml:space="preserve">los contenidos de la asignatura, incorporando </w:t>
      </w:r>
      <w:r w:rsidR="00A87C3E" w:rsidRPr="00845119">
        <w:rPr>
          <w:rFonts w:ascii="Arial" w:hAnsi="Arial" w:cs="Arial"/>
        </w:rPr>
        <w:t xml:space="preserve">las últimas tendencias y avances en el campo </w:t>
      </w:r>
      <w:r w:rsidR="003720D9" w:rsidRPr="00845119">
        <w:rPr>
          <w:rFonts w:ascii="Arial" w:hAnsi="Arial" w:cs="Arial"/>
        </w:rPr>
        <w:t xml:space="preserve">específico de la </w:t>
      </w:r>
      <w:r w:rsidR="0096462B">
        <w:rPr>
          <w:rFonts w:ascii="Arial" w:hAnsi="Arial" w:cs="Arial"/>
        </w:rPr>
        <w:t>obras subterráneas</w:t>
      </w:r>
      <w:r w:rsidR="00A87C3E" w:rsidRPr="00845119">
        <w:rPr>
          <w:rFonts w:ascii="Arial" w:hAnsi="Arial" w:cs="Arial"/>
        </w:rPr>
        <w:t>.</w:t>
      </w:r>
      <w:r w:rsidR="003720D9" w:rsidRPr="00845119">
        <w:rPr>
          <w:rFonts w:ascii="Arial" w:hAnsi="Arial" w:cs="Arial"/>
        </w:rPr>
        <w:t xml:space="preserve"> E</w:t>
      </w:r>
      <w:r w:rsidR="00845119">
        <w:rPr>
          <w:rFonts w:ascii="Arial" w:hAnsi="Arial" w:cs="Arial"/>
        </w:rPr>
        <w:t>l</w:t>
      </w:r>
      <w:r w:rsidR="003720D9" w:rsidRPr="00845119">
        <w:rPr>
          <w:rFonts w:ascii="Arial" w:hAnsi="Arial" w:cs="Arial"/>
        </w:rPr>
        <w:t xml:space="preserve"> propósito es alcanzar un componente temático de la cátedra a impartir que se destaque por ser completo y actualizado.</w:t>
      </w:r>
    </w:p>
    <w:p w14:paraId="4BA76F7A" w14:textId="77777777" w:rsidR="00A87C3E" w:rsidRPr="00845119" w:rsidRDefault="00A87C3E" w:rsidP="00845119">
      <w:pPr>
        <w:pStyle w:val="Prrafodelista"/>
        <w:numPr>
          <w:ilvl w:val="0"/>
          <w:numId w:val="37"/>
        </w:numPr>
        <w:spacing w:line="276" w:lineRule="auto"/>
        <w:jc w:val="both"/>
        <w:rPr>
          <w:rFonts w:ascii="Arial" w:hAnsi="Arial" w:cs="Arial"/>
        </w:rPr>
      </w:pPr>
      <w:r w:rsidRPr="00845119">
        <w:rPr>
          <w:rFonts w:ascii="Arial" w:hAnsi="Arial" w:cs="Arial"/>
        </w:rPr>
        <w:t>Desarrollar habilidades prácticas en los estudiantes a través de la resolución de problemas y proyectos reales.</w:t>
      </w:r>
    </w:p>
    <w:p w14:paraId="716C8BB6" w14:textId="77777777" w:rsidR="00A87C3E" w:rsidRPr="003720D9" w:rsidRDefault="00A87C3E" w:rsidP="00F23825">
      <w:pPr>
        <w:pStyle w:val="Prrafodelista"/>
        <w:numPr>
          <w:ilvl w:val="0"/>
          <w:numId w:val="35"/>
        </w:numPr>
        <w:spacing w:before="100" w:beforeAutospacing="1" w:after="100" w:afterAutospacing="1" w:line="276" w:lineRule="auto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3720D9">
        <w:rPr>
          <w:rFonts w:ascii="Arial" w:eastAsia="Times New Roman" w:hAnsi="Arial" w:cs="Arial"/>
          <w:kern w:val="0"/>
          <w:lang w:eastAsia="es-CO"/>
          <w14:ligatures w14:val="none"/>
        </w:rPr>
        <w:t>Fomentar el pensamiento crítico y la creatividad en los estudiantes.</w:t>
      </w:r>
    </w:p>
    <w:p w14:paraId="6C38B0A3" w14:textId="0076EBC0" w:rsidR="00A87C3E" w:rsidRPr="00A87C3E" w:rsidRDefault="00544658" w:rsidP="00F23825">
      <w:pPr>
        <w:spacing w:before="100" w:beforeAutospacing="1" w:after="100" w:afterAutospacing="1" w:line="276" w:lineRule="auto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3720D9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 xml:space="preserve">Objetivos específicos respecto al componente misional de  </w:t>
      </w:r>
      <w:r w:rsidR="00A87C3E" w:rsidRPr="00A87C3E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Investigación:</w:t>
      </w:r>
    </w:p>
    <w:p w14:paraId="55DD503B" w14:textId="4FE48809" w:rsidR="00A87C3E" w:rsidRPr="00A87C3E" w:rsidRDefault="00A87C3E" w:rsidP="00845119">
      <w:pPr>
        <w:pStyle w:val="Prrafodelista"/>
        <w:numPr>
          <w:ilvl w:val="0"/>
          <w:numId w:val="37"/>
        </w:numPr>
        <w:spacing w:line="276" w:lineRule="auto"/>
        <w:jc w:val="both"/>
        <w:rPr>
          <w:rFonts w:ascii="Arial" w:hAnsi="Arial" w:cs="Arial"/>
        </w:rPr>
      </w:pPr>
      <w:r w:rsidRPr="00A87C3E">
        <w:rPr>
          <w:rFonts w:ascii="Arial" w:hAnsi="Arial" w:cs="Arial"/>
        </w:rPr>
        <w:t xml:space="preserve">Promover </w:t>
      </w:r>
      <w:r w:rsidR="00544658" w:rsidRPr="00845119">
        <w:rPr>
          <w:rFonts w:ascii="Arial" w:hAnsi="Arial" w:cs="Arial"/>
        </w:rPr>
        <w:t xml:space="preserve">el estudio de </w:t>
      </w:r>
      <w:r w:rsidRPr="00A87C3E">
        <w:rPr>
          <w:rFonts w:ascii="Arial" w:hAnsi="Arial" w:cs="Arial"/>
        </w:rPr>
        <w:t xml:space="preserve">temas relacionados con la </w:t>
      </w:r>
      <w:r w:rsidR="0096462B">
        <w:rPr>
          <w:rFonts w:ascii="Arial" w:hAnsi="Arial" w:cs="Arial"/>
        </w:rPr>
        <w:t>obras subterráneas</w:t>
      </w:r>
      <w:r w:rsidRPr="00A87C3E">
        <w:rPr>
          <w:rFonts w:ascii="Arial" w:hAnsi="Arial" w:cs="Arial"/>
        </w:rPr>
        <w:t>, involucrando a los estudiantes en proyectos de investigación</w:t>
      </w:r>
      <w:r w:rsidR="00544658" w:rsidRPr="00845119">
        <w:rPr>
          <w:rFonts w:ascii="Arial" w:hAnsi="Arial" w:cs="Arial"/>
        </w:rPr>
        <w:t>, para lo cual se espera contar con la participación activa y el apoyo de grupos existentes al interior de la facultad.</w:t>
      </w:r>
    </w:p>
    <w:p w14:paraId="265BBA62" w14:textId="1387015E" w:rsidR="00A87C3E" w:rsidRPr="00A87C3E" w:rsidRDefault="00A87C3E" w:rsidP="00845119">
      <w:pPr>
        <w:pStyle w:val="Prrafodelista"/>
        <w:numPr>
          <w:ilvl w:val="0"/>
          <w:numId w:val="37"/>
        </w:numPr>
        <w:spacing w:line="276" w:lineRule="auto"/>
        <w:jc w:val="both"/>
        <w:rPr>
          <w:rFonts w:ascii="Arial" w:hAnsi="Arial" w:cs="Arial"/>
        </w:rPr>
      </w:pPr>
      <w:r w:rsidRPr="00A87C3E">
        <w:rPr>
          <w:rFonts w:ascii="Arial" w:hAnsi="Arial" w:cs="Arial"/>
        </w:rPr>
        <w:t xml:space="preserve">Publicar los resultados de </w:t>
      </w:r>
      <w:r w:rsidR="00544658" w:rsidRPr="00845119">
        <w:rPr>
          <w:rFonts w:ascii="Arial" w:hAnsi="Arial" w:cs="Arial"/>
        </w:rPr>
        <w:t>investigaciones y tesis</w:t>
      </w:r>
      <w:r w:rsidRPr="00A87C3E">
        <w:rPr>
          <w:rFonts w:ascii="Arial" w:hAnsi="Arial" w:cs="Arial"/>
        </w:rPr>
        <w:t xml:space="preserve"> en revistas científicas indexadas.</w:t>
      </w:r>
    </w:p>
    <w:p w14:paraId="2809F800" w14:textId="4F5690E1" w:rsidR="00A87C3E" w:rsidRPr="00A87C3E" w:rsidRDefault="00544658" w:rsidP="00845119">
      <w:pPr>
        <w:pStyle w:val="Prrafodelista"/>
        <w:numPr>
          <w:ilvl w:val="0"/>
          <w:numId w:val="37"/>
        </w:numPr>
        <w:spacing w:line="276" w:lineRule="auto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845119">
        <w:rPr>
          <w:rFonts w:ascii="Arial" w:hAnsi="Arial" w:cs="Arial"/>
        </w:rPr>
        <w:t>Buscar</w:t>
      </w:r>
      <w:r w:rsidRPr="003720D9">
        <w:rPr>
          <w:rFonts w:ascii="Arial" w:eastAsia="Times New Roman" w:hAnsi="Arial" w:cs="Arial"/>
          <w:kern w:val="0"/>
          <w:lang w:eastAsia="es-CO"/>
          <w14:ligatures w14:val="none"/>
        </w:rPr>
        <w:t xml:space="preserve"> establecer contactos y sinergias </w:t>
      </w:r>
      <w:r w:rsidR="00A87C3E" w:rsidRPr="00A87C3E">
        <w:rPr>
          <w:rFonts w:ascii="Arial" w:eastAsia="Times New Roman" w:hAnsi="Arial" w:cs="Arial"/>
          <w:kern w:val="0"/>
          <w:lang w:eastAsia="es-CO"/>
          <w14:ligatures w14:val="none"/>
        </w:rPr>
        <w:t>con otras instituciones</w:t>
      </w:r>
      <w:r w:rsidR="0096462B">
        <w:rPr>
          <w:rFonts w:ascii="Arial" w:eastAsia="Times New Roman" w:hAnsi="Arial" w:cs="Arial"/>
          <w:kern w:val="0"/>
          <w:lang w:eastAsia="es-CO"/>
          <w14:ligatures w14:val="none"/>
        </w:rPr>
        <w:t xml:space="preserve"> o grupos</w:t>
      </w:r>
      <w:r w:rsidR="00A87C3E" w:rsidRPr="00A87C3E">
        <w:rPr>
          <w:rFonts w:ascii="Arial" w:eastAsia="Times New Roman" w:hAnsi="Arial" w:cs="Arial"/>
          <w:kern w:val="0"/>
          <w:lang w:eastAsia="es-CO"/>
          <w14:ligatures w14:val="none"/>
        </w:rPr>
        <w:t xml:space="preserve"> de investigación.</w:t>
      </w:r>
    </w:p>
    <w:p w14:paraId="217BECE5" w14:textId="23C5CD5F" w:rsidR="00A87C3E" w:rsidRPr="00A87C3E" w:rsidRDefault="00544658" w:rsidP="00F23825">
      <w:pPr>
        <w:spacing w:before="100" w:beforeAutospacing="1" w:after="100" w:afterAutospacing="1" w:line="276" w:lineRule="auto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3720D9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 xml:space="preserve">Objetivos específicos respecto al componente misional de </w:t>
      </w:r>
      <w:r w:rsidR="00A87C3E" w:rsidRPr="00A87C3E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Extensión:</w:t>
      </w:r>
    </w:p>
    <w:p w14:paraId="2A3BDF51" w14:textId="4236476F" w:rsidR="00A87C3E" w:rsidRPr="00A87C3E" w:rsidRDefault="00A87C3E" w:rsidP="00845119">
      <w:pPr>
        <w:pStyle w:val="Prrafodelista"/>
        <w:numPr>
          <w:ilvl w:val="0"/>
          <w:numId w:val="37"/>
        </w:numPr>
        <w:spacing w:line="276" w:lineRule="auto"/>
        <w:jc w:val="both"/>
        <w:rPr>
          <w:rFonts w:ascii="Arial" w:hAnsi="Arial" w:cs="Arial"/>
        </w:rPr>
      </w:pPr>
      <w:r w:rsidRPr="00A87C3E">
        <w:rPr>
          <w:rFonts w:ascii="Arial" w:eastAsia="Times New Roman" w:hAnsi="Arial" w:cs="Arial"/>
          <w:kern w:val="0"/>
          <w:lang w:eastAsia="es-CO"/>
          <w14:ligatures w14:val="none"/>
        </w:rPr>
        <w:t>Divulgar el conocimiento generado en la cátedra a través de conferencias, talleres</w:t>
      </w:r>
      <w:r w:rsidR="00544658" w:rsidRPr="003720D9">
        <w:rPr>
          <w:rFonts w:ascii="Arial" w:eastAsia="Times New Roman" w:hAnsi="Arial" w:cs="Arial"/>
          <w:kern w:val="0"/>
          <w:lang w:eastAsia="es-CO"/>
          <w14:ligatures w14:val="none"/>
        </w:rPr>
        <w:t>, congr</w:t>
      </w:r>
      <w:r w:rsidR="00544658" w:rsidRPr="00845119">
        <w:rPr>
          <w:rFonts w:ascii="Arial" w:hAnsi="Arial" w:cs="Arial"/>
        </w:rPr>
        <w:t>esos</w:t>
      </w:r>
      <w:r w:rsidRPr="00A87C3E">
        <w:rPr>
          <w:rFonts w:ascii="Arial" w:hAnsi="Arial" w:cs="Arial"/>
        </w:rPr>
        <w:t xml:space="preserve"> y publicaciones.</w:t>
      </w:r>
    </w:p>
    <w:p w14:paraId="55F2DCE6" w14:textId="330FEC2C" w:rsidR="00A87C3E" w:rsidRPr="00A87C3E" w:rsidRDefault="00544658" w:rsidP="00845119">
      <w:pPr>
        <w:pStyle w:val="Prrafodelista"/>
        <w:numPr>
          <w:ilvl w:val="0"/>
          <w:numId w:val="37"/>
        </w:numPr>
        <w:spacing w:line="276" w:lineRule="auto"/>
        <w:jc w:val="both"/>
        <w:rPr>
          <w:rFonts w:ascii="Arial" w:hAnsi="Arial" w:cs="Arial"/>
        </w:rPr>
      </w:pPr>
      <w:r w:rsidRPr="00845119">
        <w:rPr>
          <w:rFonts w:ascii="Arial" w:hAnsi="Arial" w:cs="Arial"/>
        </w:rPr>
        <w:t>Respetando el marco normativo existente y sin llegar a convertirse en competencia par a sus egresados, b</w:t>
      </w:r>
      <w:r w:rsidR="00A87C3E" w:rsidRPr="00A87C3E">
        <w:rPr>
          <w:rFonts w:ascii="Arial" w:hAnsi="Arial" w:cs="Arial"/>
        </w:rPr>
        <w:t xml:space="preserve">rindar asesoría técnica a entidades públicas en temas relacionados con la </w:t>
      </w:r>
      <w:r w:rsidR="0096462B">
        <w:rPr>
          <w:rFonts w:ascii="Arial" w:hAnsi="Arial" w:cs="Arial"/>
        </w:rPr>
        <w:t>obras subterráneas</w:t>
      </w:r>
      <w:r w:rsidR="00A87C3E" w:rsidRPr="00A87C3E">
        <w:rPr>
          <w:rFonts w:ascii="Arial" w:hAnsi="Arial" w:cs="Arial"/>
        </w:rPr>
        <w:t>.</w:t>
      </w:r>
    </w:p>
    <w:p w14:paraId="4E53828D" w14:textId="11AE8BD2" w:rsidR="00142F52" w:rsidRPr="00A07249" w:rsidRDefault="003720D9" w:rsidP="00F23825">
      <w:pPr>
        <w:spacing w:line="276" w:lineRule="auto"/>
        <w:jc w:val="both"/>
        <w:rPr>
          <w:rFonts w:ascii="Arial" w:hAnsi="Arial" w:cs="Arial"/>
        </w:rPr>
      </w:pPr>
      <w:r w:rsidRPr="003720D9">
        <w:rPr>
          <w:rFonts w:ascii="Arial" w:hAnsi="Arial" w:cs="Arial"/>
        </w:rPr>
        <w:t>Para alcanzar los anteriores objetivos se plantean las siguientes acciones específicas</w:t>
      </w:r>
      <w:r w:rsidR="00DF3E13">
        <w:rPr>
          <w:rFonts w:ascii="Arial" w:hAnsi="Arial" w:cs="Arial"/>
        </w:rPr>
        <w:t xml:space="preserve"> para cada uno de los ejes misionales</w:t>
      </w:r>
      <w:r w:rsidR="00845119">
        <w:rPr>
          <w:rFonts w:ascii="Arial" w:hAnsi="Arial" w:cs="Arial"/>
        </w:rPr>
        <w:t>.</w:t>
      </w:r>
      <w:r w:rsidR="00DF3E13">
        <w:rPr>
          <w:rFonts w:ascii="Arial" w:hAnsi="Arial" w:cs="Arial"/>
        </w:rPr>
        <w:t xml:space="preserve"> </w:t>
      </w:r>
      <w:r w:rsidR="00845119">
        <w:rPr>
          <w:rFonts w:ascii="Arial" w:hAnsi="Arial" w:cs="Arial"/>
        </w:rPr>
        <w:t>En primer lugar, e</w:t>
      </w:r>
      <w:r w:rsidR="00DF3E13">
        <w:rPr>
          <w:rFonts w:ascii="Arial" w:hAnsi="Arial" w:cs="Arial"/>
        </w:rPr>
        <w:t>n lo que respecta a docencia</w:t>
      </w:r>
      <w:r w:rsidR="001321AD">
        <w:rPr>
          <w:rFonts w:ascii="Arial" w:hAnsi="Arial" w:cs="Arial"/>
        </w:rPr>
        <w:t>, é</w:t>
      </w:r>
      <w:r w:rsidR="00142F52">
        <w:rPr>
          <w:rFonts w:ascii="Arial" w:hAnsi="Arial" w:cs="Arial"/>
        </w:rPr>
        <w:t xml:space="preserve">sta debe </w:t>
      </w:r>
      <w:r w:rsidR="00142F52" w:rsidRPr="00A07249">
        <w:rPr>
          <w:rFonts w:ascii="Arial" w:hAnsi="Arial" w:cs="Arial"/>
        </w:rPr>
        <w:t>ir más allá de la transmisión de conocimientos teóricos</w:t>
      </w:r>
      <w:r w:rsidR="00845119">
        <w:rPr>
          <w:rFonts w:ascii="Arial" w:hAnsi="Arial" w:cs="Arial"/>
        </w:rPr>
        <w:t>; h</w:t>
      </w:r>
      <w:r w:rsidR="00142F52">
        <w:rPr>
          <w:rFonts w:ascii="Arial" w:hAnsi="Arial" w:cs="Arial"/>
        </w:rPr>
        <w:t xml:space="preserve">oy en día </w:t>
      </w:r>
      <w:r w:rsidR="00845119">
        <w:rPr>
          <w:rFonts w:ascii="Arial" w:hAnsi="Arial" w:cs="Arial"/>
        </w:rPr>
        <w:t xml:space="preserve">se </w:t>
      </w:r>
      <w:r w:rsidR="00142F52">
        <w:rPr>
          <w:rFonts w:ascii="Arial" w:hAnsi="Arial" w:cs="Arial"/>
        </w:rPr>
        <w:t xml:space="preserve">debe </w:t>
      </w:r>
      <w:r w:rsidR="001321AD">
        <w:rPr>
          <w:rFonts w:ascii="Arial" w:hAnsi="Arial" w:cs="Arial"/>
        </w:rPr>
        <w:t>buscar</w:t>
      </w:r>
      <w:r w:rsidR="00142F52">
        <w:rPr>
          <w:rFonts w:ascii="Arial" w:hAnsi="Arial" w:cs="Arial"/>
        </w:rPr>
        <w:t xml:space="preserve"> formar p</w:t>
      </w:r>
      <w:r w:rsidR="00142F52" w:rsidRPr="00A07249">
        <w:rPr>
          <w:rFonts w:ascii="Arial" w:hAnsi="Arial" w:cs="Arial"/>
        </w:rPr>
        <w:t xml:space="preserve">rofesionales capaces de enfrentar los desafíos reales de la ingeniería geotécnica. Para lograr esto, </w:t>
      </w:r>
      <w:r w:rsidR="00142F52">
        <w:rPr>
          <w:rFonts w:ascii="Arial" w:hAnsi="Arial" w:cs="Arial"/>
        </w:rPr>
        <w:t>se propone</w:t>
      </w:r>
      <w:r w:rsidR="00142F52" w:rsidRPr="00A07249">
        <w:rPr>
          <w:rFonts w:ascii="Arial" w:hAnsi="Arial" w:cs="Arial"/>
        </w:rPr>
        <w:t>:</w:t>
      </w:r>
    </w:p>
    <w:p w14:paraId="4E192860" w14:textId="0AFF983B" w:rsidR="00A87C3E" w:rsidRDefault="003720D9" w:rsidP="00845119">
      <w:pPr>
        <w:pStyle w:val="Prrafodelista"/>
        <w:numPr>
          <w:ilvl w:val="0"/>
          <w:numId w:val="37"/>
        </w:numPr>
        <w:spacing w:line="276" w:lineRule="auto"/>
        <w:jc w:val="both"/>
        <w:rPr>
          <w:rFonts w:ascii="Arial" w:hAnsi="Arial" w:cs="Arial"/>
        </w:rPr>
      </w:pPr>
      <w:r w:rsidRPr="003720D9">
        <w:rPr>
          <w:rFonts w:ascii="Arial" w:hAnsi="Arial" w:cs="Arial"/>
        </w:rPr>
        <w:lastRenderedPageBreak/>
        <w:t xml:space="preserve">Revisión detallada y comparativa de programas de </w:t>
      </w:r>
      <w:r w:rsidR="0096462B">
        <w:rPr>
          <w:rFonts w:ascii="Arial" w:hAnsi="Arial" w:cs="Arial"/>
        </w:rPr>
        <w:t>obras subterráneas</w:t>
      </w:r>
      <w:r w:rsidRPr="003720D9">
        <w:rPr>
          <w:rFonts w:ascii="Arial" w:hAnsi="Arial" w:cs="Arial"/>
        </w:rPr>
        <w:t xml:space="preserve"> en instituciones de prestigio internacional que lleve a un proceso de ajuste </w:t>
      </w:r>
      <w:r w:rsidR="0096462B">
        <w:rPr>
          <w:rFonts w:ascii="Arial" w:hAnsi="Arial" w:cs="Arial"/>
        </w:rPr>
        <w:t xml:space="preserve">y </w:t>
      </w:r>
      <w:r w:rsidRPr="003720D9">
        <w:rPr>
          <w:rFonts w:ascii="Arial" w:hAnsi="Arial" w:cs="Arial"/>
        </w:rPr>
        <w:t xml:space="preserve">coherencia a la realidad y necesidad colombiana. Se espera construir un Syllabus que tenga un componente básico pero que también tenga cierta flexibilidad </w:t>
      </w:r>
      <w:r w:rsidRPr="003720D9">
        <w:rPr>
          <w:rFonts w:ascii="Arial" w:hAnsi="Arial" w:cs="Arial"/>
        </w:rPr>
        <w:t>en la elección de temas por parte de los estudiantes, fomentando su autonomía y motivación</w:t>
      </w:r>
      <w:r w:rsidRPr="003720D9">
        <w:rPr>
          <w:rFonts w:ascii="Arial" w:hAnsi="Arial" w:cs="Arial"/>
        </w:rPr>
        <w:t>.</w:t>
      </w:r>
    </w:p>
    <w:p w14:paraId="3B1DD393" w14:textId="13D7BF01" w:rsidR="00A87C3E" w:rsidRDefault="00A87C3E" w:rsidP="00845119">
      <w:pPr>
        <w:pStyle w:val="Prrafodelista"/>
        <w:numPr>
          <w:ilvl w:val="0"/>
          <w:numId w:val="37"/>
        </w:numPr>
        <w:spacing w:line="276" w:lineRule="auto"/>
        <w:jc w:val="both"/>
        <w:rPr>
          <w:rFonts w:ascii="Arial" w:hAnsi="Arial" w:cs="Arial"/>
        </w:rPr>
      </w:pPr>
      <w:r w:rsidRPr="003720D9">
        <w:rPr>
          <w:rFonts w:ascii="Arial" w:hAnsi="Arial" w:cs="Arial"/>
        </w:rPr>
        <w:t>Implementación de metodologías activas de enseñanza</w:t>
      </w:r>
      <w:r w:rsidR="003720D9" w:rsidRPr="003720D9">
        <w:rPr>
          <w:rFonts w:ascii="Arial" w:hAnsi="Arial" w:cs="Arial"/>
        </w:rPr>
        <w:t xml:space="preserve"> haciendo uso de </w:t>
      </w:r>
      <w:r w:rsidR="003720D9" w:rsidRPr="003720D9">
        <w:rPr>
          <w:rFonts w:ascii="Arial" w:hAnsi="Arial" w:cs="Arial"/>
        </w:rPr>
        <w:t>recursos didácticos</w:t>
      </w:r>
      <w:r w:rsidR="003720D9" w:rsidRPr="003720D9">
        <w:rPr>
          <w:rFonts w:ascii="Arial" w:hAnsi="Arial" w:cs="Arial"/>
        </w:rPr>
        <w:t xml:space="preserve"> diversos como: </w:t>
      </w:r>
      <w:r w:rsidR="003720D9" w:rsidRPr="003720D9">
        <w:rPr>
          <w:rFonts w:ascii="Arial" w:hAnsi="Arial" w:cs="Arial"/>
        </w:rPr>
        <w:t>videos, estudios de caso</w:t>
      </w:r>
      <w:r w:rsidR="003720D9" w:rsidRPr="003720D9">
        <w:rPr>
          <w:rFonts w:ascii="Arial" w:hAnsi="Arial" w:cs="Arial"/>
        </w:rPr>
        <w:t xml:space="preserve">, nociones básicas de software especializado. Con esto se espera que la clases sean más </w:t>
      </w:r>
      <w:r w:rsidR="003720D9" w:rsidRPr="003720D9">
        <w:rPr>
          <w:rFonts w:ascii="Arial" w:hAnsi="Arial" w:cs="Arial"/>
        </w:rPr>
        <w:t>dinámicas y atractivas</w:t>
      </w:r>
      <w:r w:rsidR="003720D9" w:rsidRPr="003720D9">
        <w:rPr>
          <w:rFonts w:ascii="Arial" w:hAnsi="Arial" w:cs="Arial"/>
        </w:rPr>
        <w:t>.</w:t>
      </w:r>
    </w:p>
    <w:p w14:paraId="0272B66D" w14:textId="68130CB5" w:rsidR="00DF3E13" w:rsidRPr="00A07249" w:rsidRDefault="00A87C3E" w:rsidP="00845119">
      <w:pPr>
        <w:pStyle w:val="Prrafodelista"/>
        <w:numPr>
          <w:ilvl w:val="0"/>
          <w:numId w:val="37"/>
        </w:numPr>
        <w:spacing w:line="276" w:lineRule="auto"/>
        <w:jc w:val="both"/>
        <w:rPr>
          <w:rFonts w:ascii="Arial" w:hAnsi="Arial" w:cs="Arial"/>
        </w:rPr>
      </w:pPr>
      <w:r w:rsidRPr="003720D9">
        <w:rPr>
          <w:rFonts w:ascii="Arial" w:hAnsi="Arial" w:cs="Arial"/>
        </w:rPr>
        <w:t xml:space="preserve">Aprendizaje basado en problemas: Presentar a los estudiantes problemas reales de ingeniería y guiarlos en la </w:t>
      </w:r>
      <w:r w:rsidR="00DF3E13" w:rsidRPr="00A07249">
        <w:rPr>
          <w:rFonts w:ascii="Arial" w:hAnsi="Arial" w:cs="Arial"/>
        </w:rPr>
        <w:t>identifica</w:t>
      </w:r>
      <w:r w:rsidR="00DF3E13">
        <w:rPr>
          <w:rFonts w:ascii="Arial" w:hAnsi="Arial" w:cs="Arial"/>
        </w:rPr>
        <w:t>ción de la</w:t>
      </w:r>
      <w:r w:rsidR="00DF3E13" w:rsidRPr="00A07249">
        <w:rPr>
          <w:rFonts w:ascii="Arial" w:hAnsi="Arial" w:cs="Arial"/>
        </w:rPr>
        <w:t xml:space="preserve">s causas, proponer soluciones y elaborar informes técnicos. </w:t>
      </w:r>
    </w:p>
    <w:p w14:paraId="080F5193" w14:textId="6FB4D3C8" w:rsidR="003720D9" w:rsidRDefault="00A87C3E" w:rsidP="00845119">
      <w:pPr>
        <w:pStyle w:val="Prrafodelista"/>
        <w:numPr>
          <w:ilvl w:val="0"/>
          <w:numId w:val="37"/>
        </w:numPr>
        <w:spacing w:line="276" w:lineRule="auto"/>
        <w:jc w:val="both"/>
        <w:rPr>
          <w:rFonts w:ascii="Arial" w:hAnsi="Arial" w:cs="Arial"/>
        </w:rPr>
      </w:pPr>
      <w:r w:rsidRPr="003720D9">
        <w:rPr>
          <w:rFonts w:ascii="Arial" w:hAnsi="Arial" w:cs="Arial"/>
        </w:rPr>
        <w:t>Trabajo colaborativo</w:t>
      </w:r>
      <w:r w:rsidR="0096462B">
        <w:rPr>
          <w:rFonts w:ascii="Arial" w:hAnsi="Arial" w:cs="Arial"/>
        </w:rPr>
        <w:t xml:space="preserve"> mediante la o</w:t>
      </w:r>
      <w:r w:rsidRPr="003720D9">
        <w:rPr>
          <w:rFonts w:ascii="Arial" w:hAnsi="Arial" w:cs="Arial"/>
        </w:rPr>
        <w:t>rganiza</w:t>
      </w:r>
      <w:r w:rsidR="0096462B">
        <w:rPr>
          <w:rFonts w:ascii="Arial" w:hAnsi="Arial" w:cs="Arial"/>
        </w:rPr>
        <w:t>ción de</w:t>
      </w:r>
      <w:r w:rsidRPr="003720D9">
        <w:rPr>
          <w:rFonts w:ascii="Arial" w:hAnsi="Arial" w:cs="Arial"/>
        </w:rPr>
        <w:t xml:space="preserve"> trabajos en equipo para fomentar el desarrollo de habilidades sociales</w:t>
      </w:r>
      <w:r w:rsidR="003720D9" w:rsidRPr="003720D9">
        <w:rPr>
          <w:rFonts w:ascii="Arial" w:hAnsi="Arial" w:cs="Arial"/>
        </w:rPr>
        <w:t xml:space="preserve">, </w:t>
      </w:r>
      <w:r w:rsidRPr="003720D9">
        <w:rPr>
          <w:rFonts w:ascii="Arial" w:hAnsi="Arial" w:cs="Arial"/>
        </w:rPr>
        <w:t>de comunicación</w:t>
      </w:r>
      <w:r w:rsidR="003720D9" w:rsidRPr="003720D9">
        <w:rPr>
          <w:rFonts w:ascii="Arial" w:hAnsi="Arial" w:cs="Arial"/>
        </w:rPr>
        <w:t xml:space="preserve"> y la presentación de trabajos e informes técnicos</w:t>
      </w:r>
      <w:r w:rsidRPr="003720D9">
        <w:rPr>
          <w:rFonts w:ascii="Arial" w:hAnsi="Arial" w:cs="Arial"/>
        </w:rPr>
        <w:t>.</w:t>
      </w:r>
    </w:p>
    <w:p w14:paraId="7F1F480A" w14:textId="365222D7" w:rsidR="00A87C3E" w:rsidRPr="003720D9" w:rsidRDefault="003720D9" w:rsidP="00845119">
      <w:pPr>
        <w:pStyle w:val="Prrafodelista"/>
        <w:numPr>
          <w:ilvl w:val="0"/>
          <w:numId w:val="37"/>
        </w:numPr>
        <w:spacing w:line="276" w:lineRule="auto"/>
        <w:jc w:val="both"/>
        <w:rPr>
          <w:rFonts w:ascii="Arial" w:hAnsi="Arial" w:cs="Arial"/>
        </w:rPr>
      </w:pPr>
      <w:r w:rsidRPr="003720D9">
        <w:rPr>
          <w:rFonts w:ascii="Arial" w:hAnsi="Arial" w:cs="Arial"/>
        </w:rPr>
        <w:t>Para ciertos temas específicos se espera desarrollar el denominado “</w:t>
      </w:r>
      <w:r w:rsidR="00A87C3E" w:rsidRPr="003720D9">
        <w:rPr>
          <w:rFonts w:ascii="Arial" w:hAnsi="Arial" w:cs="Arial"/>
        </w:rPr>
        <w:t>Aprendizaje invertido</w:t>
      </w:r>
      <w:r w:rsidRPr="003720D9">
        <w:rPr>
          <w:rFonts w:ascii="Arial" w:hAnsi="Arial" w:cs="Arial"/>
        </w:rPr>
        <w:t>” mediante la entrega de material para que sea estudiado por parte de los alumnos previo a la realización de la clase. Se busca que los estudiantes se preparen de tal manera que en el momento de la clase se pueda establecer espacios de deliberación interna y planteamiento de dudas</w:t>
      </w:r>
      <w:r w:rsidR="00A87C3E" w:rsidRPr="003720D9">
        <w:rPr>
          <w:rFonts w:ascii="Arial" w:hAnsi="Arial" w:cs="Arial"/>
        </w:rPr>
        <w:t>.</w:t>
      </w:r>
    </w:p>
    <w:p w14:paraId="36D9EB52" w14:textId="5257A728" w:rsidR="00A87C3E" w:rsidRPr="00A87C3E" w:rsidRDefault="00A87C3E" w:rsidP="00845119">
      <w:pPr>
        <w:pStyle w:val="Prrafodelista"/>
        <w:numPr>
          <w:ilvl w:val="0"/>
          <w:numId w:val="37"/>
        </w:numPr>
        <w:spacing w:line="276" w:lineRule="auto"/>
        <w:jc w:val="both"/>
        <w:rPr>
          <w:rFonts w:ascii="Arial" w:hAnsi="Arial" w:cs="Arial"/>
        </w:rPr>
      </w:pPr>
      <w:r w:rsidRPr="00A87C3E">
        <w:rPr>
          <w:rFonts w:ascii="Arial" w:hAnsi="Arial" w:cs="Arial"/>
        </w:rPr>
        <w:t>Evaluación continua de los estudiantes:</w:t>
      </w:r>
      <w:r w:rsidR="003720D9" w:rsidRPr="003720D9">
        <w:rPr>
          <w:rFonts w:ascii="Arial" w:hAnsi="Arial" w:cs="Arial"/>
        </w:rPr>
        <w:t xml:space="preserve"> a través de diferentes herramientas instrumentos como </w:t>
      </w:r>
      <w:r w:rsidRPr="00A87C3E">
        <w:rPr>
          <w:rFonts w:ascii="Arial" w:hAnsi="Arial" w:cs="Arial"/>
        </w:rPr>
        <w:t>exámenes</w:t>
      </w:r>
      <w:r w:rsidR="003720D9" w:rsidRPr="003720D9">
        <w:rPr>
          <w:rFonts w:ascii="Arial" w:hAnsi="Arial" w:cs="Arial"/>
        </w:rPr>
        <w:t xml:space="preserve"> escritos</w:t>
      </w:r>
      <w:r w:rsidRPr="00A87C3E">
        <w:rPr>
          <w:rFonts w:ascii="Arial" w:hAnsi="Arial" w:cs="Arial"/>
        </w:rPr>
        <w:t>, trabajos prácticos, presentaciones, participación en clase</w:t>
      </w:r>
      <w:r w:rsidR="003720D9" w:rsidRPr="003720D9">
        <w:rPr>
          <w:rFonts w:ascii="Arial" w:hAnsi="Arial" w:cs="Arial"/>
        </w:rPr>
        <w:t>, con lo que se espera</w:t>
      </w:r>
      <w:r w:rsidRPr="00A87C3E">
        <w:rPr>
          <w:rFonts w:ascii="Arial" w:hAnsi="Arial" w:cs="Arial"/>
        </w:rPr>
        <w:t xml:space="preserve"> obtener una visión completa del desempeño de los estudiantes.</w:t>
      </w:r>
    </w:p>
    <w:p w14:paraId="73F19654" w14:textId="5675C4C1" w:rsidR="00DF3E13" w:rsidRDefault="00A87C3E" w:rsidP="00845119">
      <w:pPr>
        <w:pStyle w:val="Prrafodelista"/>
        <w:numPr>
          <w:ilvl w:val="0"/>
          <w:numId w:val="37"/>
        </w:numPr>
        <w:spacing w:line="276" w:lineRule="auto"/>
        <w:jc w:val="both"/>
        <w:rPr>
          <w:rFonts w:ascii="Arial" w:hAnsi="Arial" w:cs="Arial"/>
        </w:rPr>
      </w:pPr>
      <w:r w:rsidRPr="00DF3E13">
        <w:rPr>
          <w:rFonts w:ascii="Arial" w:hAnsi="Arial" w:cs="Arial"/>
        </w:rPr>
        <w:t>Proporcionar retroalimentación oportuna y constructiva</w:t>
      </w:r>
      <w:r w:rsidR="003720D9" w:rsidRPr="00DF3E13">
        <w:rPr>
          <w:rFonts w:ascii="Arial" w:hAnsi="Arial" w:cs="Arial"/>
        </w:rPr>
        <w:t xml:space="preserve"> de las evaluaciones adelantadas </w:t>
      </w:r>
      <w:r w:rsidRPr="00DF3E13">
        <w:rPr>
          <w:rFonts w:ascii="Arial" w:hAnsi="Arial" w:cs="Arial"/>
        </w:rPr>
        <w:t xml:space="preserve"> para ayudar a los estudiantes a mejorar </w:t>
      </w:r>
      <w:r w:rsidR="003720D9" w:rsidRPr="00DF3E13">
        <w:rPr>
          <w:rFonts w:ascii="Arial" w:hAnsi="Arial" w:cs="Arial"/>
        </w:rPr>
        <w:t>el entendimiento y comprensión de los temas de la asignatura</w:t>
      </w:r>
      <w:r w:rsidRPr="00DF3E13">
        <w:rPr>
          <w:rFonts w:ascii="Arial" w:hAnsi="Arial" w:cs="Arial"/>
        </w:rPr>
        <w:t>.</w:t>
      </w:r>
      <w:r w:rsidR="00DF3E13" w:rsidRPr="00DF3E13">
        <w:rPr>
          <w:rFonts w:ascii="Arial" w:hAnsi="Arial" w:cs="Arial"/>
        </w:rPr>
        <w:t xml:space="preserve"> Así mismo, </w:t>
      </w:r>
      <w:r w:rsidR="00DF3E13">
        <w:rPr>
          <w:rFonts w:ascii="Arial" w:hAnsi="Arial" w:cs="Arial"/>
        </w:rPr>
        <w:t>f</w:t>
      </w:r>
      <w:r w:rsidR="00DF3E13" w:rsidRPr="00DF3E13">
        <w:rPr>
          <w:rFonts w:ascii="Arial" w:hAnsi="Arial" w:cs="Arial"/>
        </w:rPr>
        <w:t>omentar la autoevaluación de los estudiantes para que puedan reflexionar sobre su propio proceso de aprendizaje y establecer metas de mejora.</w:t>
      </w:r>
    </w:p>
    <w:p w14:paraId="38575C90" w14:textId="1E5F4DD5" w:rsidR="00DF3E13" w:rsidRPr="00DF3E13" w:rsidRDefault="00DF3E13" w:rsidP="00845119">
      <w:pPr>
        <w:pStyle w:val="Prrafodelista"/>
        <w:numPr>
          <w:ilvl w:val="0"/>
          <w:numId w:val="37"/>
        </w:numPr>
        <w:spacing w:line="276" w:lineRule="auto"/>
        <w:jc w:val="both"/>
        <w:rPr>
          <w:rFonts w:ascii="Arial" w:hAnsi="Arial" w:cs="Arial"/>
        </w:rPr>
      </w:pPr>
      <w:r w:rsidRPr="00DF3E13">
        <w:rPr>
          <w:rFonts w:ascii="Arial" w:hAnsi="Arial" w:cs="Arial"/>
        </w:rPr>
        <w:t>Invitar a expertos de la industria a compartir sus conocimientos y experiencias.</w:t>
      </w:r>
    </w:p>
    <w:p w14:paraId="69A8FBBB" w14:textId="0ACB9C21" w:rsidR="00A87C3E" w:rsidRPr="00A87C3E" w:rsidRDefault="00A87C3E" w:rsidP="00845119">
      <w:pPr>
        <w:pStyle w:val="Prrafodelista"/>
        <w:numPr>
          <w:ilvl w:val="0"/>
          <w:numId w:val="37"/>
        </w:numPr>
        <w:spacing w:line="276" w:lineRule="auto"/>
        <w:jc w:val="both"/>
        <w:rPr>
          <w:rFonts w:ascii="Arial" w:hAnsi="Arial" w:cs="Arial"/>
        </w:rPr>
      </w:pPr>
      <w:r w:rsidRPr="00A87C3E">
        <w:rPr>
          <w:rFonts w:ascii="Arial" w:hAnsi="Arial" w:cs="Arial"/>
        </w:rPr>
        <w:t>Creación de materiales didácticos propios</w:t>
      </w:r>
      <w:r w:rsidR="003720D9" w:rsidRPr="003720D9">
        <w:rPr>
          <w:rFonts w:ascii="Arial" w:hAnsi="Arial" w:cs="Arial"/>
        </w:rPr>
        <w:t xml:space="preserve">, específicamente presentaciones magistrales </w:t>
      </w:r>
      <w:r w:rsidRPr="00A87C3E">
        <w:rPr>
          <w:rFonts w:ascii="Arial" w:hAnsi="Arial" w:cs="Arial"/>
        </w:rPr>
        <w:t>adaptadas a las necesidades de los estudiantes y a los contenidos de la asignatura.</w:t>
      </w:r>
      <w:r w:rsidR="003720D9" w:rsidRPr="003720D9">
        <w:rPr>
          <w:rFonts w:ascii="Arial" w:hAnsi="Arial" w:cs="Arial"/>
        </w:rPr>
        <w:t xml:space="preserve"> Estos materiales serán difundidos a los </w:t>
      </w:r>
      <w:r w:rsidR="003720D9">
        <w:rPr>
          <w:rFonts w:ascii="Arial" w:hAnsi="Arial" w:cs="Arial"/>
        </w:rPr>
        <w:t xml:space="preserve">alumnos </w:t>
      </w:r>
      <w:r w:rsidRPr="00A87C3E">
        <w:rPr>
          <w:rFonts w:ascii="Arial" w:hAnsi="Arial" w:cs="Arial"/>
        </w:rPr>
        <w:t>a través de una plataforma virtual para facilitar el acceso</w:t>
      </w:r>
      <w:r w:rsidR="003720D9" w:rsidRPr="003720D9">
        <w:rPr>
          <w:rFonts w:ascii="Arial" w:hAnsi="Arial" w:cs="Arial"/>
        </w:rPr>
        <w:t xml:space="preserve"> a la información. </w:t>
      </w:r>
      <w:r w:rsidR="003720D9">
        <w:rPr>
          <w:rFonts w:ascii="Arial" w:hAnsi="Arial" w:cs="Arial"/>
        </w:rPr>
        <w:t>Para lograr lo anteriormente expuesto s</w:t>
      </w:r>
      <w:r w:rsidR="003720D9" w:rsidRPr="003720D9">
        <w:rPr>
          <w:rFonts w:ascii="Arial" w:hAnsi="Arial" w:cs="Arial"/>
        </w:rPr>
        <w:t>e usará</w:t>
      </w:r>
      <w:r w:rsidR="003720D9">
        <w:rPr>
          <w:rFonts w:ascii="Arial" w:hAnsi="Arial" w:cs="Arial"/>
        </w:rPr>
        <w:t>n</w:t>
      </w:r>
      <w:r w:rsidR="003720D9" w:rsidRPr="003720D9">
        <w:rPr>
          <w:rFonts w:ascii="Arial" w:hAnsi="Arial" w:cs="Arial"/>
        </w:rPr>
        <w:t xml:space="preserve"> los aplicativos con l</w:t>
      </w:r>
      <w:r w:rsidR="003720D9">
        <w:rPr>
          <w:rFonts w:ascii="Arial" w:hAnsi="Arial" w:cs="Arial"/>
        </w:rPr>
        <w:t xml:space="preserve">os </w:t>
      </w:r>
      <w:r w:rsidR="003720D9" w:rsidRPr="003720D9">
        <w:rPr>
          <w:rFonts w:ascii="Arial" w:hAnsi="Arial" w:cs="Arial"/>
        </w:rPr>
        <w:t>que cuenta la Universidad Nacional de</w:t>
      </w:r>
      <w:r w:rsidR="003720D9">
        <w:rPr>
          <w:rFonts w:ascii="Arial" w:hAnsi="Arial" w:cs="Arial"/>
        </w:rPr>
        <w:t xml:space="preserve"> </w:t>
      </w:r>
      <w:r w:rsidR="003720D9" w:rsidRPr="003720D9">
        <w:rPr>
          <w:rFonts w:ascii="Arial" w:hAnsi="Arial" w:cs="Arial"/>
        </w:rPr>
        <w:t xml:space="preserve">Colombia </w:t>
      </w:r>
      <w:r w:rsidR="003720D9">
        <w:rPr>
          <w:rFonts w:ascii="Arial" w:hAnsi="Arial" w:cs="Arial"/>
        </w:rPr>
        <w:t>a través de la Suite de Google®</w:t>
      </w:r>
      <w:r w:rsidRPr="00A87C3E">
        <w:rPr>
          <w:rFonts w:ascii="Arial" w:hAnsi="Arial" w:cs="Arial"/>
        </w:rPr>
        <w:t>.</w:t>
      </w:r>
    </w:p>
    <w:p w14:paraId="12CE1CA3" w14:textId="69A6CB44" w:rsidR="00A87C3E" w:rsidRPr="00A87C3E" w:rsidRDefault="00DF3E13" w:rsidP="00F23825">
      <w:pPr>
        <w:spacing w:line="276" w:lineRule="auto"/>
        <w:jc w:val="both"/>
        <w:rPr>
          <w:rFonts w:ascii="Arial" w:hAnsi="Arial" w:cs="Arial"/>
        </w:rPr>
      </w:pPr>
      <w:r w:rsidRPr="00DF3E13">
        <w:rPr>
          <w:rFonts w:ascii="Arial" w:hAnsi="Arial" w:cs="Arial"/>
        </w:rPr>
        <w:t xml:space="preserve">Por su parte, en lo referente a </w:t>
      </w:r>
      <w:r w:rsidR="00A87C3E" w:rsidRPr="00A87C3E">
        <w:rPr>
          <w:rFonts w:ascii="Arial" w:hAnsi="Arial" w:cs="Arial"/>
        </w:rPr>
        <w:t>Investigación</w:t>
      </w:r>
      <w:r w:rsidR="001321AD">
        <w:rPr>
          <w:rFonts w:ascii="Arial" w:hAnsi="Arial" w:cs="Arial"/>
        </w:rPr>
        <w:t>, particularmente</w:t>
      </w:r>
      <w:r w:rsidR="001321AD" w:rsidRPr="00A07249">
        <w:rPr>
          <w:rFonts w:ascii="Arial" w:hAnsi="Arial" w:cs="Arial"/>
        </w:rPr>
        <w:t xml:space="preserve"> en el área de la </w:t>
      </w:r>
      <w:r w:rsidR="0096462B">
        <w:rPr>
          <w:rFonts w:ascii="Arial" w:hAnsi="Arial" w:cs="Arial"/>
        </w:rPr>
        <w:t>obras subterráneas</w:t>
      </w:r>
      <w:r w:rsidR="00845119">
        <w:rPr>
          <w:rFonts w:ascii="Arial" w:hAnsi="Arial" w:cs="Arial"/>
        </w:rPr>
        <w:t>,</w:t>
      </w:r>
      <w:r w:rsidR="001321AD" w:rsidRPr="00A07249">
        <w:rPr>
          <w:rFonts w:ascii="Arial" w:hAnsi="Arial" w:cs="Arial"/>
        </w:rPr>
        <w:t xml:space="preserve"> es</w:t>
      </w:r>
      <w:r w:rsidR="00845119">
        <w:rPr>
          <w:rFonts w:ascii="Arial" w:hAnsi="Arial" w:cs="Arial"/>
        </w:rPr>
        <w:t>ta es</w:t>
      </w:r>
      <w:r w:rsidR="001321AD" w:rsidRPr="00A07249">
        <w:rPr>
          <w:rFonts w:ascii="Arial" w:hAnsi="Arial" w:cs="Arial"/>
        </w:rPr>
        <w:t xml:space="preserve"> </w:t>
      </w:r>
      <w:r w:rsidR="001321AD">
        <w:rPr>
          <w:rFonts w:ascii="Arial" w:hAnsi="Arial" w:cs="Arial"/>
        </w:rPr>
        <w:t xml:space="preserve">de sustancial relevancia </w:t>
      </w:r>
      <w:r w:rsidR="001321AD" w:rsidRPr="00A07249">
        <w:rPr>
          <w:rFonts w:ascii="Arial" w:hAnsi="Arial" w:cs="Arial"/>
        </w:rPr>
        <w:t xml:space="preserve">para desarrollar nuevas herramientas y metodologías que permitan </w:t>
      </w:r>
      <w:r w:rsidR="001321AD">
        <w:rPr>
          <w:rFonts w:ascii="Arial" w:hAnsi="Arial" w:cs="Arial"/>
        </w:rPr>
        <w:t xml:space="preserve">comprender </w:t>
      </w:r>
      <w:r w:rsidR="00845119">
        <w:rPr>
          <w:rFonts w:ascii="Arial" w:hAnsi="Arial" w:cs="Arial"/>
        </w:rPr>
        <w:t xml:space="preserve">y </w:t>
      </w:r>
      <w:r w:rsidR="001321AD">
        <w:rPr>
          <w:rFonts w:ascii="Arial" w:hAnsi="Arial" w:cs="Arial"/>
        </w:rPr>
        <w:t>afrontar</w:t>
      </w:r>
      <w:r w:rsidR="001321AD" w:rsidRPr="00A07249">
        <w:rPr>
          <w:rFonts w:ascii="Arial" w:hAnsi="Arial" w:cs="Arial"/>
        </w:rPr>
        <w:t xml:space="preserve"> </w:t>
      </w:r>
      <w:r w:rsidR="001321AD" w:rsidRPr="00A07249">
        <w:rPr>
          <w:rFonts w:ascii="Arial" w:hAnsi="Arial" w:cs="Arial"/>
        </w:rPr>
        <w:t>los desafíos actuales y futuros</w:t>
      </w:r>
      <w:r w:rsidR="00845119">
        <w:rPr>
          <w:rFonts w:ascii="Arial" w:hAnsi="Arial" w:cs="Arial"/>
        </w:rPr>
        <w:t xml:space="preserve"> que conlleva la realización de diferentes tipos de proyectos (i.e.,</w:t>
      </w:r>
      <w:r w:rsidR="0096462B">
        <w:rPr>
          <w:rFonts w:ascii="Arial" w:hAnsi="Arial" w:cs="Arial"/>
        </w:rPr>
        <w:t xml:space="preserve"> túneles viales y de suministro de agua, infraestructura minera, centrales de almacenamiento y disposición de residuos</w:t>
      </w:r>
      <w:r w:rsidR="00845119">
        <w:rPr>
          <w:rFonts w:ascii="Arial" w:hAnsi="Arial" w:cs="Arial"/>
        </w:rPr>
        <w:t>) tanto en Colombia como en el mundo</w:t>
      </w:r>
      <w:r w:rsidR="001321AD">
        <w:rPr>
          <w:rFonts w:ascii="Arial" w:hAnsi="Arial" w:cs="Arial"/>
        </w:rPr>
        <w:t>.</w:t>
      </w:r>
      <w:r w:rsidR="001321AD" w:rsidRPr="00A07249">
        <w:rPr>
          <w:rFonts w:ascii="Arial" w:hAnsi="Arial" w:cs="Arial"/>
        </w:rPr>
        <w:t xml:space="preserve"> A continuación, se proponen algunas estrategias</w:t>
      </w:r>
      <w:r w:rsidR="001321AD">
        <w:rPr>
          <w:rFonts w:ascii="Arial" w:hAnsi="Arial" w:cs="Arial"/>
        </w:rPr>
        <w:t xml:space="preserve"> que desde la posición de catedrático podrían impulsar </w:t>
      </w:r>
      <w:r w:rsidR="001321AD" w:rsidRPr="00A07249">
        <w:rPr>
          <w:rFonts w:ascii="Arial" w:hAnsi="Arial" w:cs="Arial"/>
        </w:rPr>
        <w:t>la investigación en este campo:</w:t>
      </w:r>
    </w:p>
    <w:p w14:paraId="24B769F7" w14:textId="314A0D95" w:rsidR="00845119" w:rsidRPr="00DF3E13" w:rsidRDefault="00DF3E13" w:rsidP="00845119">
      <w:pPr>
        <w:pStyle w:val="Prrafodelista"/>
        <w:numPr>
          <w:ilvl w:val="0"/>
          <w:numId w:val="37"/>
        </w:numPr>
        <w:spacing w:line="276" w:lineRule="auto"/>
        <w:jc w:val="both"/>
        <w:rPr>
          <w:rFonts w:ascii="Arial" w:hAnsi="Arial" w:cs="Arial"/>
        </w:rPr>
      </w:pPr>
      <w:r w:rsidRPr="00DF3E13">
        <w:rPr>
          <w:rFonts w:ascii="Arial" w:hAnsi="Arial" w:cs="Arial"/>
        </w:rPr>
        <w:lastRenderedPageBreak/>
        <w:t>Servir de apoyo y aportar los conocimientos específicos del área de estudio que permita fortalecer o inclusive crear una línea de investigación para lo cual se espera poder i</w:t>
      </w:r>
      <w:r w:rsidR="00A87C3E" w:rsidRPr="00DF3E13">
        <w:rPr>
          <w:rFonts w:ascii="Arial" w:hAnsi="Arial" w:cs="Arial"/>
        </w:rPr>
        <w:t>dentificar temas relevantes para la industria y la sociedad</w:t>
      </w:r>
      <w:r w:rsidRPr="00DF3E13">
        <w:rPr>
          <w:rFonts w:ascii="Arial" w:hAnsi="Arial" w:cs="Arial"/>
        </w:rPr>
        <w:t xml:space="preserve"> colombiana</w:t>
      </w:r>
      <w:r w:rsidR="00A87C3E" w:rsidRPr="00DF3E13">
        <w:rPr>
          <w:rFonts w:ascii="Arial" w:hAnsi="Arial" w:cs="Arial"/>
        </w:rPr>
        <w:t xml:space="preserve"> </w:t>
      </w:r>
      <w:r w:rsidR="0096462B">
        <w:rPr>
          <w:rFonts w:ascii="Arial" w:hAnsi="Arial" w:cs="Arial"/>
        </w:rPr>
        <w:t>en el campo de las obras subterráneas</w:t>
      </w:r>
      <w:r w:rsidR="00845119">
        <w:rPr>
          <w:rFonts w:ascii="Arial" w:hAnsi="Arial" w:cs="Arial"/>
        </w:rPr>
        <w:t>.</w:t>
      </w:r>
    </w:p>
    <w:p w14:paraId="07162AFC" w14:textId="5594264F" w:rsidR="00A87C3E" w:rsidRPr="00DF3E13" w:rsidRDefault="00A87C3E" w:rsidP="00F23825">
      <w:pPr>
        <w:pStyle w:val="Prrafodelista"/>
        <w:numPr>
          <w:ilvl w:val="0"/>
          <w:numId w:val="37"/>
        </w:numPr>
        <w:spacing w:line="276" w:lineRule="auto"/>
        <w:jc w:val="both"/>
        <w:rPr>
          <w:rFonts w:ascii="Arial" w:hAnsi="Arial" w:cs="Arial"/>
        </w:rPr>
      </w:pPr>
      <w:r w:rsidRPr="00DF3E13">
        <w:rPr>
          <w:rFonts w:ascii="Arial" w:hAnsi="Arial" w:cs="Arial"/>
        </w:rPr>
        <w:t>Fomentar la participación de estudiantes de pregrado y posgrado en proyectos de investigación</w:t>
      </w:r>
      <w:r w:rsidR="00845119">
        <w:rPr>
          <w:rFonts w:ascii="Arial" w:hAnsi="Arial" w:cs="Arial"/>
        </w:rPr>
        <w:t xml:space="preserve"> que se desarrollen en la facultad </w:t>
      </w:r>
    </w:p>
    <w:p w14:paraId="787BAB9B" w14:textId="3409FCF3" w:rsidR="00A87C3E" w:rsidRPr="00DF3E13" w:rsidRDefault="00DF3E13" w:rsidP="00F23825">
      <w:pPr>
        <w:pStyle w:val="Prrafodelista"/>
        <w:numPr>
          <w:ilvl w:val="0"/>
          <w:numId w:val="37"/>
        </w:numPr>
        <w:spacing w:line="276" w:lineRule="auto"/>
        <w:jc w:val="both"/>
        <w:rPr>
          <w:rFonts w:ascii="Arial" w:hAnsi="Arial" w:cs="Arial"/>
        </w:rPr>
      </w:pPr>
      <w:r w:rsidRPr="00DF3E13">
        <w:rPr>
          <w:rFonts w:ascii="Arial" w:hAnsi="Arial" w:cs="Arial"/>
        </w:rPr>
        <w:t xml:space="preserve">Buscar crear lazos </w:t>
      </w:r>
      <w:r w:rsidR="00A87C3E" w:rsidRPr="00DF3E13">
        <w:rPr>
          <w:rFonts w:ascii="Arial" w:hAnsi="Arial" w:cs="Arial"/>
        </w:rPr>
        <w:t>con investigadores de otras instituciones nacionales e internacionales.</w:t>
      </w:r>
    </w:p>
    <w:p w14:paraId="49CE66B5" w14:textId="551DCDD9" w:rsidR="00DF3E13" w:rsidRPr="00DF3E13" w:rsidRDefault="00DF3E13" w:rsidP="00F23825">
      <w:pPr>
        <w:pStyle w:val="Prrafodelista"/>
        <w:numPr>
          <w:ilvl w:val="0"/>
          <w:numId w:val="37"/>
        </w:numPr>
        <w:spacing w:line="276" w:lineRule="auto"/>
        <w:jc w:val="both"/>
        <w:rPr>
          <w:rFonts w:ascii="Arial" w:hAnsi="Arial" w:cs="Arial"/>
        </w:rPr>
      </w:pPr>
      <w:r w:rsidRPr="00A07249">
        <w:rPr>
          <w:rFonts w:ascii="Arial" w:hAnsi="Arial" w:cs="Arial"/>
        </w:rPr>
        <w:t>Fomentar la participación de los estudiantes en congresos y seminarios para que puedan presentar sus trabajos de investigación y conocer las últimas tendencias en el campo</w:t>
      </w:r>
      <w:r>
        <w:rPr>
          <w:rFonts w:ascii="Arial" w:hAnsi="Arial" w:cs="Arial"/>
        </w:rPr>
        <w:t>.</w:t>
      </w:r>
    </w:p>
    <w:p w14:paraId="439F646D" w14:textId="6A1F0870" w:rsidR="00142F52" w:rsidRPr="00A07249" w:rsidRDefault="00DF3E13" w:rsidP="00F23825">
      <w:pPr>
        <w:spacing w:line="276" w:lineRule="auto"/>
        <w:jc w:val="both"/>
        <w:rPr>
          <w:rFonts w:ascii="Arial" w:hAnsi="Arial" w:cs="Arial"/>
        </w:rPr>
      </w:pPr>
      <w:r w:rsidRPr="00DF3E13">
        <w:rPr>
          <w:rFonts w:ascii="Arial" w:hAnsi="Arial" w:cs="Arial"/>
        </w:rPr>
        <w:t xml:space="preserve">Finalmente , en lo que respecta a </w:t>
      </w:r>
      <w:r w:rsidR="00A87C3E" w:rsidRPr="00A87C3E">
        <w:rPr>
          <w:rFonts w:ascii="Arial" w:hAnsi="Arial" w:cs="Arial"/>
        </w:rPr>
        <w:t>Extensión</w:t>
      </w:r>
      <w:r w:rsidR="00142F52">
        <w:rPr>
          <w:rFonts w:ascii="Arial" w:hAnsi="Arial" w:cs="Arial"/>
        </w:rPr>
        <w:t xml:space="preserve"> debe propender  por </w:t>
      </w:r>
      <w:r w:rsidR="00142F52" w:rsidRPr="00A07249">
        <w:rPr>
          <w:rFonts w:ascii="Arial" w:hAnsi="Arial" w:cs="Arial"/>
        </w:rPr>
        <w:t>transferir el conocimiento generado en la investigación a diversos actores como ingenieros</w:t>
      </w:r>
      <w:r w:rsidR="00142F52">
        <w:rPr>
          <w:rFonts w:ascii="Arial" w:hAnsi="Arial" w:cs="Arial"/>
        </w:rPr>
        <w:t xml:space="preserve"> del sector</w:t>
      </w:r>
      <w:r w:rsidR="00142F52" w:rsidRPr="00A07249">
        <w:rPr>
          <w:rFonts w:ascii="Arial" w:hAnsi="Arial" w:cs="Arial"/>
        </w:rPr>
        <w:t>, autoridades gubernamentales y comunidad</w:t>
      </w:r>
      <w:r w:rsidR="00845119">
        <w:rPr>
          <w:rFonts w:ascii="Arial" w:hAnsi="Arial" w:cs="Arial"/>
        </w:rPr>
        <w:t xml:space="preserve"> en general</w:t>
      </w:r>
      <w:r w:rsidR="00142F52" w:rsidRPr="00A07249">
        <w:rPr>
          <w:rFonts w:ascii="Arial" w:hAnsi="Arial" w:cs="Arial"/>
        </w:rPr>
        <w:t>. A continuación, se proponen algunas estrategias para llevar a cabo esta labor:</w:t>
      </w:r>
    </w:p>
    <w:p w14:paraId="1054DA34" w14:textId="3FCE43A2" w:rsidR="00A87C3E" w:rsidRPr="00DF3E13" w:rsidRDefault="00DF3E13" w:rsidP="00845119">
      <w:pPr>
        <w:pStyle w:val="Prrafodelista"/>
        <w:numPr>
          <w:ilvl w:val="0"/>
          <w:numId w:val="37"/>
        </w:numPr>
        <w:spacing w:line="276" w:lineRule="auto"/>
        <w:jc w:val="both"/>
        <w:rPr>
          <w:rFonts w:ascii="Arial" w:hAnsi="Arial" w:cs="Arial"/>
        </w:rPr>
      </w:pPr>
      <w:r w:rsidRPr="00DF3E13">
        <w:rPr>
          <w:rFonts w:ascii="Arial" w:hAnsi="Arial" w:cs="Arial"/>
        </w:rPr>
        <w:t>Participar activamente en la o</w:t>
      </w:r>
      <w:r w:rsidR="00A87C3E" w:rsidRPr="00DF3E13">
        <w:rPr>
          <w:rFonts w:ascii="Arial" w:hAnsi="Arial" w:cs="Arial"/>
        </w:rPr>
        <w:t>rganiza</w:t>
      </w:r>
      <w:r w:rsidRPr="00DF3E13">
        <w:rPr>
          <w:rFonts w:ascii="Arial" w:hAnsi="Arial" w:cs="Arial"/>
        </w:rPr>
        <w:t>ción de</w:t>
      </w:r>
      <w:r w:rsidR="00A87C3E" w:rsidRPr="00DF3E13">
        <w:rPr>
          <w:rFonts w:ascii="Arial" w:hAnsi="Arial" w:cs="Arial"/>
        </w:rPr>
        <w:t xml:space="preserve"> seminarios, talleres y conferencias para transferir el conocimiento generado en la investigación a la comunidad académica y profesional.</w:t>
      </w:r>
    </w:p>
    <w:p w14:paraId="44355F31" w14:textId="3C0A35B7" w:rsidR="00DF3E13" w:rsidRPr="00DF3E13" w:rsidRDefault="00DF3E13" w:rsidP="00845119">
      <w:pPr>
        <w:pStyle w:val="Prrafodelista"/>
        <w:numPr>
          <w:ilvl w:val="0"/>
          <w:numId w:val="37"/>
        </w:numPr>
        <w:spacing w:line="276" w:lineRule="auto"/>
        <w:jc w:val="both"/>
        <w:rPr>
          <w:rFonts w:ascii="Arial" w:hAnsi="Arial" w:cs="Arial"/>
        </w:rPr>
      </w:pPr>
      <w:r w:rsidRPr="00DF3E13">
        <w:rPr>
          <w:rFonts w:ascii="Arial" w:hAnsi="Arial" w:cs="Arial"/>
        </w:rPr>
        <w:t>Fortalecer el programa de educación continua mediante la oferta de</w:t>
      </w:r>
      <w:r w:rsidRPr="00DF3E13">
        <w:rPr>
          <w:rFonts w:ascii="Arial" w:hAnsi="Arial" w:cs="Arial"/>
        </w:rPr>
        <w:t xml:space="preserve"> cursos de </w:t>
      </w:r>
      <w:r w:rsidRPr="00DF3E13">
        <w:rPr>
          <w:rFonts w:ascii="Arial" w:hAnsi="Arial" w:cs="Arial"/>
        </w:rPr>
        <w:t>postgrado</w:t>
      </w:r>
      <w:r w:rsidRPr="00DF3E13">
        <w:rPr>
          <w:rFonts w:ascii="Arial" w:hAnsi="Arial" w:cs="Arial"/>
        </w:rPr>
        <w:t xml:space="preserve"> y actualización para profesionales del sector.</w:t>
      </w:r>
    </w:p>
    <w:p w14:paraId="1D93E85A" w14:textId="34D65D52" w:rsidR="00A87C3E" w:rsidRPr="00DF3E13" w:rsidRDefault="00A87C3E" w:rsidP="00845119">
      <w:pPr>
        <w:pStyle w:val="Prrafodelista"/>
        <w:numPr>
          <w:ilvl w:val="0"/>
          <w:numId w:val="37"/>
        </w:numPr>
        <w:spacing w:line="276" w:lineRule="auto"/>
        <w:jc w:val="both"/>
        <w:rPr>
          <w:rFonts w:ascii="Arial" w:hAnsi="Arial" w:cs="Arial"/>
        </w:rPr>
      </w:pPr>
      <w:r w:rsidRPr="00DF3E13">
        <w:rPr>
          <w:rFonts w:ascii="Arial" w:hAnsi="Arial" w:cs="Arial"/>
        </w:rPr>
        <w:t xml:space="preserve">Participar </w:t>
      </w:r>
      <w:r w:rsidR="00DF3E13" w:rsidRPr="00DF3E13">
        <w:rPr>
          <w:rFonts w:ascii="Arial" w:hAnsi="Arial" w:cs="Arial"/>
        </w:rPr>
        <w:t xml:space="preserve">activamente </w:t>
      </w:r>
      <w:r w:rsidRPr="00DF3E13">
        <w:rPr>
          <w:rFonts w:ascii="Arial" w:hAnsi="Arial" w:cs="Arial"/>
        </w:rPr>
        <w:t>en la elaboración de normas y reglamentos técnicos</w:t>
      </w:r>
      <w:r w:rsidR="00DF3E13" w:rsidRPr="00DF3E13">
        <w:rPr>
          <w:rFonts w:ascii="Arial" w:hAnsi="Arial" w:cs="Arial"/>
        </w:rPr>
        <w:t xml:space="preserve"> relacionados con el tema de </w:t>
      </w:r>
      <w:r w:rsidR="0096462B">
        <w:rPr>
          <w:rFonts w:ascii="Arial" w:hAnsi="Arial" w:cs="Arial"/>
        </w:rPr>
        <w:t>obras subterráneas</w:t>
      </w:r>
      <w:r w:rsidR="00DF3E13" w:rsidRPr="00DF3E13">
        <w:rPr>
          <w:rFonts w:ascii="Arial" w:hAnsi="Arial" w:cs="Arial"/>
        </w:rPr>
        <w:t xml:space="preserve"> mediante el fortalecimiento de vínculos con otras instituciones o grupos de interés </w:t>
      </w:r>
      <w:r w:rsidR="0096462B" w:rsidRPr="00DF3E13">
        <w:rPr>
          <w:rFonts w:ascii="Arial" w:hAnsi="Arial" w:cs="Arial"/>
        </w:rPr>
        <w:t>como</w:t>
      </w:r>
      <w:r w:rsidR="00DF3E13" w:rsidRPr="00DF3E13">
        <w:rPr>
          <w:rFonts w:ascii="Arial" w:hAnsi="Arial" w:cs="Arial"/>
        </w:rPr>
        <w:t xml:space="preserve"> la sociedad de colombiana de geotecnia, invias, entre otros</w:t>
      </w:r>
      <w:r w:rsidR="00DF3E13">
        <w:rPr>
          <w:rFonts w:ascii="Arial" w:hAnsi="Arial" w:cs="Arial"/>
        </w:rPr>
        <w:t>.</w:t>
      </w:r>
    </w:p>
    <w:p w14:paraId="6BF93464" w14:textId="44352C1C" w:rsidR="00A87C3E" w:rsidRPr="00A87C3E" w:rsidRDefault="00845119" w:rsidP="00845119">
      <w:pPr>
        <w:pStyle w:val="Prrafodelista"/>
        <w:numPr>
          <w:ilvl w:val="0"/>
          <w:numId w:val="37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Ayudar a c</w:t>
      </w:r>
      <w:r w:rsidR="00A87C3E" w:rsidRPr="00A87C3E">
        <w:rPr>
          <w:rFonts w:ascii="Arial" w:hAnsi="Arial" w:cs="Arial"/>
        </w:rPr>
        <w:t>rear una base de datos de empresas y egresados para facilitar la inserción laboral de los estudiantes.</w:t>
      </w:r>
    </w:p>
    <w:p w14:paraId="250312D7" w14:textId="7B955603" w:rsidR="00A87C3E" w:rsidRPr="00A87C3E" w:rsidRDefault="00A87C3E" w:rsidP="00845119">
      <w:pPr>
        <w:pStyle w:val="Prrafodelista"/>
        <w:numPr>
          <w:ilvl w:val="0"/>
          <w:numId w:val="37"/>
        </w:numPr>
        <w:spacing w:line="276" w:lineRule="auto"/>
        <w:jc w:val="both"/>
        <w:rPr>
          <w:rFonts w:ascii="Arial" w:hAnsi="Arial" w:cs="Arial"/>
        </w:rPr>
      </w:pPr>
      <w:r w:rsidRPr="00A87C3E">
        <w:rPr>
          <w:rFonts w:ascii="Arial" w:hAnsi="Arial" w:cs="Arial"/>
        </w:rPr>
        <w:t xml:space="preserve">Establecer convenios de colaboración con empresas del sector de la </w:t>
      </w:r>
      <w:r w:rsidR="00DF3E13" w:rsidRPr="00DF3E13">
        <w:rPr>
          <w:rFonts w:ascii="Arial" w:hAnsi="Arial" w:cs="Arial"/>
        </w:rPr>
        <w:t xml:space="preserve">consultoría </w:t>
      </w:r>
      <w:r w:rsidRPr="00A87C3E">
        <w:rPr>
          <w:rFonts w:ascii="Arial" w:hAnsi="Arial" w:cs="Arial"/>
        </w:rPr>
        <w:t xml:space="preserve"> para el desarrollo de prácticas profesionales.</w:t>
      </w:r>
    </w:p>
    <w:p w14:paraId="2222EB54" w14:textId="77777777" w:rsidR="00A87C3E" w:rsidRPr="003720D9" w:rsidRDefault="00A87C3E" w:rsidP="00F23825">
      <w:pPr>
        <w:spacing w:line="276" w:lineRule="auto"/>
        <w:rPr>
          <w:rFonts w:ascii="Arial" w:hAnsi="Arial" w:cs="Arial"/>
        </w:rPr>
      </w:pPr>
    </w:p>
    <w:p w14:paraId="31C0EC56" w14:textId="08A1BFBF" w:rsidR="00F23825" w:rsidRDefault="00F23825" w:rsidP="000005C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Esperando que tanto mi experiencia profesional </w:t>
      </w:r>
      <w:r w:rsidR="000005C3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 docente</w:t>
      </w:r>
      <w:r w:rsidR="000005C3">
        <w:rPr>
          <w:rFonts w:ascii="Arial" w:hAnsi="Arial" w:cs="Arial"/>
        </w:rPr>
        <w:t xml:space="preserve"> como el plan de trabajo propuesto</w:t>
      </w:r>
      <w:r>
        <w:rPr>
          <w:rFonts w:ascii="Arial" w:hAnsi="Arial" w:cs="Arial"/>
        </w:rPr>
        <w:t xml:space="preserve"> </w:t>
      </w:r>
      <w:r w:rsidR="000005C3">
        <w:rPr>
          <w:rFonts w:ascii="Arial" w:hAnsi="Arial" w:cs="Arial"/>
        </w:rPr>
        <w:t xml:space="preserve">cumplan con lo que la Universidad Nacional de Colombia busca en la persona que ocupará la posición de catedrático en </w:t>
      </w:r>
      <w:r w:rsidR="0096462B">
        <w:rPr>
          <w:rFonts w:ascii="Arial" w:hAnsi="Arial" w:cs="Arial"/>
        </w:rPr>
        <w:t>obras subterráneas</w:t>
      </w:r>
      <w:r w:rsidR="000005C3">
        <w:rPr>
          <w:rFonts w:ascii="Arial" w:hAnsi="Arial" w:cs="Arial"/>
        </w:rPr>
        <w:t>, agradezco la atención prestada.</w:t>
      </w:r>
    </w:p>
    <w:p w14:paraId="565B4140" w14:textId="77777777" w:rsidR="00F23825" w:rsidRDefault="00F23825" w:rsidP="00A87C3E">
      <w:pPr>
        <w:rPr>
          <w:rFonts w:ascii="Arial" w:hAnsi="Arial" w:cs="Arial"/>
        </w:rPr>
      </w:pPr>
    </w:p>
    <w:p w14:paraId="74DF4029" w14:textId="507717EB" w:rsidR="00F23825" w:rsidRDefault="00F23825" w:rsidP="00A87C3E">
      <w:pPr>
        <w:rPr>
          <w:rFonts w:ascii="Arial" w:hAnsi="Arial" w:cs="Arial"/>
        </w:rPr>
      </w:pPr>
      <w:r>
        <w:rPr>
          <w:rFonts w:ascii="Arial" w:hAnsi="Arial" w:cs="Arial"/>
        </w:rPr>
        <w:t>Cordialmente,</w:t>
      </w:r>
    </w:p>
    <w:p w14:paraId="09F71629" w14:textId="77777777" w:rsidR="0047739D" w:rsidRDefault="0047739D" w:rsidP="00A87C3E">
      <w:pPr>
        <w:rPr>
          <w:rFonts w:ascii="Arial" w:hAnsi="Arial" w:cs="Arial"/>
        </w:rPr>
      </w:pPr>
    </w:p>
    <w:p w14:paraId="5F95F069" w14:textId="62B92F4F" w:rsidR="00F23825" w:rsidRPr="00F23825" w:rsidRDefault="00F23825" w:rsidP="0047739D">
      <w:pPr>
        <w:spacing w:after="0" w:line="240" w:lineRule="auto"/>
        <w:rPr>
          <w:rFonts w:ascii="Arial" w:hAnsi="Arial" w:cs="Arial"/>
          <w:b/>
          <w:bCs/>
        </w:rPr>
      </w:pPr>
      <w:r w:rsidRPr="00F23825">
        <w:rPr>
          <w:rFonts w:ascii="Arial" w:hAnsi="Arial" w:cs="Arial"/>
          <w:b/>
          <w:bCs/>
        </w:rPr>
        <w:t>Fredy Alfonso Camargo Niño</w:t>
      </w:r>
    </w:p>
    <w:p w14:paraId="69BF91E3" w14:textId="6166F0E9" w:rsidR="00F23825" w:rsidRPr="00F23825" w:rsidRDefault="00F23825" w:rsidP="00F2382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23825">
        <w:rPr>
          <w:rFonts w:ascii="Arial" w:hAnsi="Arial" w:cs="Arial"/>
          <w:sz w:val="20"/>
          <w:szCs w:val="20"/>
          <w:lang w:val="en-US"/>
        </w:rPr>
        <w:t xml:space="preserve">MSc. In Applied Earth Sciences. </w:t>
      </w:r>
      <w:r w:rsidRPr="00F23825">
        <w:rPr>
          <w:rFonts w:ascii="Arial" w:hAnsi="Arial" w:cs="Arial"/>
          <w:sz w:val="20"/>
          <w:szCs w:val="20"/>
        </w:rPr>
        <w:t>Delft University of Technology (Programa de doble titulación)</w:t>
      </w:r>
    </w:p>
    <w:p w14:paraId="185CC8FE" w14:textId="02571255" w:rsidR="00F23825" w:rsidRPr="00F23825" w:rsidRDefault="00F23825" w:rsidP="00F2382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23825">
        <w:rPr>
          <w:rFonts w:ascii="Arial" w:hAnsi="Arial" w:cs="Arial"/>
          <w:sz w:val="20"/>
          <w:szCs w:val="20"/>
          <w:lang w:val="en-US"/>
        </w:rPr>
        <w:t xml:space="preserve">MSc. in minerals and Environmental Engineering. </w:t>
      </w:r>
      <w:r w:rsidRPr="00F23825">
        <w:rPr>
          <w:rFonts w:ascii="Arial" w:hAnsi="Arial" w:cs="Arial"/>
          <w:sz w:val="20"/>
          <w:szCs w:val="20"/>
        </w:rPr>
        <w:t xml:space="preserve">Aalto University </w:t>
      </w:r>
      <w:r w:rsidRPr="00F23825">
        <w:rPr>
          <w:rFonts w:ascii="Arial" w:hAnsi="Arial" w:cs="Arial"/>
          <w:sz w:val="20"/>
          <w:szCs w:val="20"/>
        </w:rPr>
        <w:t xml:space="preserve">(Programa de doble </w:t>
      </w:r>
      <w:r w:rsidRPr="00F23825">
        <w:rPr>
          <w:rFonts w:ascii="Arial" w:hAnsi="Arial" w:cs="Arial"/>
          <w:sz w:val="20"/>
          <w:szCs w:val="20"/>
        </w:rPr>
        <w:t>titulación</w:t>
      </w:r>
      <w:r w:rsidRPr="00F23825">
        <w:rPr>
          <w:rFonts w:ascii="Arial" w:hAnsi="Arial" w:cs="Arial"/>
          <w:sz w:val="20"/>
          <w:szCs w:val="20"/>
        </w:rPr>
        <w:t>)</w:t>
      </w:r>
    </w:p>
    <w:p w14:paraId="4CE56EC7" w14:textId="3A977318" w:rsidR="00F23825" w:rsidRPr="00F23825" w:rsidRDefault="00F23825" w:rsidP="00F23825">
      <w:pPr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F23825">
        <w:rPr>
          <w:rFonts w:ascii="Arial" w:hAnsi="Arial" w:cs="Arial"/>
          <w:sz w:val="20"/>
          <w:szCs w:val="20"/>
          <w:lang w:val="en-US"/>
        </w:rPr>
        <w:t>MSc. in minerals</w:t>
      </w:r>
    </w:p>
    <w:p w14:paraId="56550E58" w14:textId="1F8FF8F3" w:rsidR="00F23825" w:rsidRPr="00F23825" w:rsidRDefault="00F23825" w:rsidP="00F2382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23825">
        <w:rPr>
          <w:rFonts w:ascii="Arial" w:hAnsi="Arial" w:cs="Arial"/>
          <w:sz w:val="20"/>
          <w:szCs w:val="20"/>
        </w:rPr>
        <w:lastRenderedPageBreak/>
        <w:t>Magíster en Geotecnia. Universidad Nacional de Colombia</w:t>
      </w:r>
    </w:p>
    <w:p w14:paraId="0A8FD995" w14:textId="6306210A" w:rsidR="00F23825" w:rsidRPr="00F23825" w:rsidRDefault="00F23825" w:rsidP="00F2382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23825">
        <w:rPr>
          <w:rFonts w:ascii="Arial" w:hAnsi="Arial" w:cs="Arial"/>
          <w:sz w:val="20"/>
          <w:szCs w:val="20"/>
        </w:rPr>
        <w:t xml:space="preserve">Ingeniero Civil. </w:t>
      </w:r>
      <w:r w:rsidRPr="00F23825">
        <w:rPr>
          <w:rFonts w:ascii="Arial" w:hAnsi="Arial" w:cs="Arial"/>
          <w:sz w:val="20"/>
          <w:szCs w:val="20"/>
        </w:rPr>
        <w:t>Universidad Nacional de Colombia</w:t>
      </w:r>
    </w:p>
    <w:p w14:paraId="02E99739" w14:textId="77777777" w:rsidR="00F23825" w:rsidRPr="00A87C3E" w:rsidRDefault="00F23825" w:rsidP="00A87C3E">
      <w:pPr>
        <w:rPr>
          <w:rFonts w:ascii="Arial" w:hAnsi="Arial" w:cs="Arial"/>
        </w:rPr>
      </w:pPr>
    </w:p>
    <w:sectPr w:rsidR="00F23825" w:rsidRPr="00A87C3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566159" w14:textId="77777777" w:rsidR="001539FD" w:rsidRDefault="001539FD" w:rsidP="00C5268A">
      <w:pPr>
        <w:spacing w:after="0" w:line="240" w:lineRule="auto"/>
      </w:pPr>
      <w:r>
        <w:separator/>
      </w:r>
    </w:p>
  </w:endnote>
  <w:endnote w:type="continuationSeparator" w:id="0">
    <w:p w14:paraId="343846F1" w14:textId="77777777" w:rsidR="001539FD" w:rsidRDefault="001539FD" w:rsidP="00C52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Gra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8FDD39" w14:textId="77777777" w:rsidR="001539FD" w:rsidRDefault="001539FD" w:rsidP="00C5268A">
      <w:pPr>
        <w:spacing w:after="0" w:line="240" w:lineRule="auto"/>
      </w:pPr>
      <w:r>
        <w:separator/>
      </w:r>
    </w:p>
  </w:footnote>
  <w:footnote w:type="continuationSeparator" w:id="0">
    <w:p w14:paraId="54164E74" w14:textId="77777777" w:rsidR="001539FD" w:rsidRDefault="001539FD" w:rsidP="00C52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okmarkStart w:id="0" w:name="_Hlk170416828" w:displacedByCustomXml="next"/>
  <w:sdt>
    <w:sdtPr>
      <w:rPr>
        <w:i/>
        <w:color w:val="FF0000"/>
        <w:sz w:val="24"/>
        <w:szCs w:val="24"/>
      </w:rPr>
      <w:alias w:val="Name"/>
      <w:tag w:val="Name"/>
      <w:id w:val="1518112656"/>
    </w:sdtPr>
    <w:sdtEndPr>
      <w:rPr>
        <w:rFonts w:ascii="Arial Gras" w:hAnsi="Arial Gras"/>
        <w:i w:val="0"/>
        <w:iCs/>
        <w:caps/>
        <w:sz w:val="16"/>
        <w:szCs w:val="16"/>
      </w:rPr>
    </w:sdtEndPr>
    <w:sdtContent>
      <w:p w14:paraId="42A2A154" w14:textId="314AC63C" w:rsidR="00C5268A" w:rsidRPr="00C5268A" w:rsidRDefault="00C5268A" w:rsidP="00C5268A">
        <w:pPr>
          <w:spacing w:after="0" w:line="240" w:lineRule="auto"/>
          <w:jc w:val="right"/>
          <w:rPr>
            <w:rFonts w:ascii="Arial" w:hAnsi="Arial"/>
            <w:color w:val="FF0000"/>
            <w:sz w:val="20"/>
            <w:szCs w:val="20"/>
          </w:rPr>
        </w:pPr>
        <w:r w:rsidRPr="00C5268A">
          <w:rPr>
            <w:rFonts w:ascii="Arial" w:hAnsi="Arial"/>
            <w:color w:val="FF0000"/>
            <w:sz w:val="20"/>
            <w:szCs w:val="20"/>
          </w:rPr>
          <w:t xml:space="preserve">  FREDY ALFONSO CAMARGO NIÑO</w:t>
        </w:r>
      </w:p>
      <w:p w14:paraId="069ECDD1" w14:textId="2753C55E" w:rsidR="00C5268A" w:rsidRPr="00C5268A" w:rsidRDefault="00C5268A" w:rsidP="00C5268A">
        <w:pPr>
          <w:spacing w:after="0" w:line="240" w:lineRule="auto"/>
          <w:jc w:val="right"/>
          <w:rPr>
            <w:color w:val="FF0000"/>
            <w:sz w:val="16"/>
            <w:szCs w:val="16"/>
            <w:lang w:val="es"/>
          </w:rPr>
        </w:pPr>
        <w:r w:rsidRPr="00C5268A">
          <w:rPr>
            <w:color w:val="FF0000"/>
            <w:sz w:val="16"/>
            <w:szCs w:val="16"/>
            <w:lang w:val="es"/>
          </w:rPr>
          <w:t>MSc – MEG-- Ingeniero Civil</w:t>
        </w:r>
      </w:p>
    </w:sdtContent>
  </w:sdt>
  <w:bookmarkEnd w:id="0" w:displacedByCustomXml="prev"/>
  <w:p w14:paraId="4D238D65" w14:textId="3E1ED21C" w:rsidR="00C5268A" w:rsidRPr="00C5268A" w:rsidRDefault="00C5268A" w:rsidP="00C5268A">
    <w:pPr>
      <w:pStyle w:val="Subttulo"/>
    </w:pPr>
    <w:r w:rsidRPr="00D672F1">
      <w:rPr>
        <w:noProof/>
        <w:color w:val="auto"/>
        <w:lang w:val="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AAAAAEB" wp14:editId="606BECC2">
              <wp:simplePos x="0" y="0"/>
              <wp:positionH relativeFrom="margin">
                <wp:align>center</wp:align>
              </wp:positionH>
              <wp:positionV relativeFrom="paragraph">
                <wp:posOffset>151627</wp:posOffset>
              </wp:positionV>
              <wp:extent cx="5701085" cy="7952"/>
              <wp:effectExtent l="0" t="0" r="33020" b="30480"/>
              <wp:wrapNone/>
              <wp:docPr id="6" name="Conector rec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01085" cy="7952"/>
                      </a:xfrm>
                      <a:prstGeom prst="line">
                        <a:avLst/>
                      </a:prstGeom>
                      <a:ln w="1270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E74F3DA" id="Conector recto 6" o:spid="_x0000_s1026" style="position:absolute;flip:y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11.95pt" to="448.9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" strokecolor="red" strokeweight="1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2804A3"/>
    <w:multiLevelType w:val="multilevel"/>
    <w:tmpl w:val="2FE27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29140A"/>
    <w:multiLevelType w:val="multilevel"/>
    <w:tmpl w:val="0E009C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DF6AF9"/>
    <w:multiLevelType w:val="multilevel"/>
    <w:tmpl w:val="2ED4C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7936BB"/>
    <w:multiLevelType w:val="multilevel"/>
    <w:tmpl w:val="CE44C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4F385F"/>
    <w:multiLevelType w:val="multilevel"/>
    <w:tmpl w:val="AD7620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FE7473"/>
    <w:multiLevelType w:val="multilevel"/>
    <w:tmpl w:val="5406E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8E7E83"/>
    <w:multiLevelType w:val="multilevel"/>
    <w:tmpl w:val="98884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B543DF"/>
    <w:multiLevelType w:val="multilevel"/>
    <w:tmpl w:val="25047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9C4216"/>
    <w:multiLevelType w:val="multilevel"/>
    <w:tmpl w:val="1FA68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6F4699"/>
    <w:multiLevelType w:val="multilevel"/>
    <w:tmpl w:val="31144B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876CCA"/>
    <w:multiLevelType w:val="multilevel"/>
    <w:tmpl w:val="8BE20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B372844"/>
    <w:multiLevelType w:val="multilevel"/>
    <w:tmpl w:val="F8BCFC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B701107"/>
    <w:multiLevelType w:val="multilevel"/>
    <w:tmpl w:val="E230D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97767D"/>
    <w:multiLevelType w:val="multilevel"/>
    <w:tmpl w:val="DF7AD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3E52F3"/>
    <w:multiLevelType w:val="multilevel"/>
    <w:tmpl w:val="FA088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E5703A3"/>
    <w:multiLevelType w:val="multilevel"/>
    <w:tmpl w:val="5A90A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2E25290"/>
    <w:multiLevelType w:val="multilevel"/>
    <w:tmpl w:val="9A0AFE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54F5571"/>
    <w:multiLevelType w:val="multilevel"/>
    <w:tmpl w:val="2D72B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5E66C81"/>
    <w:multiLevelType w:val="multilevel"/>
    <w:tmpl w:val="B6C42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E405BC"/>
    <w:multiLevelType w:val="multilevel"/>
    <w:tmpl w:val="AD7620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AD65C36"/>
    <w:multiLevelType w:val="multilevel"/>
    <w:tmpl w:val="AB5A3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6E1846"/>
    <w:multiLevelType w:val="multilevel"/>
    <w:tmpl w:val="31144B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FC1117A"/>
    <w:multiLevelType w:val="multilevel"/>
    <w:tmpl w:val="31144B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32F1EE8"/>
    <w:multiLevelType w:val="multilevel"/>
    <w:tmpl w:val="B9CA085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A9B541B"/>
    <w:multiLevelType w:val="multilevel"/>
    <w:tmpl w:val="D0AE1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FA77D6D"/>
    <w:multiLevelType w:val="multilevel"/>
    <w:tmpl w:val="446A2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00937E2"/>
    <w:multiLevelType w:val="multilevel"/>
    <w:tmpl w:val="52641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0D30271"/>
    <w:multiLevelType w:val="multilevel"/>
    <w:tmpl w:val="9A0AFE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479735D"/>
    <w:multiLevelType w:val="multilevel"/>
    <w:tmpl w:val="12EEB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E00635F"/>
    <w:multiLevelType w:val="multilevel"/>
    <w:tmpl w:val="F5DEC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4F71ED9"/>
    <w:multiLevelType w:val="multilevel"/>
    <w:tmpl w:val="4B28C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7CD76F1"/>
    <w:multiLevelType w:val="multilevel"/>
    <w:tmpl w:val="98568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8320390"/>
    <w:multiLevelType w:val="multilevel"/>
    <w:tmpl w:val="C2060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929245F"/>
    <w:multiLevelType w:val="multilevel"/>
    <w:tmpl w:val="F80ED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02F7CD2"/>
    <w:multiLevelType w:val="multilevel"/>
    <w:tmpl w:val="942E2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36D7574"/>
    <w:multiLevelType w:val="multilevel"/>
    <w:tmpl w:val="522A7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66D7B53"/>
    <w:multiLevelType w:val="multilevel"/>
    <w:tmpl w:val="C3367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B647444"/>
    <w:multiLevelType w:val="multilevel"/>
    <w:tmpl w:val="254AC99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 w16cid:durableId="1551531966">
    <w:abstractNumId w:val="27"/>
  </w:num>
  <w:num w:numId="2" w16cid:durableId="58792260">
    <w:abstractNumId w:val="1"/>
  </w:num>
  <w:num w:numId="3" w16cid:durableId="429358024">
    <w:abstractNumId w:val="24"/>
  </w:num>
  <w:num w:numId="4" w16cid:durableId="1661425926">
    <w:abstractNumId w:val="26"/>
  </w:num>
  <w:num w:numId="5" w16cid:durableId="816726894">
    <w:abstractNumId w:val="35"/>
  </w:num>
  <w:num w:numId="6" w16cid:durableId="1330788872">
    <w:abstractNumId w:val="10"/>
  </w:num>
  <w:num w:numId="7" w16cid:durableId="615868993">
    <w:abstractNumId w:val="22"/>
  </w:num>
  <w:num w:numId="8" w16cid:durableId="1048410754">
    <w:abstractNumId w:val="37"/>
  </w:num>
  <w:num w:numId="9" w16cid:durableId="1910993982">
    <w:abstractNumId w:val="4"/>
  </w:num>
  <w:num w:numId="10" w16cid:durableId="691997838">
    <w:abstractNumId w:val="23"/>
  </w:num>
  <w:num w:numId="11" w16cid:durableId="1358658966">
    <w:abstractNumId w:val="11"/>
  </w:num>
  <w:num w:numId="12" w16cid:durableId="574363586">
    <w:abstractNumId w:val="15"/>
  </w:num>
  <w:num w:numId="13" w16cid:durableId="926422176">
    <w:abstractNumId w:val="14"/>
  </w:num>
  <w:num w:numId="14" w16cid:durableId="503395764">
    <w:abstractNumId w:val="30"/>
  </w:num>
  <w:num w:numId="15" w16cid:durableId="254631622">
    <w:abstractNumId w:val="31"/>
  </w:num>
  <w:num w:numId="16" w16cid:durableId="663094456">
    <w:abstractNumId w:val="13"/>
  </w:num>
  <w:num w:numId="17" w16cid:durableId="1800222229">
    <w:abstractNumId w:val="20"/>
  </w:num>
  <w:num w:numId="18" w16cid:durableId="1300644742">
    <w:abstractNumId w:val="36"/>
  </w:num>
  <w:num w:numId="19" w16cid:durableId="1776362632">
    <w:abstractNumId w:val="5"/>
  </w:num>
  <w:num w:numId="20" w16cid:durableId="514853093">
    <w:abstractNumId w:val="17"/>
  </w:num>
  <w:num w:numId="21" w16cid:durableId="645206720">
    <w:abstractNumId w:val="33"/>
  </w:num>
  <w:num w:numId="22" w16cid:durableId="391731495">
    <w:abstractNumId w:val="2"/>
  </w:num>
  <w:num w:numId="23" w16cid:durableId="233248391">
    <w:abstractNumId w:val="32"/>
  </w:num>
  <w:num w:numId="24" w16cid:durableId="1733968744">
    <w:abstractNumId w:val="34"/>
  </w:num>
  <w:num w:numId="25" w16cid:durableId="1786999723">
    <w:abstractNumId w:val="6"/>
  </w:num>
  <w:num w:numId="26" w16cid:durableId="1320886999">
    <w:abstractNumId w:val="18"/>
  </w:num>
  <w:num w:numId="27" w16cid:durableId="83114254">
    <w:abstractNumId w:val="25"/>
  </w:num>
  <w:num w:numId="28" w16cid:durableId="839202135">
    <w:abstractNumId w:val="0"/>
  </w:num>
  <w:num w:numId="29" w16cid:durableId="1200892601">
    <w:abstractNumId w:val="7"/>
  </w:num>
  <w:num w:numId="30" w16cid:durableId="1919241464">
    <w:abstractNumId w:val="8"/>
  </w:num>
  <w:num w:numId="31" w16cid:durableId="2071689304">
    <w:abstractNumId w:val="3"/>
  </w:num>
  <w:num w:numId="32" w16cid:durableId="251206556">
    <w:abstractNumId w:val="12"/>
  </w:num>
  <w:num w:numId="33" w16cid:durableId="1411780503">
    <w:abstractNumId w:val="29"/>
  </w:num>
  <w:num w:numId="34" w16cid:durableId="1585409396">
    <w:abstractNumId w:val="28"/>
  </w:num>
  <w:num w:numId="35" w16cid:durableId="854727966">
    <w:abstractNumId w:val="16"/>
  </w:num>
  <w:num w:numId="36" w16cid:durableId="719869044">
    <w:abstractNumId w:val="9"/>
  </w:num>
  <w:num w:numId="37" w16cid:durableId="148451418">
    <w:abstractNumId w:val="21"/>
  </w:num>
  <w:num w:numId="38" w16cid:durableId="185653418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B9D"/>
    <w:rsid w:val="000005C3"/>
    <w:rsid w:val="00085D6C"/>
    <w:rsid w:val="000F6599"/>
    <w:rsid w:val="0011637A"/>
    <w:rsid w:val="001321AD"/>
    <w:rsid w:val="00142F52"/>
    <w:rsid w:val="001539FD"/>
    <w:rsid w:val="003720D9"/>
    <w:rsid w:val="003B5D19"/>
    <w:rsid w:val="003C3557"/>
    <w:rsid w:val="004415A7"/>
    <w:rsid w:val="0047739D"/>
    <w:rsid w:val="004C7CFD"/>
    <w:rsid w:val="00544658"/>
    <w:rsid w:val="005D28C3"/>
    <w:rsid w:val="00684549"/>
    <w:rsid w:val="00702B9D"/>
    <w:rsid w:val="00845119"/>
    <w:rsid w:val="00877649"/>
    <w:rsid w:val="008F3045"/>
    <w:rsid w:val="0096462B"/>
    <w:rsid w:val="00A07249"/>
    <w:rsid w:val="00A22CAB"/>
    <w:rsid w:val="00A87C3E"/>
    <w:rsid w:val="00A972E7"/>
    <w:rsid w:val="00B41EB4"/>
    <w:rsid w:val="00C5268A"/>
    <w:rsid w:val="00D060E9"/>
    <w:rsid w:val="00DF3E13"/>
    <w:rsid w:val="00F23825"/>
    <w:rsid w:val="00FB6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F0352E"/>
  <w15:chartTrackingRefBased/>
  <w15:docId w15:val="{73B8F81D-3B33-4C4E-9D09-DE1B91B6D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02B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02B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02B9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02B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02B9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02B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02B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02B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02B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02B9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02B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02B9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02B9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02B9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02B9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02B9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02B9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02B9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02B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02B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3"/>
    <w:qFormat/>
    <w:rsid w:val="00702B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3"/>
    <w:rsid w:val="00702B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02B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02B9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02B9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02B9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02B9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02B9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02B9D"/>
    <w:rPr>
      <w:b/>
      <w:bCs/>
      <w:smallCaps/>
      <w:color w:val="2F5496" w:themeColor="accent1" w:themeShade="BF"/>
      <w:spacing w:val="5"/>
    </w:rPr>
  </w:style>
  <w:style w:type="character" w:styleId="Textoennegrita">
    <w:name w:val="Strong"/>
    <w:basedOn w:val="Fuentedeprrafopredeter"/>
    <w:uiPriority w:val="22"/>
    <w:qFormat/>
    <w:rsid w:val="00A87C3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8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C5268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68A"/>
  </w:style>
  <w:style w:type="paragraph" w:styleId="Piedepgina">
    <w:name w:val="footer"/>
    <w:basedOn w:val="Normal"/>
    <w:link w:val="PiedepginaCar"/>
    <w:uiPriority w:val="99"/>
    <w:unhideWhenUsed/>
    <w:rsid w:val="00C5268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6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86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0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6012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9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482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82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0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1621</Words>
  <Characters>8920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Camargo, Fredy Alfonso</dc:creator>
  <cp:keywords/>
  <dc:description/>
  <cp:lastModifiedBy>Camargo, Fredy Alfonso</cp:lastModifiedBy>
  <cp:revision>3</cp:revision>
  <dcterms:created xsi:type="dcterms:W3CDTF">2024-09-16T15:50:00Z</dcterms:created>
  <dcterms:modified xsi:type="dcterms:W3CDTF">2024-09-16T16:12:00Z</dcterms:modified>
</cp:coreProperties>
</file>