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DAD68" w14:textId="77777777" w:rsidR="00AF5854" w:rsidRPr="00DB54CB" w:rsidRDefault="00AF5854" w:rsidP="00DB54CB">
      <w:pPr>
        <w:spacing w:after="0"/>
        <w:jc w:val="center"/>
        <w:rPr>
          <w:rFonts w:ascii="Arial Narrow" w:hAnsi="Arial Narrow" w:cstheme="minorHAnsi"/>
          <w:b/>
          <w:lang w:eastAsia="es-ES"/>
        </w:rPr>
      </w:pPr>
    </w:p>
    <w:p w14:paraId="29D4E0C2" w14:textId="77777777" w:rsidR="00AF5854" w:rsidRPr="00DB54CB" w:rsidRDefault="00AF5854" w:rsidP="00DB54CB">
      <w:pPr>
        <w:spacing w:after="0"/>
        <w:jc w:val="center"/>
        <w:rPr>
          <w:rFonts w:ascii="Arial Narrow" w:hAnsi="Arial Narrow" w:cstheme="minorHAnsi"/>
          <w:b/>
          <w:lang w:eastAsia="es-ES"/>
        </w:rPr>
      </w:pPr>
    </w:p>
    <w:p w14:paraId="4E92CE24" w14:textId="77777777" w:rsidR="00AF5854" w:rsidRPr="00DB54CB" w:rsidRDefault="00AF5854" w:rsidP="00DB54CB">
      <w:pPr>
        <w:spacing w:after="0"/>
        <w:jc w:val="center"/>
        <w:rPr>
          <w:rFonts w:ascii="Arial Narrow" w:hAnsi="Arial Narrow" w:cstheme="minorHAnsi"/>
          <w:b/>
          <w:lang w:eastAsia="es-ES"/>
        </w:rPr>
      </w:pPr>
    </w:p>
    <w:p w14:paraId="0C4D6EFE" w14:textId="709D81B5" w:rsidR="00AF5854" w:rsidRPr="00DB54CB" w:rsidRDefault="009238E2" w:rsidP="00DB54CB">
      <w:pPr>
        <w:spacing w:after="0"/>
        <w:jc w:val="center"/>
        <w:rPr>
          <w:rFonts w:ascii="Arial Narrow" w:hAnsi="Arial Narrow" w:cstheme="minorHAnsi"/>
          <w:b/>
          <w:lang w:eastAsia="es-ES"/>
        </w:rPr>
      </w:pPr>
      <w:bookmarkStart w:id="0" w:name="_Hlk176176699"/>
      <w:r w:rsidRPr="00DB54CB">
        <w:rPr>
          <w:rFonts w:ascii="Arial Narrow" w:hAnsi="Arial Narrow" w:cstheme="minorHAnsi"/>
          <w:b/>
          <w:lang w:eastAsia="es-ES"/>
        </w:rPr>
        <w:t>TRANSFORMANDO DATOS EN VALOR: INTEGRANDO BASES DE DATOS</w:t>
      </w:r>
      <w:r w:rsidR="001410FD" w:rsidRPr="00DB54CB">
        <w:rPr>
          <w:rFonts w:ascii="Arial Narrow" w:hAnsi="Arial Narrow" w:cstheme="minorHAnsi"/>
          <w:b/>
          <w:lang w:eastAsia="es-ES"/>
        </w:rPr>
        <w:t xml:space="preserve">, </w:t>
      </w:r>
      <w:r w:rsidRPr="00DB54CB">
        <w:rPr>
          <w:rFonts w:ascii="Arial Narrow" w:hAnsi="Arial Narrow" w:cstheme="minorHAnsi"/>
          <w:b/>
          <w:lang w:eastAsia="es-ES"/>
        </w:rPr>
        <w:t>INGENIERÍA DEL SOFTWARE</w:t>
      </w:r>
      <w:r w:rsidR="001410FD" w:rsidRPr="00DB54CB">
        <w:rPr>
          <w:rFonts w:ascii="Arial Narrow" w:hAnsi="Arial Narrow" w:cstheme="minorHAnsi"/>
          <w:b/>
          <w:lang w:eastAsia="es-ES"/>
        </w:rPr>
        <w:t xml:space="preserve"> Y GESTIÓN DE TECNOLOGÍAS DE INFORMACIÓN</w:t>
      </w:r>
      <w:bookmarkEnd w:id="0"/>
    </w:p>
    <w:p w14:paraId="11A7C30B" w14:textId="77777777" w:rsidR="00AF5854" w:rsidRPr="00DB54CB" w:rsidRDefault="00AF5854" w:rsidP="00DB54CB">
      <w:pPr>
        <w:spacing w:after="0"/>
        <w:jc w:val="center"/>
        <w:rPr>
          <w:rFonts w:ascii="Arial Narrow" w:hAnsi="Arial Narrow" w:cstheme="minorHAnsi"/>
          <w:b/>
          <w:lang w:val="es-ES"/>
        </w:rPr>
      </w:pPr>
    </w:p>
    <w:p w14:paraId="6BF23C62" w14:textId="77777777" w:rsidR="00AF5854" w:rsidRPr="00DB54CB" w:rsidRDefault="00AF5854" w:rsidP="00DB54CB">
      <w:pPr>
        <w:spacing w:after="0"/>
        <w:jc w:val="center"/>
        <w:rPr>
          <w:rFonts w:ascii="Arial Narrow" w:hAnsi="Arial Narrow" w:cstheme="minorHAnsi"/>
          <w:b/>
          <w:lang w:val="es-ES"/>
        </w:rPr>
      </w:pPr>
    </w:p>
    <w:p w14:paraId="69982179" w14:textId="77777777" w:rsidR="00AF5854" w:rsidRPr="00DB54CB" w:rsidRDefault="00AF5854" w:rsidP="00DB54CB">
      <w:pPr>
        <w:spacing w:after="0"/>
        <w:jc w:val="center"/>
        <w:rPr>
          <w:rFonts w:ascii="Arial Narrow" w:hAnsi="Arial Narrow" w:cstheme="minorHAnsi"/>
          <w:b/>
          <w:lang w:val="es-ES"/>
        </w:rPr>
      </w:pPr>
    </w:p>
    <w:p w14:paraId="6C03BC27" w14:textId="77777777" w:rsidR="00AF5854" w:rsidRPr="00DB54CB" w:rsidRDefault="00AF5854" w:rsidP="00DB54CB">
      <w:pPr>
        <w:spacing w:after="0"/>
        <w:jc w:val="center"/>
        <w:rPr>
          <w:rFonts w:ascii="Arial Narrow" w:hAnsi="Arial Narrow" w:cstheme="minorHAnsi"/>
          <w:b/>
          <w:lang w:val="es-ES"/>
        </w:rPr>
      </w:pPr>
    </w:p>
    <w:p w14:paraId="47036F11" w14:textId="77777777" w:rsidR="00AF5854" w:rsidRPr="00DB54CB" w:rsidRDefault="00AF5854" w:rsidP="00DB54CB">
      <w:pPr>
        <w:spacing w:after="0"/>
        <w:jc w:val="center"/>
        <w:rPr>
          <w:rFonts w:ascii="Arial Narrow" w:hAnsi="Arial Narrow" w:cstheme="minorHAnsi"/>
          <w:b/>
          <w:lang w:val="es-ES"/>
        </w:rPr>
      </w:pPr>
    </w:p>
    <w:p w14:paraId="69C8B591" w14:textId="77777777" w:rsidR="00AF5854" w:rsidRPr="00DB54CB" w:rsidRDefault="00AF5854" w:rsidP="00DB54CB">
      <w:pPr>
        <w:spacing w:after="0"/>
        <w:jc w:val="center"/>
        <w:rPr>
          <w:rFonts w:ascii="Arial Narrow" w:hAnsi="Arial Narrow" w:cstheme="minorHAnsi"/>
          <w:b/>
          <w:lang w:val="es-ES"/>
        </w:rPr>
      </w:pPr>
    </w:p>
    <w:p w14:paraId="53EA6613" w14:textId="77777777" w:rsidR="00AF5854" w:rsidRPr="00DB54CB" w:rsidRDefault="00AF5854" w:rsidP="00DB54CB">
      <w:pPr>
        <w:spacing w:after="0"/>
        <w:jc w:val="center"/>
        <w:rPr>
          <w:rFonts w:ascii="Arial Narrow" w:hAnsi="Arial Narrow" w:cstheme="minorHAnsi"/>
          <w:b/>
          <w:lang w:val="es-ES"/>
        </w:rPr>
      </w:pPr>
    </w:p>
    <w:p w14:paraId="625ABE0B" w14:textId="77777777" w:rsidR="00AF5854" w:rsidRPr="00DB54CB" w:rsidRDefault="00AF5854" w:rsidP="00DB54CB">
      <w:pPr>
        <w:spacing w:after="0"/>
        <w:jc w:val="center"/>
        <w:rPr>
          <w:rFonts w:ascii="Arial Narrow" w:hAnsi="Arial Narrow" w:cstheme="minorHAnsi"/>
          <w:b/>
          <w:lang w:val="es-ES"/>
        </w:rPr>
      </w:pPr>
      <w:r w:rsidRPr="00DB54CB">
        <w:rPr>
          <w:rFonts w:ascii="Arial Narrow" w:hAnsi="Arial Narrow" w:cstheme="minorHAnsi"/>
          <w:b/>
          <w:lang w:val="es-ES"/>
        </w:rPr>
        <w:t>Presentado por:</w:t>
      </w:r>
    </w:p>
    <w:p w14:paraId="4E398F5A" w14:textId="77777777" w:rsidR="00AF5854" w:rsidRPr="00DB54CB" w:rsidRDefault="00AF5854" w:rsidP="00DB54CB">
      <w:pPr>
        <w:spacing w:after="0"/>
        <w:jc w:val="center"/>
        <w:rPr>
          <w:rFonts w:ascii="Arial Narrow" w:hAnsi="Arial Narrow" w:cstheme="minorHAnsi"/>
          <w:b/>
        </w:rPr>
      </w:pPr>
      <w:r w:rsidRPr="00DB54CB">
        <w:rPr>
          <w:rFonts w:ascii="Arial Narrow" w:hAnsi="Arial Narrow" w:cstheme="minorHAnsi"/>
          <w:b/>
        </w:rPr>
        <w:t xml:space="preserve">Ing. Iván Mauricio Rueda Cáceres </w:t>
      </w:r>
      <w:proofErr w:type="spellStart"/>
      <w:r w:rsidRPr="00DB54CB">
        <w:rPr>
          <w:rFonts w:ascii="Arial Narrow" w:hAnsi="Arial Narrow" w:cstheme="minorHAnsi"/>
          <w:b/>
        </w:rPr>
        <w:t>Ph.D</w:t>
      </w:r>
      <w:proofErr w:type="spellEnd"/>
      <w:r w:rsidRPr="00DB54CB">
        <w:rPr>
          <w:rFonts w:ascii="Arial Narrow" w:hAnsi="Arial Narrow" w:cstheme="minorHAnsi"/>
          <w:b/>
        </w:rPr>
        <w:t>.</w:t>
      </w:r>
    </w:p>
    <w:p w14:paraId="113D43FE" w14:textId="77777777" w:rsidR="00AF5854" w:rsidRPr="00DB54CB" w:rsidRDefault="00AF5854" w:rsidP="00DB54CB">
      <w:pPr>
        <w:spacing w:after="0"/>
        <w:jc w:val="center"/>
        <w:rPr>
          <w:rFonts w:ascii="Arial Narrow" w:hAnsi="Arial Narrow" w:cstheme="minorHAnsi"/>
          <w:b/>
        </w:rPr>
      </w:pPr>
    </w:p>
    <w:p w14:paraId="76662802" w14:textId="77777777" w:rsidR="00AF5854" w:rsidRPr="00DB54CB" w:rsidRDefault="00AF5854" w:rsidP="00DB54CB">
      <w:pPr>
        <w:spacing w:after="0"/>
        <w:jc w:val="center"/>
        <w:rPr>
          <w:rFonts w:ascii="Arial Narrow" w:hAnsi="Arial Narrow" w:cstheme="minorHAnsi"/>
          <w:b/>
        </w:rPr>
      </w:pPr>
    </w:p>
    <w:p w14:paraId="0CC79B6D" w14:textId="77777777" w:rsidR="00AF5854" w:rsidRPr="00DB54CB" w:rsidRDefault="00AF5854" w:rsidP="00DB54CB">
      <w:pPr>
        <w:spacing w:after="0"/>
        <w:jc w:val="center"/>
        <w:rPr>
          <w:rFonts w:ascii="Arial Narrow" w:hAnsi="Arial Narrow" w:cstheme="minorHAnsi"/>
          <w:b/>
        </w:rPr>
      </w:pPr>
    </w:p>
    <w:p w14:paraId="4D1719B9" w14:textId="77777777" w:rsidR="00AF5854" w:rsidRPr="00DB54CB" w:rsidRDefault="00AF5854" w:rsidP="00DB54CB">
      <w:pPr>
        <w:spacing w:after="0"/>
        <w:jc w:val="center"/>
        <w:rPr>
          <w:rFonts w:ascii="Arial Narrow" w:hAnsi="Arial Narrow" w:cstheme="minorHAnsi"/>
          <w:b/>
        </w:rPr>
      </w:pPr>
    </w:p>
    <w:p w14:paraId="3B74B7AD" w14:textId="77777777" w:rsidR="00AF5854" w:rsidRPr="00DB54CB" w:rsidRDefault="00AF5854" w:rsidP="00DB54CB">
      <w:pPr>
        <w:spacing w:after="0"/>
        <w:jc w:val="center"/>
        <w:rPr>
          <w:rFonts w:ascii="Arial Narrow" w:hAnsi="Arial Narrow" w:cstheme="minorHAnsi"/>
          <w:b/>
        </w:rPr>
      </w:pPr>
    </w:p>
    <w:p w14:paraId="1CBEAA58" w14:textId="77777777" w:rsidR="00AF5854" w:rsidRPr="00DB54CB" w:rsidRDefault="00AF5854" w:rsidP="00DB54CB">
      <w:pPr>
        <w:spacing w:after="0"/>
        <w:jc w:val="center"/>
        <w:rPr>
          <w:rFonts w:ascii="Arial Narrow" w:hAnsi="Arial Narrow" w:cstheme="minorHAnsi"/>
          <w:b/>
        </w:rPr>
      </w:pPr>
    </w:p>
    <w:p w14:paraId="78F95ABA" w14:textId="77777777" w:rsidR="00AF5854" w:rsidRPr="00DB54CB" w:rsidRDefault="00AF5854" w:rsidP="00DB54CB">
      <w:pPr>
        <w:spacing w:after="0"/>
        <w:jc w:val="center"/>
        <w:rPr>
          <w:rFonts w:ascii="Arial Narrow" w:hAnsi="Arial Narrow" w:cstheme="minorHAnsi"/>
          <w:b/>
        </w:rPr>
      </w:pPr>
    </w:p>
    <w:p w14:paraId="410FA4DB" w14:textId="77777777" w:rsidR="00AF5854" w:rsidRPr="00DB54CB" w:rsidRDefault="00AF5854" w:rsidP="00DB54CB">
      <w:pPr>
        <w:spacing w:after="0"/>
        <w:jc w:val="center"/>
        <w:rPr>
          <w:rFonts w:ascii="Arial Narrow" w:hAnsi="Arial Narrow" w:cstheme="minorHAnsi"/>
          <w:b/>
        </w:rPr>
      </w:pPr>
    </w:p>
    <w:p w14:paraId="4819D288" w14:textId="0B2713A1" w:rsidR="00AF5854" w:rsidRPr="00DB54CB" w:rsidRDefault="00A06D0C" w:rsidP="00DB54CB">
      <w:pPr>
        <w:spacing w:after="0"/>
        <w:jc w:val="center"/>
        <w:rPr>
          <w:rFonts w:ascii="Arial Narrow" w:hAnsi="Arial Narrow" w:cstheme="minorHAnsi"/>
          <w:b/>
        </w:rPr>
      </w:pPr>
      <w:r>
        <w:rPr>
          <w:rFonts w:ascii="Arial Narrow" w:hAnsi="Arial Narrow" w:cstheme="minorHAnsi"/>
          <w:b/>
        </w:rPr>
        <w:t>Ensayo</w:t>
      </w:r>
      <w:r w:rsidR="00AF5854" w:rsidRPr="00DB54CB">
        <w:rPr>
          <w:rFonts w:ascii="Arial Narrow" w:hAnsi="Arial Narrow" w:cstheme="minorHAnsi"/>
          <w:b/>
        </w:rPr>
        <w:t xml:space="preserve"> para aplicar al concurso </w:t>
      </w:r>
      <w:r w:rsidR="00CE09E8" w:rsidRPr="00DB54CB">
        <w:rPr>
          <w:rFonts w:ascii="Arial Narrow" w:hAnsi="Arial Narrow" w:cstheme="minorHAnsi"/>
          <w:b/>
        </w:rPr>
        <w:t>profesor de</w:t>
      </w:r>
      <w:r w:rsidR="00AF5854" w:rsidRPr="00DB54CB">
        <w:rPr>
          <w:rFonts w:ascii="Arial Narrow" w:hAnsi="Arial Narrow" w:cstheme="minorHAnsi"/>
          <w:b/>
        </w:rPr>
        <w:t xml:space="preserve"> dedicación </w:t>
      </w:r>
      <w:r w:rsidR="00CE09E8" w:rsidRPr="00DB54CB">
        <w:rPr>
          <w:rFonts w:ascii="Arial Narrow" w:hAnsi="Arial Narrow" w:cstheme="minorHAnsi"/>
          <w:b/>
        </w:rPr>
        <w:t xml:space="preserve">de </w:t>
      </w:r>
      <w:r w:rsidR="00AF5854" w:rsidRPr="00DB54CB">
        <w:rPr>
          <w:rFonts w:ascii="Arial Narrow" w:hAnsi="Arial Narrow" w:cstheme="minorHAnsi"/>
          <w:b/>
        </w:rPr>
        <w:t>tiempo completo.</w:t>
      </w:r>
    </w:p>
    <w:p w14:paraId="21AE8459" w14:textId="77777777" w:rsidR="00AF5854" w:rsidRPr="00DB54CB" w:rsidRDefault="00AF5854" w:rsidP="00DB54CB">
      <w:pPr>
        <w:spacing w:after="0"/>
        <w:jc w:val="center"/>
        <w:rPr>
          <w:rFonts w:ascii="Arial Narrow" w:hAnsi="Arial Narrow" w:cstheme="minorHAnsi"/>
          <w:b/>
        </w:rPr>
      </w:pPr>
    </w:p>
    <w:p w14:paraId="3F18151C" w14:textId="77777777" w:rsidR="00AF5854" w:rsidRPr="00DB54CB" w:rsidRDefault="00AF5854" w:rsidP="00DB54CB">
      <w:pPr>
        <w:spacing w:after="0"/>
        <w:jc w:val="center"/>
        <w:rPr>
          <w:rFonts w:ascii="Arial Narrow" w:hAnsi="Arial Narrow" w:cstheme="minorHAnsi"/>
          <w:b/>
        </w:rPr>
      </w:pPr>
    </w:p>
    <w:p w14:paraId="374157B4" w14:textId="77777777" w:rsidR="00AF5854" w:rsidRPr="00DB54CB" w:rsidRDefault="00AF5854" w:rsidP="00DB54CB">
      <w:pPr>
        <w:spacing w:after="0"/>
        <w:jc w:val="center"/>
        <w:rPr>
          <w:rFonts w:ascii="Arial Narrow" w:hAnsi="Arial Narrow" w:cstheme="minorHAnsi"/>
        </w:rPr>
      </w:pPr>
    </w:p>
    <w:p w14:paraId="4750ABD3" w14:textId="77777777" w:rsidR="00AF5854" w:rsidRPr="00DB54CB" w:rsidRDefault="00AF5854" w:rsidP="00DB54CB">
      <w:pPr>
        <w:spacing w:after="0"/>
        <w:jc w:val="center"/>
        <w:rPr>
          <w:rFonts w:ascii="Arial Narrow" w:hAnsi="Arial Narrow" w:cstheme="minorHAnsi"/>
          <w:b/>
          <w:bCs/>
        </w:rPr>
      </w:pPr>
    </w:p>
    <w:p w14:paraId="35A3EED6" w14:textId="77777777" w:rsidR="00AF5854" w:rsidRPr="00DB54CB" w:rsidRDefault="00AF5854" w:rsidP="00DB54CB">
      <w:pPr>
        <w:spacing w:after="0"/>
        <w:jc w:val="center"/>
        <w:rPr>
          <w:rFonts w:ascii="Arial Narrow" w:hAnsi="Arial Narrow" w:cstheme="minorHAnsi"/>
          <w:b/>
          <w:bCs/>
        </w:rPr>
      </w:pPr>
    </w:p>
    <w:p w14:paraId="57CE9053" w14:textId="77777777" w:rsidR="00AF5854" w:rsidRPr="00DB54CB" w:rsidRDefault="00AF5854" w:rsidP="00DB54CB">
      <w:pPr>
        <w:spacing w:after="0"/>
        <w:jc w:val="center"/>
        <w:rPr>
          <w:rFonts w:ascii="Arial Narrow" w:hAnsi="Arial Narrow" w:cstheme="minorHAnsi"/>
          <w:b/>
          <w:bCs/>
        </w:rPr>
      </w:pPr>
    </w:p>
    <w:p w14:paraId="2F630B14" w14:textId="77777777" w:rsidR="00AF5854" w:rsidRPr="00DB54CB" w:rsidRDefault="00AF5854" w:rsidP="00DB54CB">
      <w:pPr>
        <w:spacing w:after="0"/>
        <w:jc w:val="center"/>
        <w:rPr>
          <w:rFonts w:ascii="Arial Narrow" w:hAnsi="Arial Narrow" w:cstheme="minorHAnsi"/>
          <w:b/>
          <w:bCs/>
        </w:rPr>
      </w:pPr>
    </w:p>
    <w:p w14:paraId="4FFA375D" w14:textId="77777777" w:rsidR="00AF5854" w:rsidRPr="00DB54CB" w:rsidRDefault="00AF5854" w:rsidP="00DB54CB">
      <w:pPr>
        <w:spacing w:after="0"/>
        <w:jc w:val="center"/>
        <w:rPr>
          <w:rFonts w:ascii="Arial Narrow" w:hAnsi="Arial Narrow" w:cstheme="minorHAnsi"/>
          <w:b/>
          <w:bCs/>
        </w:rPr>
      </w:pPr>
    </w:p>
    <w:p w14:paraId="7D897700" w14:textId="77777777" w:rsidR="00AF5854" w:rsidRPr="00DB54CB" w:rsidRDefault="00AF5854" w:rsidP="00DB54CB">
      <w:pPr>
        <w:spacing w:after="0"/>
        <w:jc w:val="center"/>
        <w:rPr>
          <w:rFonts w:ascii="Arial Narrow" w:hAnsi="Arial Narrow" w:cstheme="minorHAnsi"/>
          <w:b/>
          <w:bCs/>
        </w:rPr>
      </w:pPr>
    </w:p>
    <w:p w14:paraId="31C56097" w14:textId="77777777" w:rsidR="00AF5854" w:rsidRPr="00DB54CB" w:rsidRDefault="00AF5854" w:rsidP="00DB54CB">
      <w:pPr>
        <w:spacing w:after="0"/>
        <w:jc w:val="center"/>
        <w:rPr>
          <w:rFonts w:ascii="Arial Narrow" w:hAnsi="Arial Narrow" w:cstheme="minorHAnsi"/>
          <w:b/>
          <w:bCs/>
        </w:rPr>
      </w:pPr>
    </w:p>
    <w:p w14:paraId="2489ACA9" w14:textId="77777777" w:rsidR="00AF5854" w:rsidRPr="00DB54CB" w:rsidRDefault="00AF5854" w:rsidP="00DB54CB">
      <w:pPr>
        <w:spacing w:after="0"/>
        <w:jc w:val="center"/>
        <w:rPr>
          <w:rFonts w:ascii="Arial Narrow" w:hAnsi="Arial Narrow" w:cstheme="minorHAnsi"/>
          <w:b/>
          <w:bCs/>
        </w:rPr>
      </w:pPr>
    </w:p>
    <w:p w14:paraId="47ED548B" w14:textId="77777777" w:rsidR="00AF5854" w:rsidRPr="00DB54CB" w:rsidRDefault="00AF5854" w:rsidP="00DB54CB">
      <w:pPr>
        <w:spacing w:after="0"/>
        <w:jc w:val="center"/>
        <w:rPr>
          <w:rFonts w:ascii="Arial Narrow" w:hAnsi="Arial Narrow" w:cstheme="minorHAnsi"/>
          <w:b/>
          <w:bCs/>
        </w:rPr>
      </w:pPr>
    </w:p>
    <w:p w14:paraId="5062B77C" w14:textId="77777777" w:rsidR="00AF5854" w:rsidRPr="00DB54CB" w:rsidRDefault="00AF5854" w:rsidP="00DB54CB">
      <w:pPr>
        <w:spacing w:after="0"/>
        <w:jc w:val="center"/>
        <w:rPr>
          <w:rFonts w:ascii="Arial Narrow" w:hAnsi="Arial Narrow" w:cstheme="minorHAnsi"/>
          <w:b/>
          <w:bCs/>
        </w:rPr>
      </w:pPr>
    </w:p>
    <w:p w14:paraId="60CE7186" w14:textId="76D12419" w:rsidR="00AF5854" w:rsidRPr="00DB54CB" w:rsidRDefault="00AF5854" w:rsidP="00DB54CB">
      <w:pPr>
        <w:spacing w:after="0"/>
        <w:jc w:val="center"/>
        <w:rPr>
          <w:rFonts w:ascii="Arial Narrow" w:hAnsi="Arial Narrow" w:cstheme="minorHAnsi"/>
          <w:b/>
          <w:bCs/>
        </w:rPr>
      </w:pPr>
      <w:r w:rsidRPr="00DB54CB">
        <w:rPr>
          <w:rFonts w:ascii="Arial Narrow" w:hAnsi="Arial Narrow" w:cstheme="minorHAnsi"/>
          <w:b/>
          <w:bCs/>
        </w:rPr>
        <w:t>Universidad Nacional de Colombia</w:t>
      </w:r>
    </w:p>
    <w:p w14:paraId="6AE6196A" w14:textId="77777777" w:rsidR="00AF5854" w:rsidRPr="00DB54CB" w:rsidRDefault="00AF5854" w:rsidP="00DB54CB">
      <w:pPr>
        <w:spacing w:after="0"/>
        <w:jc w:val="center"/>
        <w:rPr>
          <w:rFonts w:ascii="Arial Narrow" w:hAnsi="Arial Narrow" w:cstheme="minorHAnsi"/>
          <w:b/>
          <w:bCs/>
        </w:rPr>
      </w:pPr>
      <w:r w:rsidRPr="00DB54CB">
        <w:rPr>
          <w:rFonts w:ascii="Arial Narrow" w:hAnsi="Arial Narrow" w:cstheme="minorHAnsi"/>
          <w:b/>
          <w:bCs/>
        </w:rPr>
        <w:t xml:space="preserve">Departamento de Ingeniería de Sistemas e Industrial </w:t>
      </w:r>
    </w:p>
    <w:p w14:paraId="1869DB64" w14:textId="77777777" w:rsidR="00AF5854" w:rsidRPr="00DB54CB" w:rsidRDefault="00AF5854" w:rsidP="00DB54CB">
      <w:pPr>
        <w:spacing w:after="0"/>
        <w:jc w:val="center"/>
        <w:rPr>
          <w:rFonts w:ascii="Arial Narrow" w:hAnsi="Arial Narrow" w:cstheme="minorHAnsi"/>
          <w:b/>
          <w:bCs/>
        </w:rPr>
      </w:pPr>
      <w:r w:rsidRPr="00DB54CB">
        <w:rPr>
          <w:rFonts w:ascii="Arial Narrow" w:hAnsi="Arial Narrow" w:cstheme="minorHAnsi"/>
          <w:b/>
          <w:bCs/>
        </w:rPr>
        <w:t>Bogotá, Colombia</w:t>
      </w:r>
    </w:p>
    <w:p w14:paraId="0D22D4E1" w14:textId="06CA60BB" w:rsidR="00AF5854" w:rsidRPr="00DB54CB" w:rsidRDefault="00AF5854" w:rsidP="00DB54CB">
      <w:pPr>
        <w:spacing w:after="0"/>
        <w:jc w:val="center"/>
        <w:rPr>
          <w:rFonts w:ascii="Arial Narrow" w:hAnsi="Arial Narrow" w:cstheme="minorHAnsi"/>
          <w:b/>
          <w:bCs/>
        </w:rPr>
      </w:pPr>
      <w:r w:rsidRPr="00DB54CB">
        <w:rPr>
          <w:rFonts w:ascii="Arial Narrow" w:hAnsi="Arial Narrow" w:cstheme="minorHAnsi"/>
          <w:b/>
          <w:bCs/>
        </w:rPr>
        <w:t>1</w:t>
      </w:r>
      <w:r w:rsidR="00022412">
        <w:rPr>
          <w:rFonts w:ascii="Arial Narrow" w:hAnsi="Arial Narrow" w:cstheme="minorHAnsi"/>
          <w:b/>
          <w:bCs/>
        </w:rPr>
        <w:t>5</w:t>
      </w:r>
      <w:r w:rsidRPr="00DB54CB">
        <w:rPr>
          <w:rFonts w:ascii="Arial Narrow" w:hAnsi="Arial Narrow" w:cstheme="minorHAnsi"/>
          <w:b/>
          <w:bCs/>
        </w:rPr>
        <w:t xml:space="preserve"> de septiembre de 2024</w:t>
      </w:r>
    </w:p>
    <w:p w14:paraId="0F631E11" w14:textId="77777777" w:rsidR="00CE09E8" w:rsidRPr="00DB54CB" w:rsidRDefault="00CE09E8" w:rsidP="00DB54CB">
      <w:pPr>
        <w:spacing w:after="0"/>
        <w:jc w:val="center"/>
        <w:rPr>
          <w:rFonts w:ascii="Arial Narrow" w:hAnsi="Arial Narrow" w:cs="Ancizar Sans Regular"/>
          <w:b/>
          <w:bCs/>
          <w:color w:val="000000"/>
        </w:rPr>
      </w:pPr>
    </w:p>
    <w:p w14:paraId="2A2D96E7" w14:textId="5BB4D5B7" w:rsidR="00DB54CB" w:rsidRDefault="00DB54CB" w:rsidP="00DB54CB">
      <w:pPr>
        <w:spacing w:after="0"/>
        <w:rPr>
          <w:rFonts w:ascii="Arial Narrow" w:hAnsi="Arial Narrow" w:cs="Ancizar Sans Regular"/>
          <w:b/>
          <w:bCs/>
          <w:color w:val="000000"/>
        </w:rPr>
      </w:pPr>
      <w:r>
        <w:rPr>
          <w:rFonts w:ascii="Arial Narrow" w:hAnsi="Arial Narrow" w:cs="Ancizar Sans Regular"/>
          <w:b/>
          <w:bCs/>
          <w:color w:val="000000"/>
        </w:rPr>
        <w:br w:type="page"/>
      </w:r>
    </w:p>
    <w:p w14:paraId="4377AD77" w14:textId="77777777" w:rsidR="00D15BC2" w:rsidRPr="00DB54CB" w:rsidRDefault="00D15BC2" w:rsidP="00DB54CB">
      <w:pPr>
        <w:spacing w:after="0"/>
        <w:jc w:val="center"/>
        <w:rPr>
          <w:rFonts w:ascii="Arial Narrow" w:hAnsi="Arial Narrow" w:cs="Ancizar Sans Regular"/>
          <w:b/>
          <w:bCs/>
          <w:color w:val="000000"/>
        </w:rPr>
      </w:pPr>
    </w:p>
    <w:p w14:paraId="751CB24F" w14:textId="7B23DEF7" w:rsidR="00D15BC2" w:rsidRPr="00DB54CB" w:rsidRDefault="00AF5854" w:rsidP="00DB54CB">
      <w:pPr>
        <w:spacing w:after="0"/>
        <w:jc w:val="center"/>
        <w:rPr>
          <w:rFonts w:ascii="Arial Narrow" w:hAnsi="Arial Narrow" w:cs="Ancizar Sans Regular"/>
          <w:b/>
          <w:bCs/>
          <w:color w:val="000000"/>
        </w:rPr>
      </w:pPr>
      <w:r w:rsidRPr="00DB54CB">
        <w:rPr>
          <w:rFonts w:ascii="Arial Narrow" w:hAnsi="Arial Narrow" w:cs="Ancizar Sans Regular"/>
          <w:b/>
          <w:bCs/>
          <w:color w:val="000000"/>
        </w:rPr>
        <w:t>TABLA DE CONTENIDO</w:t>
      </w:r>
    </w:p>
    <w:sdt>
      <w:sdtPr>
        <w:rPr>
          <w:rFonts w:ascii="Arial Narrow" w:eastAsiaTheme="minorEastAsia" w:hAnsi="Arial Narrow" w:cstheme="minorBidi"/>
          <w:color w:val="auto"/>
          <w:sz w:val="22"/>
          <w:szCs w:val="22"/>
          <w:lang w:val="es-CO" w:eastAsia="es-CO"/>
        </w:rPr>
        <w:id w:val="742615284"/>
        <w:docPartObj>
          <w:docPartGallery w:val="Table of Contents"/>
          <w:docPartUnique/>
        </w:docPartObj>
      </w:sdtPr>
      <w:sdtEndPr>
        <w:rPr>
          <w:b/>
          <w:bCs/>
          <w:noProof/>
        </w:rPr>
      </w:sdtEndPr>
      <w:sdtContent>
        <w:p w14:paraId="6556B444" w14:textId="5A73456E" w:rsidR="00D15BC2" w:rsidRPr="00DB54CB" w:rsidRDefault="00D15BC2" w:rsidP="00DB54CB">
          <w:pPr>
            <w:pStyle w:val="TtuloTDC"/>
            <w:spacing w:before="0" w:line="276" w:lineRule="auto"/>
            <w:rPr>
              <w:rFonts w:ascii="Arial Narrow" w:hAnsi="Arial Narrow"/>
              <w:sz w:val="22"/>
              <w:szCs w:val="22"/>
            </w:rPr>
          </w:pPr>
        </w:p>
        <w:p w14:paraId="3800D825" w14:textId="78201F4A" w:rsidR="004C3028" w:rsidRPr="004C3028" w:rsidRDefault="00D15BC2">
          <w:pPr>
            <w:pStyle w:val="TDC1"/>
            <w:tabs>
              <w:tab w:val="left" w:pos="480"/>
              <w:tab w:val="right" w:leader="dot" w:pos="8828"/>
            </w:tabs>
            <w:rPr>
              <w:noProof/>
              <w:kern w:val="2"/>
              <w:sz w:val="24"/>
              <w:szCs w:val="24"/>
              <w:lang w:val="en-US" w:eastAsia="en-US"/>
            </w:rPr>
          </w:pPr>
          <w:r w:rsidRPr="00DB54CB">
            <w:rPr>
              <w:rFonts w:ascii="Arial Narrow" w:hAnsi="Arial Narrow"/>
            </w:rPr>
            <w:fldChar w:fldCharType="begin"/>
          </w:r>
          <w:r w:rsidRPr="00DB54CB">
            <w:rPr>
              <w:rFonts w:ascii="Arial Narrow" w:hAnsi="Arial Narrow"/>
            </w:rPr>
            <w:instrText xml:space="preserve"> TOC \o "1-3" \h \z \u </w:instrText>
          </w:r>
          <w:r w:rsidRPr="00DB54CB">
            <w:rPr>
              <w:rFonts w:ascii="Arial Narrow" w:hAnsi="Arial Narrow"/>
            </w:rPr>
            <w:fldChar w:fldCharType="separate"/>
          </w:r>
          <w:hyperlink w:anchor="_Toc177324634" w:history="1">
            <w:r w:rsidR="004C3028" w:rsidRPr="004C3028">
              <w:rPr>
                <w:rStyle w:val="Hipervnculo"/>
                <w:rFonts w:ascii="Arial Narrow" w:hAnsi="Arial Narrow"/>
                <w:noProof/>
              </w:rPr>
              <w:t>1.</w:t>
            </w:r>
            <w:r w:rsidR="004C3028" w:rsidRPr="004C3028">
              <w:rPr>
                <w:noProof/>
                <w:kern w:val="2"/>
                <w:sz w:val="24"/>
                <w:szCs w:val="24"/>
                <w:lang w:val="en-US" w:eastAsia="en-US"/>
              </w:rPr>
              <w:tab/>
            </w:r>
            <w:r w:rsidR="004C3028" w:rsidRPr="004C3028">
              <w:rPr>
                <w:rStyle w:val="Hipervnculo"/>
                <w:rFonts w:ascii="Arial Narrow" w:hAnsi="Arial Narrow"/>
                <w:noProof/>
              </w:rPr>
              <w:t>Justificación</w:t>
            </w:r>
            <w:r w:rsidR="004C3028" w:rsidRPr="004C3028">
              <w:rPr>
                <w:noProof/>
                <w:webHidden/>
              </w:rPr>
              <w:tab/>
            </w:r>
            <w:r w:rsidR="004C3028" w:rsidRPr="004C3028">
              <w:rPr>
                <w:noProof/>
                <w:webHidden/>
              </w:rPr>
              <w:fldChar w:fldCharType="begin"/>
            </w:r>
            <w:r w:rsidR="004C3028" w:rsidRPr="004C3028">
              <w:rPr>
                <w:noProof/>
                <w:webHidden/>
              </w:rPr>
              <w:instrText xml:space="preserve"> PAGEREF _Toc177324634 \h </w:instrText>
            </w:r>
            <w:r w:rsidR="004C3028" w:rsidRPr="004C3028">
              <w:rPr>
                <w:noProof/>
                <w:webHidden/>
              </w:rPr>
            </w:r>
            <w:r w:rsidR="004C3028" w:rsidRPr="004C3028">
              <w:rPr>
                <w:noProof/>
                <w:webHidden/>
              </w:rPr>
              <w:fldChar w:fldCharType="separate"/>
            </w:r>
            <w:r w:rsidR="00DB05A1">
              <w:rPr>
                <w:noProof/>
                <w:webHidden/>
              </w:rPr>
              <w:t>3</w:t>
            </w:r>
            <w:r w:rsidR="004C3028" w:rsidRPr="004C3028">
              <w:rPr>
                <w:noProof/>
                <w:webHidden/>
              </w:rPr>
              <w:fldChar w:fldCharType="end"/>
            </w:r>
          </w:hyperlink>
        </w:p>
        <w:p w14:paraId="1370DA5C" w14:textId="2C61D1AE" w:rsidR="004C3028" w:rsidRPr="004C3028" w:rsidRDefault="004C3028">
          <w:pPr>
            <w:pStyle w:val="TDC1"/>
            <w:tabs>
              <w:tab w:val="left" w:pos="480"/>
              <w:tab w:val="right" w:leader="dot" w:pos="8828"/>
            </w:tabs>
            <w:rPr>
              <w:noProof/>
              <w:kern w:val="2"/>
              <w:sz w:val="24"/>
              <w:szCs w:val="24"/>
              <w:lang w:val="en-US" w:eastAsia="en-US"/>
            </w:rPr>
          </w:pPr>
          <w:hyperlink w:anchor="_Toc177324635" w:history="1">
            <w:r w:rsidRPr="004C3028">
              <w:rPr>
                <w:rStyle w:val="Hipervnculo"/>
                <w:rFonts w:ascii="Arial Narrow" w:hAnsi="Arial Narrow"/>
                <w:noProof/>
              </w:rPr>
              <w:t>2.</w:t>
            </w:r>
            <w:r w:rsidRPr="004C3028">
              <w:rPr>
                <w:noProof/>
                <w:kern w:val="2"/>
                <w:sz w:val="24"/>
                <w:szCs w:val="24"/>
                <w:lang w:val="en-US" w:eastAsia="en-US"/>
              </w:rPr>
              <w:tab/>
            </w:r>
            <w:r w:rsidRPr="004C3028">
              <w:rPr>
                <w:rStyle w:val="Hipervnculo"/>
                <w:rFonts w:ascii="Arial Narrow" w:hAnsi="Arial Narrow"/>
                <w:noProof/>
              </w:rPr>
              <w:t>Objetivos</w:t>
            </w:r>
            <w:r w:rsidRPr="004C3028">
              <w:rPr>
                <w:noProof/>
                <w:webHidden/>
              </w:rPr>
              <w:tab/>
            </w:r>
            <w:r w:rsidRPr="004C3028">
              <w:rPr>
                <w:noProof/>
                <w:webHidden/>
              </w:rPr>
              <w:fldChar w:fldCharType="begin"/>
            </w:r>
            <w:r w:rsidRPr="004C3028">
              <w:rPr>
                <w:noProof/>
                <w:webHidden/>
              </w:rPr>
              <w:instrText xml:space="preserve"> PAGEREF _Toc177324635 \h </w:instrText>
            </w:r>
            <w:r w:rsidRPr="004C3028">
              <w:rPr>
                <w:noProof/>
                <w:webHidden/>
              </w:rPr>
            </w:r>
            <w:r w:rsidRPr="004C3028">
              <w:rPr>
                <w:noProof/>
                <w:webHidden/>
              </w:rPr>
              <w:fldChar w:fldCharType="separate"/>
            </w:r>
            <w:r w:rsidR="00DB05A1">
              <w:rPr>
                <w:noProof/>
                <w:webHidden/>
              </w:rPr>
              <w:t>4</w:t>
            </w:r>
            <w:r w:rsidRPr="004C3028">
              <w:rPr>
                <w:noProof/>
                <w:webHidden/>
              </w:rPr>
              <w:fldChar w:fldCharType="end"/>
            </w:r>
          </w:hyperlink>
        </w:p>
        <w:p w14:paraId="6B75C9DF" w14:textId="3A1CC8B4" w:rsidR="004C3028" w:rsidRPr="004C3028" w:rsidRDefault="004C3028">
          <w:pPr>
            <w:pStyle w:val="TDC1"/>
            <w:tabs>
              <w:tab w:val="left" w:pos="480"/>
              <w:tab w:val="right" w:leader="dot" w:pos="8828"/>
            </w:tabs>
            <w:rPr>
              <w:noProof/>
              <w:kern w:val="2"/>
              <w:sz w:val="24"/>
              <w:szCs w:val="24"/>
              <w:lang w:val="en-US" w:eastAsia="en-US"/>
            </w:rPr>
          </w:pPr>
          <w:hyperlink w:anchor="_Toc177324636" w:history="1">
            <w:r w:rsidRPr="004C3028">
              <w:rPr>
                <w:rStyle w:val="Hipervnculo"/>
                <w:rFonts w:ascii="Arial Narrow" w:hAnsi="Arial Narrow"/>
                <w:noProof/>
              </w:rPr>
              <w:t>3.</w:t>
            </w:r>
            <w:r w:rsidRPr="004C3028">
              <w:rPr>
                <w:noProof/>
                <w:kern w:val="2"/>
                <w:sz w:val="24"/>
                <w:szCs w:val="24"/>
                <w:lang w:val="en-US" w:eastAsia="en-US"/>
              </w:rPr>
              <w:tab/>
            </w:r>
            <w:r w:rsidRPr="004C3028">
              <w:rPr>
                <w:rStyle w:val="Hipervnculo"/>
                <w:rFonts w:ascii="Arial Narrow" w:hAnsi="Arial Narrow"/>
                <w:noProof/>
              </w:rPr>
              <w:t>Propuesta en docencia</w:t>
            </w:r>
            <w:r w:rsidRPr="004C3028">
              <w:rPr>
                <w:noProof/>
                <w:webHidden/>
              </w:rPr>
              <w:tab/>
            </w:r>
            <w:r w:rsidRPr="004C3028">
              <w:rPr>
                <w:noProof/>
                <w:webHidden/>
              </w:rPr>
              <w:fldChar w:fldCharType="begin"/>
            </w:r>
            <w:r w:rsidRPr="004C3028">
              <w:rPr>
                <w:noProof/>
                <w:webHidden/>
              </w:rPr>
              <w:instrText xml:space="preserve"> PAGEREF _Toc177324636 \h </w:instrText>
            </w:r>
            <w:r w:rsidRPr="004C3028">
              <w:rPr>
                <w:noProof/>
                <w:webHidden/>
              </w:rPr>
            </w:r>
            <w:r w:rsidRPr="004C3028">
              <w:rPr>
                <w:noProof/>
                <w:webHidden/>
              </w:rPr>
              <w:fldChar w:fldCharType="separate"/>
            </w:r>
            <w:r w:rsidR="00DB05A1">
              <w:rPr>
                <w:noProof/>
                <w:webHidden/>
              </w:rPr>
              <w:t>4</w:t>
            </w:r>
            <w:r w:rsidRPr="004C3028">
              <w:rPr>
                <w:noProof/>
                <w:webHidden/>
              </w:rPr>
              <w:fldChar w:fldCharType="end"/>
            </w:r>
          </w:hyperlink>
        </w:p>
        <w:p w14:paraId="20CE50AC" w14:textId="78D5C6FA" w:rsidR="004C3028" w:rsidRPr="004C3028" w:rsidRDefault="004C3028">
          <w:pPr>
            <w:pStyle w:val="TDC2"/>
            <w:tabs>
              <w:tab w:val="right" w:leader="dot" w:pos="8828"/>
            </w:tabs>
            <w:rPr>
              <w:noProof/>
              <w:kern w:val="2"/>
              <w:sz w:val="24"/>
              <w:szCs w:val="24"/>
              <w:lang w:val="en-US" w:eastAsia="en-US"/>
            </w:rPr>
          </w:pPr>
          <w:hyperlink w:anchor="_Toc177324637" w:history="1">
            <w:r w:rsidRPr="004C3028">
              <w:rPr>
                <w:rStyle w:val="Hipervnculo"/>
                <w:rFonts w:ascii="Arial Narrow" w:hAnsi="Arial Narrow"/>
                <w:noProof/>
              </w:rPr>
              <w:t>2.1 Metodologías de clase</w:t>
            </w:r>
            <w:r w:rsidRPr="004C3028">
              <w:rPr>
                <w:noProof/>
                <w:webHidden/>
              </w:rPr>
              <w:tab/>
            </w:r>
            <w:r w:rsidRPr="004C3028">
              <w:rPr>
                <w:noProof/>
                <w:webHidden/>
              </w:rPr>
              <w:fldChar w:fldCharType="begin"/>
            </w:r>
            <w:r w:rsidRPr="004C3028">
              <w:rPr>
                <w:noProof/>
                <w:webHidden/>
              </w:rPr>
              <w:instrText xml:space="preserve"> PAGEREF _Toc177324637 \h </w:instrText>
            </w:r>
            <w:r w:rsidRPr="004C3028">
              <w:rPr>
                <w:noProof/>
                <w:webHidden/>
              </w:rPr>
            </w:r>
            <w:r w:rsidRPr="004C3028">
              <w:rPr>
                <w:noProof/>
                <w:webHidden/>
              </w:rPr>
              <w:fldChar w:fldCharType="separate"/>
            </w:r>
            <w:r w:rsidR="00DB05A1">
              <w:rPr>
                <w:noProof/>
                <w:webHidden/>
              </w:rPr>
              <w:t>4</w:t>
            </w:r>
            <w:r w:rsidRPr="004C3028">
              <w:rPr>
                <w:noProof/>
                <w:webHidden/>
              </w:rPr>
              <w:fldChar w:fldCharType="end"/>
            </w:r>
          </w:hyperlink>
        </w:p>
        <w:p w14:paraId="25F99640" w14:textId="634D9461" w:rsidR="004C3028" w:rsidRPr="004C3028" w:rsidRDefault="004C3028">
          <w:pPr>
            <w:pStyle w:val="TDC2"/>
            <w:tabs>
              <w:tab w:val="left" w:pos="720"/>
              <w:tab w:val="right" w:leader="dot" w:pos="8828"/>
            </w:tabs>
            <w:rPr>
              <w:noProof/>
              <w:kern w:val="2"/>
              <w:sz w:val="24"/>
              <w:szCs w:val="24"/>
              <w:lang w:val="en-US" w:eastAsia="en-US"/>
            </w:rPr>
          </w:pPr>
          <w:hyperlink w:anchor="_Toc177324638" w:history="1">
            <w:r w:rsidRPr="004C3028">
              <w:rPr>
                <w:rStyle w:val="Hipervnculo"/>
                <w:rFonts w:ascii="Arial Narrow" w:hAnsi="Arial Narrow"/>
                <w:noProof/>
              </w:rPr>
              <w:t>3.2</w:t>
            </w:r>
            <w:r w:rsidRPr="004C3028">
              <w:rPr>
                <w:noProof/>
                <w:kern w:val="2"/>
                <w:sz w:val="24"/>
                <w:szCs w:val="24"/>
                <w:lang w:val="en-US" w:eastAsia="en-US"/>
              </w:rPr>
              <w:tab/>
            </w:r>
            <w:r w:rsidRPr="004C3028">
              <w:rPr>
                <w:rStyle w:val="Hipervnculo"/>
                <w:rFonts w:ascii="Arial Narrow" w:hAnsi="Arial Narrow"/>
                <w:noProof/>
              </w:rPr>
              <w:t>Gestión del Aula</w:t>
            </w:r>
            <w:r w:rsidRPr="004C3028">
              <w:rPr>
                <w:noProof/>
                <w:webHidden/>
              </w:rPr>
              <w:tab/>
            </w:r>
            <w:r w:rsidRPr="004C3028">
              <w:rPr>
                <w:noProof/>
                <w:webHidden/>
              </w:rPr>
              <w:fldChar w:fldCharType="begin"/>
            </w:r>
            <w:r w:rsidRPr="004C3028">
              <w:rPr>
                <w:noProof/>
                <w:webHidden/>
              </w:rPr>
              <w:instrText xml:space="preserve"> PAGEREF _Toc177324638 \h </w:instrText>
            </w:r>
            <w:r w:rsidRPr="004C3028">
              <w:rPr>
                <w:noProof/>
                <w:webHidden/>
              </w:rPr>
            </w:r>
            <w:r w:rsidRPr="004C3028">
              <w:rPr>
                <w:noProof/>
                <w:webHidden/>
              </w:rPr>
              <w:fldChar w:fldCharType="separate"/>
            </w:r>
            <w:r w:rsidR="00DB05A1">
              <w:rPr>
                <w:noProof/>
                <w:webHidden/>
              </w:rPr>
              <w:t>5</w:t>
            </w:r>
            <w:r w:rsidRPr="004C3028">
              <w:rPr>
                <w:noProof/>
                <w:webHidden/>
              </w:rPr>
              <w:fldChar w:fldCharType="end"/>
            </w:r>
          </w:hyperlink>
        </w:p>
        <w:p w14:paraId="7305DED4" w14:textId="30660A7B" w:rsidR="004C3028" w:rsidRPr="004C3028" w:rsidRDefault="004C3028">
          <w:pPr>
            <w:pStyle w:val="TDC2"/>
            <w:tabs>
              <w:tab w:val="left" w:pos="720"/>
              <w:tab w:val="right" w:leader="dot" w:pos="8828"/>
            </w:tabs>
            <w:rPr>
              <w:noProof/>
              <w:kern w:val="2"/>
              <w:sz w:val="24"/>
              <w:szCs w:val="24"/>
              <w:lang w:val="en-US" w:eastAsia="en-US"/>
            </w:rPr>
          </w:pPr>
          <w:hyperlink w:anchor="_Toc177324639" w:history="1">
            <w:r w:rsidRPr="004C3028">
              <w:rPr>
                <w:rStyle w:val="Hipervnculo"/>
                <w:rFonts w:ascii="Arial Narrow" w:hAnsi="Arial Narrow"/>
                <w:noProof/>
              </w:rPr>
              <w:t>3.3</w:t>
            </w:r>
            <w:r w:rsidRPr="004C3028">
              <w:rPr>
                <w:noProof/>
                <w:kern w:val="2"/>
                <w:sz w:val="24"/>
                <w:szCs w:val="24"/>
                <w:lang w:val="en-US" w:eastAsia="en-US"/>
              </w:rPr>
              <w:tab/>
            </w:r>
            <w:r w:rsidRPr="004C3028">
              <w:rPr>
                <w:rStyle w:val="Hipervnculo"/>
                <w:rFonts w:ascii="Arial Narrow" w:hAnsi="Arial Narrow"/>
                <w:noProof/>
              </w:rPr>
              <w:t>Diseño y Actualización del Currículo</w:t>
            </w:r>
            <w:r w:rsidRPr="004C3028">
              <w:rPr>
                <w:noProof/>
                <w:webHidden/>
              </w:rPr>
              <w:tab/>
            </w:r>
            <w:r w:rsidRPr="004C3028">
              <w:rPr>
                <w:noProof/>
                <w:webHidden/>
              </w:rPr>
              <w:fldChar w:fldCharType="begin"/>
            </w:r>
            <w:r w:rsidRPr="004C3028">
              <w:rPr>
                <w:noProof/>
                <w:webHidden/>
              </w:rPr>
              <w:instrText xml:space="preserve"> PAGEREF _Toc177324639 \h </w:instrText>
            </w:r>
            <w:r w:rsidRPr="004C3028">
              <w:rPr>
                <w:noProof/>
                <w:webHidden/>
              </w:rPr>
            </w:r>
            <w:r w:rsidRPr="004C3028">
              <w:rPr>
                <w:noProof/>
                <w:webHidden/>
              </w:rPr>
              <w:fldChar w:fldCharType="separate"/>
            </w:r>
            <w:r w:rsidR="00DB05A1">
              <w:rPr>
                <w:noProof/>
                <w:webHidden/>
              </w:rPr>
              <w:t>5</w:t>
            </w:r>
            <w:r w:rsidRPr="004C3028">
              <w:rPr>
                <w:noProof/>
                <w:webHidden/>
              </w:rPr>
              <w:fldChar w:fldCharType="end"/>
            </w:r>
          </w:hyperlink>
        </w:p>
        <w:p w14:paraId="43425317" w14:textId="62B9EA5D" w:rsidR="004C3028" w:rsidRPr="004C3028" w:rsidRDefault="004C3028">
          <w:pPr>
            <w:pStyle w:val="TDC2"/>
            <w:tabs>
              <w:tab w:val="left" w:pos="720"/>
              <w:tab w:val="right" w:leader="dot" w:pos="8828"/>
            </w:tabs>
            <w:rPr>
              <w:noProof/>
              <w:kern w:val="2"/>
              <w:sz w:val="24"/>
              <w:szCs w:val="24"/>
              <w:lang w:val="en-US" w:eastAsia="en-US"/>
            </w:rPr>
          </w:pPr>
          <w:hyperlink w:anchor="_Toc177324640" w:history="1">
            <w:r w:rsidRPr="004C3028">
              <w:rPr>
                <w:rStyle w:val="Hipervnculo"/>
                <w:rFonts w:ascii="Arial Narrow" w:hAnsi="Arial Narrow"/>
                <w:noProof/>
              </w:rPr>
              <w:t>3.4</w:t>
            </w:r>
            <w:r w:rsidRPr="004C3028">
              <w:rPr>
                <w:noProof/>
                <w:kern w:val="2"/>
                <w:sz w:val="24"/>
                <w:szCs w:val="24"/>
                <w:lang w:val="en-US" w:eastAsia="en-US"/>
              </w:rPr>
              <w:tab/>
            </w:r>
            <w:r w:rsidRPr="004C3028">
              <w:rPr>
                <w:rStyle w:val="Hipervnculo"/>
                <w:rFonts w:ascii="Arial Narrow" w:hAnsi="Arial Narrow"/>
                <w:noProof/>
              </w:rPr>
              <w:t>Evaluación y Mejora Continua del Proceso Educativo</w:t>
            </w:r>
            <w:r w:rsidRPr="004C3028">
              <w:rPr>
                <w:noProof/>
                <w:webHidden/>
              </w:rPr>
              <w:tab/>
            </w:r>
            <w:r w:rsidRPr="004C3028">
              <w:rPr>
                <w:noProof/>
                <w:webHidden/>
              </w:rPr>
              <w:fldChar w:fldCharType="begin"/>
            </w:r>
            <w:r w:rsidRPr="004C3028">
              <w:rPr>
                <w:noProof/>
                <w:webHidden/>
              </w:rPr>
              <w:instrText xml:space="preserve"> PAGEREF _Toc177324640 \h </w:instrText>
            </w:r>
            <w:r w:rsidRPr="004C3028">
              <w:rPr>
                <w:noProof/>
                <w:webHidden/>
              </w:rPr>
            </w:r>
            <w:r w:rsidRPr="004C3028">
              <w:rPr>
                <w:noProof/>
                <w:webHidden/>
              </w:rPr>
              <w:fldChar w:fldCharType="separate"/>
            </w:r>
            <w:r w:rsidR="00DB05A1">
              <w:rPr>
                <w:noProof/>
                <w:webHidden/>
              </w:rPr>
              <w:t>5</w:t>
            </w:r>
            <w:r w:rsidRPr="004C3028">
              <w:rPr>
                <w:noProof/>
                <w:webHidden/>
              </w:rPr>
              <w:fldChar w:fldCharType="end"/>
            </w:r>
          </w:hyperlink>
        </w:p>
        <w:p w14:paraId="627A7EBB" w14:textId="4AD21AE4" w:rsidR="004C3028" w:rsidRPr="004C3028" w:rsidRDefault="004C3028">
          <w:pPr>
            <w:pStyle w:val="TDC1"/>
            <w:tabs>
              <w:tab w:val="left" w:pos="480"/>
              <w:tab w:val="right" w:leader="dot" w:pos="8828"/>
            </w:tabs>
            <w:rPr>
              <w:noProof/>
              <w:kern w:val="2"/>
              <w:sz w:val="24"/>
              <w:szCs w:val="24"/>
              <w:lang w:val="en-US" w:eastAsia="en-US"/>
            </w:rPr>
          </w:pPr>
          <w:hyperlink w:anchor="_Toc177324641" w:history="1">
            <w:r w:rsidRPr="004C3028">
              <w:rPr>
                <w:rStyle w:val="Hipervnculo"/>
                <w:rFonts w:ascii="Arial Narrow" w:hAnsi="Arial Narrow"/>
                <w:noProof/>
              </w:rPr>
              <w:t>4.</w:t>
            </w:r>
            <w:r w:rsidRPr="004C3028">
              <w:rPr>
                <w:noProof/>
                <w:kern w:val="2"/>
                <w:sz w:val="24"/>
                <w:szCs w:val="24"/>
                <w:lang w:val="en-US" w:eastAsia="en-US"/>
              </w:rPr>
              <w:tab/>
            </w:r>
            <w:r w:rsidRPr="004C3028">
              <w:rPr>
                <w:rStyle w:val="Hipervnculo"/>
                <w:rFonts w:ascii="Arial Narrow" w:hAnsi="Arial Narrow"/>
                <w:noProof/>
              </w:rPr>
              <w:t>Propuesta en investigación</w:t>
            </w:r>
            <w:r w:rsidRPr="004C3028">
              <w:rPr>
                <w:noProof/>
                <w:webHidden/>
              </w:rPr>
              <w:tab/>
            </w:r>
            <w:r w:rsidRPr="004C3028">
              <w:rPr>
                <w:noProof/>
                <w:webHidden/>
              </w:rPr>
              <w:fldChar w:fldCharType="begin"/>
            </w:r>
            <w:r w:rsidRPr="004C3028">
              <w:rPr>
                <w:noProof/>
                <w:webHidden/>
              </w:rPr>
              <w:instrText xml:space="preserve"> PAGEREF _Toc177324641 \h </w:instrText>
            </w:r>
            <w:r w:rsidRPr="004C3028">
              <w:rPr>
                <w:noProof/>
                <w:webHidden/>
              </w:rPr>
            </w:r>
            <w:r w:rsidRPr="004C3028">
              <w:rPr>
                <w:noProof/>
                <w:webHidden/>
              </w:rPr>
              <w:fldChar w:fldCharType="separate"/>
            </w:r>
            <w:r w:rsidR="00DB05A1">
              <w:rPr>
                <w:noProof/>
                <w:webHidden/>
              </w:rPr>
              <w:t>6</w:t>
            </w:r>
            <w:r w:rsidRPr="004C3028">
              <w:rPr>
                <w:noProof/>
                <w:webHidden/>
              </w:rPr>
              <w:fldChar w:fldCharType="end"/>
            </w:r>
          </w:hyperlink>
        </w:p>
        <w:p w14:paraId="105CC2EC" w14:textId="36B0BEAB" w:rsidR="004C3028" w:rsidRPr="004C3028" w:rsidRDefault="004C3028">
          <w:pPr>
            <w:pStyle w:val="TDC1"/>
            <w:tabs>
              <w:tab w:val="left" w:pos="480"/>
              <w:tab w:val="right" w:leader="dot" w:pos="8828"/>
            </w:tabs>
            <w:rPr>
              <w:noProof/>
              <w:kern w:val="2"/>
              <w:sz w:val="24"/>
              <w:szCs w:val="24"/>
              <w:lang w:val="en-US" w:eastAsia="en-US"/>
            </w:rPr>
          </w:pPr>
          <w:hyperlink w:anchor="_Toc177324642" w:history="1">
            <w:r w:rsidRPr="004C3028">
              <w:rPr>
                <w:rStyle w:val="Hipervnculo"/>
                <w:rFonts w:ascii="Arial Narrow" w:hAnsi="Arial Narrow"/>
                <w:noProof/>
              </w:rPr>
              <w:t>5.</w:t>
            </w:r>
            <w:r w:rsidRPr="004C3028">
              <w:rPr>
                <w:noProof/>
                <w:kern w:val="2"/>
                <w:sz w:val="24"/>
                <w:szCs w:val="24"/>
                <w:lang w:val="en-US" w:eastAsia="en-US"/>
              </w:rPr>
              <w:tab/>
            </w:r>
            <w:r w:rsidRPr="004C3028">
              <w:rPr>
                <w:rStyle w:val="Hipervnculo"/>
                <w:rFonts w:ascii="Arial Narrow" w:hAnsi="Arial Narrow"/>
                <w:noProof/>
              </w:rPr>
              <w:t>Propuesta en extensión</w:t>
            </w:r>
            <w:r w:rsidRPr="004C3028">
              <w:rPr>
                <w:noProof/>
                <w:webHidden/>
              </w:rPr>
              <w:tab/>
            </w:r>
            <w:r w:rsidRPr="004C3028">
              <w:rPr>
                <w:noProof/>
                <w:webHidden/>
              </w:rPr>
              <w:fldChar w:fldCharType="begin"/>
            </w:r>
            <w:r w:rsidRPr="004C3028">
              <w:rPr>
                <w:noProof/>
                <w:webHidden/>
              </w:rPr>
              <w:instrText xml:space="preserve"> PAGEREF _Toc177324642 \h </w:instrText>
            </w:r>
            <w:r w:rsidRPr="004C3028">
              <w:rPr>
                <w:noProof/>
                <w:webHidden/>
              </w:rPr>
            </w:r>
            <w:r w:rsidRPr="004C3028">
              <w:rPr>
                <w:noProof/>
                <w:webHidden/>
              </w:rPr>
              <w:fldChar w:fldCharType="separate"/>
            </w:r>
            <w:r w:rsidR="00DB05A1">
              <w:rPr>
                <w:noProof/>
                <w:webHidden/>
              </w:rPr>
              <w:t>7</w:t>
            </w:r>
            <w:r w:rsidRPr="004C3028">
              <w:rPr>
                <w:noProof/>
                <w:webHidden/>
              </w:rPr>
              <w:fldChar w:fldCharType="end"/>
            </w:r>
          </w:hyperlink>
        </w:p>
        <w:p w14:paraId="51AE9C4B" w14:textId="5966FD7E" w:rsidR="004C3028" w:rsidRPr="004C3028" w:rsidRDefault="004C3028">
          <w:pPr>
            <w:pStyle w:val="TDC1"/>
            <w:tabs>
              <w:tab w:val="left" w:pos="480"/>
              <w:tab w:val="right" w:leader="dot" w:pos="8828"/>
            </w:tabs>
            <w:rPr>
              <w:noProof/>
              <w:kern w:val="2"/>
              <w:sz w:val="24"/>
              <w:szCs w:val="24"/>
              <w:lang w:val="en-US" w:eastAsia="en-US"/>
            </w:rPr>
          </w:pPr>
          <w:hyperlink w:anchor="_Toc177324643" w:history="1">
            <w:r w:rsidRPr="004C3028">
              <w:rPr>
                <w:rStyle w:val="Hipervnculo"/>
                <w:rFonts w:ascii="Arial Narrow" w:hAnsi="Arial Narrow"/>
                <w:noProof/>
              </w:rPr>
              <w:t>6.</w:t>
            </w:r>
            <w:r w:rsidRPr="004C3028">
              <w:rPr>
                <w:noProof/>
                <w:kern w:val="2"/>
                <w:sz w:val="24"/>
                <w:szCs w:val="24"/>
                <w:lang w:val="en-US" w:eastAsia="en-US"/>
              </w:rPr>
              <w:tab/>
            </w:r>
            <w:r w:rsidRPr="004C3028">
              <w:rPr>
                <w:rStyle w:val="Hipervnculo"/>
                <w:rFonts w:ascii="Arial Narrow" w:hAnsi="Arial Narrow"/>
                <w:noProof/>
              </w:rPr>
              <w:t>Referencias bibliográficas</w:t>
            </w:r>
            <w:r w:rsidRPr="004C3028">
              <w:rPr>
                <w:noProof/>
                <w:webHidden/>
              </w:rPr>
              <w:tab/>
            </w:r>
            <w:r w:rsidRPr="004C3028">
              <w:rPr>
                <w:noProof/>
                <w:webHidden/>
              </w:rPr>
              <w:fldChar w:fldCharType="begin"/>
            </w:r>
            <w:r w:rsidRPr="004C3028">
              <w:rPr>
                <w:noProof/>
                <w:webHidden/>
              </w:rPr>
              <w:instrText xml:space="preserve"> PAGEREF _Toc177324643 \h </w:instrText>
            </w:r>
            <w:r w:rsidRPr="004C3028">
              <w:rPr>
                <w:noProof/>
                <w:webHidden/>
              </w:rPr>
            </w:r>
            <w:r w:rsidRPr="004C3028">
              <w:rPr>
                <w:noProof/>
                <w:webHidden/>
              </w:rPr>
              <w:fldChar w:fldCharType="separate"/>
            </w:r>
            <w:r w:rsidR="00DB05A1">
              <w:rPr>
                <w:noProof/>
                <w:webHidden/>
              </w:rPr>
              <w:t>9</w:t>
            </w:r>
            <w:r w:rsidRPr="004C3028">
              <w:rPr>
                <w:noProof/>
                <w:webHidden/>
              </w:rPr>
              <w:fldChar w:fldCharType="end"/>
            </w:r>
          </w:hyperlink>
        </w:p>
        <w:p w14:paraId="4A4E6ED7" w14:textId="32AECACE" w:rsidR="00D15BC2" w:rsidRPr="00DB54CB" w:rsidRDefault="00D15BC2" w:rsidP="00DB54CB">
          <w:pPr>
            <w:spacing w:after="0"/>
            <w:rPr>
              <w:rFonts w:ascii="Arial Narrow" w:hAnsi="Arial Narrow"/>
            </w:rPr>
          </w:pPr>
          <w:r w:rsidRPr="00DB54CB">
            <w:rPr>
              <w:rFonts w:ascii="Arial Narrow" w:hAnsi="Arial Narrow"/>
              <w:b/>
              <w:bCs/>
              <w:noProof/>
            </w:rPr>
            <w:fldChar w:fldCharType="end"/>
          </w:r>
        </w:p>
      </w:sdtContent>
    </w:sdt>
    <w:p w14:paraId="150A62BC" w14:textId="77777777" w:rsidR="00D15BC2" w:rsidRPr="00DB54CB" w:rsidRDefault="00D15BC2" w:rsidP="00DB54CB">
      <w:pPr>
        <w:spacing w:after="0"/>
        <w:jc w:val="center"/>
        <w:rPr>
          <w:rFonts w:ascii="Arial Narrow" w:hAnsi="Arial Narrow" w:cs="Ancizar Sans Regular"/>
          <w:color w:val="000000"/>
        </w:rPr>
      </w:pPr>
    </w:p>
    <w:p w14:paraId="0070E666" w14:textId="77777777" w:rsidR="00AF5854" w:rsidRPr="00DB54CB" w:rsidRDefault="00AF5854" w:rsidP="00DB54CB">
      <w:pPr>
        <w:spacing w:after="0"/>
        <w:rPr>
          <w:rFonts w:ascii="Arial Narrow" w:hAnsi="Arial Narrow" w:cs="Ancizar Sans Regular"/>
          <w:color w:val="000000"/>
        </w:rPr>
      </w:pPr>
      <w:r w:rsidRPr="00DB54CB">
        <w:rPr>
          <w:rFonts w:ascii="Arial Narrow" w:hAnsi="Arial Narrow" w:cs="Ancizar Sans Regular"/>
          <w:color w:val="000000"/>
        </w:rPr>
        <w:br w:type="page"/>
      </w:r>
    </w:p>
    <w:p w14:paraId="3D3524F6" w14:textId="33BE768E" w:rsidR="00AF5854" w:rsidRPr="00DB54CB" w:rsidRDefault="009238E2" w:rsidP="00DB54CB">
      <w:pPr>
        <w:spacing w:after="0"/>
        <w:jc w:val="center"/>
        <w:rPr>
          <w:rFonts w:ascii="Arial Narrow" w:hAnsi="Arial Narrow" w:cs="Ancizar Sans Regular"/>
          <w:b/>
          <w:bCs/>
          <w:color w:val="000000"/>
        </w:rPr>
      </w:pPr>
      <w:r w:rsidRPr="00DB54CB">
        <w:rPr>
          <w:rFonts w:ascii="Arial Narrow" w:hAnsi="Arial Narrow" w:cs="Ancizar Sans Regular"/>
          <w:b/>
          <w:bCs/>
          <w:color w:val="000000"/>
        </w:rPr>
        <w:lastRenderedPageBreak/>
        <w:t>TRANSFORMANDO DATOS EN VALOR: INTEGRANDO GESTIÓN DE TECNOLOGÍAS DE INFORMACIÓN</w:t>
      </w:r>
      <w:r w:rsidR="00D14858" w:rsidRPr="00DB54CB">
        <w:rPr>
          <w:rFonts w:ascii="Arial Narrow" w:hAnsi="Arial Narrow" w:cs="Ancizar Sans Regular"/>
          <w:b/>
          <w:bCs/>
          <w:color w:val="000000"/>
        </w:rPr>
        <w:t xml:space="preserve"> (</w:t>
      </w:r>
      <w:proofErr w:type="spellStart"/>
      <w:r w:rsidR="00D14858" w:rsidRPr="00DB54CB">
        <w:rPr>
          <w:rFonts w:ascii="Arial Narrow" w:hAnsi="Arial Narrow" w:cs="Ancizar Sans Regular"/>
          <w:b/>
          <w:bCs/>
          <w:color w:val="000000"/>
        </w:rPr>
        <w:t>GTI</w:t>
      </w:r>
      <w:proofErr w:type="spellEnd"/>
      <w:r w:rsidR="00D14858" w:rsidRPr="00DB54CB">
        <w:rPr>
          <w:rFonts w:ascii="Arial Narrow" w:hAnsi="Arial Narrow" w:cs="Ancizar Sans Regular"/>
          <w:b/>
          <w:bCs/>
          <w:color w:val="000000"/>
        </w:rPr>
        <w:t>)</w:t>
      </w:r>
      <w:r w:rsidRPr="00DB54CB">
        <w:rPr>
          <w:rFonts w:ascii="Arial Narrow" w:hAnsi="Arial Narrow" w:cs="Ancizar Sans Regular"/>
          <w:b/>
          <w:bCs/>
          <w:color w:val="000000"/>
        </w:rPr>
        <w:t>, BASES DE DATOS E INGENIERÍA DEL SOFTWARE</w:t>
      </w:r>
    </w:p>
    <w:p w14:paraId="0EA4AD58" w14:textId="77777777" w:rsidR="00AF5854" w:rsidRPr="00DB54CB" w:rsidRDefault="00AF5854" w:rsidP="00DB54CB">
      <w:pPr>
        <w:spacing w:after="0"/>
        <w:jc w:val="both"/>
        <w:rPr>
          <w:rFonts w:ascii="Arial Narrow" w:hAnsi="Arial Narrow"/>
          <w:bCs/>
        </w:rPr>
      </w:pPr>
    </w:p>
    <w:p w14:paraId="679AAFFA" w14:textId="2015077C" w:rsidR="002A2F93" w:rsidRDefault="006105E4" w:rsidP="00DB54CB">
      <w:pPr>
        <w:spacing w:after="0"/>
        <w:jc w:val="both"/>
        <w:rPr>
          <w:rFonts w:ascii="Arial Narrow" w:hAnsi="Arial Narrow"/>
          <w:bCs/>
        </w:rPr>
      </w:pPr>
      <w:r w:rsidRPr="00DB54CB">
        <w:rPr>
          <w:rFonts w:ascii="Arial Narrow" w:hAnsi="Arial Narrow"/>
          <w:bCs/>
        </w:rPr>
        <w:t xml:space="preserve">El </w:t>
      </w:r>
      <w:r w:rsidR="00AF5854" w:rsidRPr="00DB54CB">
        <w:rPr>
          <w:rFonts w:ascii="Arial Narrow" w:hAnsi="Arial Narrow"/>
          <w:bCs/>
        </w:rPr>
        <w:t xml:space="preserve">documento está estructurado en cinco secciones. En la primera sección se encuentra la introducción, donde se detalla la definición </w:t>
      </w:r>
      <w:r w:rsidR="001C4DF8" w:rsidRPr="00DB54CB">
        <w:rPr>
          <w:rFonts w:ascii="Arial Narrow" w:hAnsi="Arial Narrow"/>
          <w:bCs/>
        </w:rPr>
        <w:t xml:space="preserve">y relación entre las bases de datos, ingeniería de software y </w:t>
      </w:r>
      <w:r w:rsidR="00AF5854" w:rsidRPr="00DB54CB">
        <w:rPr>
          <w:rFonts w:ascii="Arial Narrow" w:hAnsi="Arial Narrow"/>
          <w:bCs/>
        </w:rPr>
        <w:t>gestión</w:t>
      </w:r>
      <w:r w:rsidR="001C4DF8" w:rsidRPr="00DB54CB">
        <w:rPr>
          <w:rFonts w:ascii="Arial Narrow" w:hAnsi="Arial Narrow"/>
          <w:bCs/>
        </w:rPr>
        <w:t xml:space="preserve"> de las</w:t>
      </w:r>
      <w:r w:rsidR="00AF5854" w:rsidRPr="00DB54CB">
        <w:rPr>
          <w:rFonts w:ascii="Arial Narrow" w:hAnsi="Arial Narrow"/>
          <w:bCs/>
        </w:rPr>
        <w:t xml:space="preserve"> tecnológica</w:t>
      </w:r>
      <w:r w:rsidR="001C4DF8" w:rsidRPr="00DB54CB">
        <w:rPr>
          <w:rFonts w:ascii="Arial Narrow" w:hAnsi="Arial Narrow"/>
          <w:bCs/>
        </w:rPr>
        <w:t xml:space="preserve"> de información</w:t>
      </w:r>
      <w:r w:rsidR="00AF5854" w:rsidRPr="00DB54CB">
        <w:rPr>
          <w:rFonts w:ascii="Arial Narrow" w:hAnsi="Arial Narrow"/>
          <w:bCs/>
        </w:rPr>
        <w:t xml:space="preserve">. En la segunda, tercera y cuarta sección se explica el aporte que se propone efectuar en las tres actividades misionales de la universidad: docencia, investigación y extensión, enmarcado en </w:t>
      </w:r>
      <w:r w:rsidRPr="00DB54CB">
        <w:rPr>
          <w:rFonts w:ascii="Arial Narrow" w:hAnsi="Arial Narrow"/>
          <w:bCs/>
        </w:rPr>
        <w:t xml:space="preserve">las </w:t>
      </w:r>
      <w:r w:rsidR="00AF5854" w:rsidRPr="00DB54CB">
        <w:rPr>
          <w:rFonts w:ascii="Arial Narrow" w:hAnsi="Arial Narrow"/>
          <w:bCs/>
        </w:rPr>
        <w:t>área</w:t>
      </w:r>
      <w:r w:rsidRPr="00DB54CB">
        <w:rPr>
          <w:rFonts w:ascii="Arial Narrow" w:hAnsi="Arial Narrow"/>
          <w:bCs/>
        </w:rPr>
        <w:t>s</w:t>
      </w:r>
      <w:r w:rsidR="00AF5854" w:rsidRPr="00DB54CB">
        <w:rPr>
          <w:rFonts w:ascii="Arial Narrow" w:hAnsi="Arial Narrow"/>
          <w:bCs/>
        </w:rPr>
        <w:t xml:space="preserve"> de desempeño de</w:t>
      </w:r>
      <w:r w:rsidRPr="00DB54CB">
        <w:rPr>
          <w:rFonts w:ascii="Arial Narrow" w:hAnsi="Arial Narrow"/>
          <w:bCs/>
        </w:rPr>
        <w:t xml:space="preserve"> la gestión de tecnologías de información, bases de datos e ingeniería del software</w:t>
      </w:r>
      <w:r w:rsidR="00AF5854" w:rsidRPr="00DB54CB">
        <w:rPr>
          <w:rFonts w:ascii="Arial Narrow" w:hAnsi="Arial Narrow"/>
          <w:bCs/>
        </w:rPr>
        <w:t xml:space="preserve">. Finalmente, en la última sección se detallan la bibliografía utilizada que sustenta los argumentos de </w:t>
      </w:r>
      <w:r w:rsidR="002A2F93" w:rsidRPr="00DB54CB">
        <w:rPr>
          <w:rFonts w:ascii="Arial Narrow" w:hAnsi="Arial Narrow"/>
          <w:bCs/>
        </w:rPr>
        <w:t>esta propuesta.</w:t>
      </w:r>
    </w:p>
    <w:p w14:paraId="10C71EF1" w14:textId="77777777" w:rsidR="00022412" w:rsidRPr="00DB54CB" w:rsidRDefault="00022412" w:rsidP="00DB54CB">
      <w:pPr>
        <w:spacing w:after="0"/>
        <w:jc w:val="both"/>
        <w:rPr>
          <w:rFonts w:ascii="Arial Narrow" w:hAnsi="Arial Narrow"/>
          <w:bCs/>
        </w:rPr>
      </w:pPr>
    </w:p>
    <w:p w14:paraId="12386D75" w14:textId="78BA021A" w:rsidR="002A2F93" w:rsidRPr="00DB54CB" w:rsidRDefault="00022412" w:rsidP="00DB54CB">
      <w:pPr>
        <w:pStyle w:val="Ttulo1"/>
        <w:numPr>
          <w:ilvl w:val="0"/>
          <w:numId w:val="6"/>
        </w:numPr>
        <w:spacing w:before="0" w:after="0"/>
        <w:rPr>
          <w:rFonts w:ascii="Arial Narrow" w:hAnsi="Arial Narrow"/>
          <w:b/>
          <w:bCs/>
          <w:color w:val="auto"/>
          <w:sz w:val="22"/>
          <w:szCs w:val="22"/>
        </w:rPr>
      </w:pPr>
      <w:bookmarkStart w:id="1" w:name="_Toc177324634"/>
      <w:r>
        <w:rPr>
          <w:rFonts w:ascii="Arial Narrow" w:hAnsi="Arial Narrow"/>
          <w:b/>
          <w:bCs/>
          <w:color w:val="auto"/>
          <w:sz w:val="22"/>
          <w:szCs w:val="22"/>
        </w:rPr>
        <w:t>Justificación</w:t>
      </w:r>
      <w:bookmarkEnd w:id="1"/>
    </w:p>
    <w:p w14:paraId="61BF4C77" w14:textId="77777777" w:rsidR="00743A04" w:rsidRPr="00DB54CB" w:rsidRDefault="00743A04" w:rsidP="00DB54CB">
      <w:pPr>
        <w:spacing w:after="0"/>
        <w:jc w:val="both"/>
        <w:rPr>
          <w:rFonts w:ascii="Arial Narrow" w:hAnsi="Arial Narrow"/>
        </w:rPr>
      </w:pPr>
    </w:p>
    <w:p w14:paraId="49611060" w14:textId="3811A1D9" w:rsidR="002A2F93" w:rsidRPr="00DB54CB" w:rsidRDefault="00743A04" w:rsidP="00DB54CB">
      <w:pPr>
        <w:spacing w:after="0"/>
        <w:jc w:val="both"/>
        <w:rPr>
          <w:rFonts w:ascii="Arial Narrow" w:hAnsi="Arial Narrow"/>
        </w:rPr>
      </w:pPr>
      <w:r w:rsidRPr="00DB54CB">
        <w:rPr>
          <w:rFonts w:ascii="Arial Narrow" w:hAnsi="Arial Narrow"/>
        </w:rPr>
        <w:t>En el vertiginoso panorama tecnológico actual, las organizaciones se enfrentan a un desafío sin precedentes: gestionar de manera eficiente y eficaz la creciente cantidad de datos y sistemas informáticos. La interconexión entre la Gestión de Tecnologías de Información (</w:t>
      </w:r>
      <w:proofErr w:type="spellStart"/>
      <w:r w:rsidR="00152EC7" w:rsidRPr="00DB54CB">
        <w:rPr>
          <w:rFonts w:ascii="Arial Narrow" w:hAnsi="Arial Narrow"/>
        </w:rPr>
        <w:t>G</w:t>
      </w:r>
      <w:r w:rsidRPr="00DB54CB">
        <w:rPr>
          <w:rFonts w:ascii="Arial Narrow" w:hAnsi="Arial Narrow"/>
        </w:rPr>
        <w:t>TI</w:t>
      </w:r>
      <w:proofErr w:type="spellEnd"/>
      <w:r w:rsidRPr="00DB54CB">
        <w:rPr>
          <w:rFonts w:ascii="Arial Narrow" w:hAnsi="Arial Narrow"/>
        </w:rPr>
        <w:t>), Bases de Datos e Ingeniería del Software se vuelve cada vez más crucial y se entrelazan de forma indisoluble para dar respuesta a esta necesidad.</w:t>
      </w:r>
      <w:r w:rsidR="004A6E2A" w:rsidRPr="00DB54CB">
        <w:rPr>
          <w:rFonts w:ascii="Arial Narrow" w:hAnsi="Arial Narrow"/>
        </w:rPr>
        <w:t xml:space="preserve"> </w:t>
      </w:r>
      <w:r w:rsidR="002A2F93" w:rsidRPr="00DB54CB">
        <w:rPr>
          <w:rFonts w:ascii="Arial Narrow" w:hAnsi="Arial Narrow"/>
        </w:rPr>
        <w:t>Estas áreas no solo representan pilares fundamentales del desarrollo tecnológico, sino que también son esenciales para la innovación y el éxito organizacional en la era digital.</w:t>
      </w:r>
    </w:p>
    <w:p w14:paraId="6B2CA378" w14:textId="77777777" w:rsidR="004A6E2A" w:rsidRPr="00DB54CB" w:rsidRDefault="004A6E2A" w:rsidP="00DB54CB">
      <w:pPr>
        <w:spacing w:after="0"/>
        <w:jc w:val="both"/>
        <w:rPr>
          <w:rFonts w:ascii="Arial Narrow" w:hAnsi="Arial Narrow"/>
        </w:rPr>
      </w:pPr>
    </w:p>
    <w:p w14:paraId="456AD55B" w14:textId="1608B4B5" w:rsidR="004A6E2A" w:rsidRPr="00DB54CB" w:rsidRDefault="004A6E2A" w:rsidP="00DB54CB">
      <w:pPr>
        <w:spacing w:after="0"/>
        <w:jc w:val="both"/>
        <w:rPr>
          <w:rFonts w:ascii="Arial Narrow" w:hAnsi="Arial Narrow"/>
        </w:rPr>
      </w:pPr>
      <w:r w:rsidRPr="00DB54CB">
        <w:rPr>
          <w:rFonts w:ascii="Arial Narrow" w:hAnsi="Arial Narrow"/>
        </w:rPr>
        <w:t xml:space="preserve">La ingeniería del software proporciona los fundamentos teóricos y prácticos para el diseño, desarrollo y mantenimiento de sistemas de software, que son el corazón de cualquier organización. Estos sistemas, a su vez, dependen en gran medida de las bases de datos para almacenar y gestionar la información de manera organizada y eficiente. La </w:t>
      </w:r>
      <w:proofErr w:type="spellStart"/>
      <w:r w:rsidRPr="00DB54CB">
        <w:rPr>
          <w:rFonts w:ascii="Arial Narrow" w:hAnsi="Arial Narrow"/>
        </w:rPr>
        <w:t>GTI</w:t>
      </w:r>
      <w:proofErr w:type="spellEnd"/>
      <w:r w:rsidRPr="00DB54CB">
        <w:rPr>
          <w:rFonts w:ascii="Arial Narrow" w:hAnsi="Arial Narrow"/>
        </w:rPr>
        <w:t>, por su parte, se encarga de planificar, implementar y controlar el uso de las tecnologías de la información dentro de una organización, asegurando que estén alineadas con los objetivos estratégicos del negocio.</w:t>
      </w:r>
    </w:p>
    <w:p w14:paraId="4F1D456D" w14:textId="77777777" w:rsidR="00152EC7" w:rsidRPr="00DB54CB" w:rsidRDefault="00152EC7" w:rsidP="00DB54CB">
      <w:pPr>
        <w:spacing w:after="0"/>
        <w:jc w:val="both"/>
        <w:rPr>
          <w:rFonts w:ascii="Arial Narrow" w:hAnsi="Arial Narrow"/>
        </w:rPr>
      </w:pPr>
    </w:p>
    <w:p w14:paraId="45F5F963" w14:textId="2245705A" w:rsidR="001C4DF8" w:rsidRPr="00DB54CB" w:rsidRDefault="001C4DF8" w:rsidP="00DB54CB">
      <w:pPr>
        <w:spacing w:after="0"/>
        <w:jc w:val="both"/>
        <w:rPr>
          <w:rFonts w:ascii="Arial Narrow" w:hAnsi="Arial Narrow"/>
        </w:rPr>
      </w:pPr>
      <w:r w:rsidRPr="00DB54CB">
        <w:rPr>
          <w:rFonts w:ascii="Arial Narrow" w:hAnsi="Arial Narrow"/>
        </w:rPr>
        <w:t xml:space="preserve">Lo anterior, demuestra una relación evidente entre las tres disciplinas. Las Bases de datos como pilar y el núcleo de los sistemas de información. La ingeniería del software se encarga de diseñar y desarrollar aplicaciones que interactúan con estas bases de datos, mientras que la </w:t>
      </w:r>
      <w:proofErr w:type="spellStart"/>
      <w:r w:rsidRPr="00DB54CB">
        <w:rPr>
          <w:rFonts w:ascii="Arial Narrow" w:hAnsi="Arial Narrow"/>
        </w:rPr>
        <w:t>GTI</w:t>
      </w:r>
      <w:proofErr w:type="spellEnd"/>
      <w:r w:rsidRPr="00DB54CB">
        <w:rPr>
          <w:rFonts w:ascii="Arial Narrow" w:hAnsi="Arial Narrow"/>
        </w:rPr>
        <w:t xml:space="preserve"> define las políticas y procedimientos para su gestión. La Ingeniería del software como habilitador proporciona las herramientas y metodologías necesarias para crear aplicaciones que resuelvan problemas específicos de las organizaciones, utilizando las bases de datos como repositorio de información. Mientras que la </w:t>
      </w:r>
      <w:proofErr w:type="spellStart"/>
      <w:r w:rsidRPr="00DB54CB">
        <w:rPr>
          <w:rFonts w:ascii="Arial Narrow" w:hAnsi="Arial Narrow"/>
        </w:rPr>
        <w:t>GTI</w:t>
      </w:r>
      <w:proofErr w:type="spellEnd"/>
      <w:r w:rsidRPr="00DB54CB">
        <w:rPr>
          <w:rFonts w:ascii="Arial Narrow" w:hAnsi="Arial Narrow"/>
        </w:rPr>
        <w:t xml:space="preserve"> es el marco que establece el contexto en el cual se desarrollan y utilizan los sistemas de software y las bases de datos, asegurando que estén alineados con las necesidades del negocio y cumplan con los estándares de calidad y seguridad.</w:t>
      </w:r>
    </w:p>
    <w:p w14:paraId="3C1DBEF8" w14:textId="77777777" w:rsidR="001C4DF8" w:rsidRPr="00DB54CB" w:rsidRDefault="001C4DF8" w:rsidP="00DB54CB">
      <w:pPr>
        <w:spacing w:after="0"/>
        <w:jc w:val="both"/>
        <w:rPr>
          <w:rFonts w:ascii="Arial Narrow" w:hAnsi="Arial Narrow"/>
        </w:rPr>
      </w:pPr>
    </w:p>
    <w:p w14:paraId="1F39DF35" w14:textId="69184218" w:rsidR="001C4DF8" w:rsidRDefault="001C4DF8" w:rsidP="00DB54CB">
      <w:pPr>
        <w:spacing w:after="0"/>
        <w:jc w:val="both"/>
        <w:rPr>
          <w:rFonts w:ascii="Arial Narrow" w:hAnsi="Arial Narrow"/>
        </w:rPr>
      </w:pPr>
      <w:r w:rsidRPr="00DB54CB">
        <w:rPr>
          <w:rFonts w:ascii="Arial Narrow" w:hAnsi="Arial Narrow"/>
        </w:rPr>
        <w:t>En este contexto, mi propuesta se centra en fortalecer la intersección de estas disciplinas, explorando nuevas oportunidades para innovar en el desarrollo de soluciones de software basadas en datos, y optimizando la gestión de los sistemas de información. A través de una combinación de</w:t>
      </w:r>
      <w:r w:rsidR="00522C75" w:rsidRPr="00DB54CB">
        <w:rPr>
          <w:rFonts w:ascii="Arial Narrow" w:hAnsi="Arial Narrow"/>
        </w:rPr>
        <w:t xml:space="preserve"> </w:t>
      </w:r>
      <w:r w:rsidR="00AD295E" w:rsidRPr="00DB54CB">
        <w:rPr>
          <w:rFonts w:ascii="Arial Narrow" w:hAnsi="Arial Narrow"/>
        </w:rPr>
        <w:t>investigación</w:t>
      </w:r>
      <w:r w:rsidR="00522C75" w:rsidRPr="00DB54CB">
        <w:rPr>
          <w:rFonts w:ascii="Arial Narrow" w:hAnsi="Arial Narrow"/>
        </w:rPr>
        <w:t>, docencia</w:t>
      </w:r>
      <w:r w:rsidRPr="00DB54CB">
        <w:rPr>
          <w:rFonts w:ascii="Arial Narrow" w:hAnsi="Arial Narrow"/>
        </w:rPr>
        <w:t xml:space="preserve"> y extensión, busco contribuir a la formación de profesionales altamente capacitados y a la generación de conocimiento en estas áreas estratégicas.</w:t>
      </w:r>
    </w:p>
    <w:p w14:paraId="495DC3F3" w14:textId="77777777" w:rsidR="00022412" w:rsidRDefault="00022412" w:rsidP="00DB54CB">
      <w:pPr>
        <w:spacing w:after="0"/>
        <w:jc w:val="both"/>
        <w:rPr>
          <w:rFonts w:ascii="Arial Narrow" w:hAnsi="Arial Narrow"/>
        </w:rPr>
      </w:pPr>
    </w:p>
    <w:p w14:paraId="5728C38C" w14:textId="77777777" w:rsidR="004C3028" w:rsidRPr="00DB54CB" w:rsidRDefault="004C3028" w:rsidP="00DB54CB">
      <w:pPr>
        <w:spacing w:after="0"/>
        <w:jc w:val="both"/>
        <w:rPr>
          <w:rFonts w:ascii="Arial Narrow" w:hAnsi="Arial Narrow"/>
        </w:rPr>
      </w:pPr>
    </w:p>
    <w:p w14:paraId="37EAAC92" w14:textId="048D506E" w:rsidR="00337323" w:rsidRDefault="00337323" w:rsidP="00DB54CB">
      <w:pPr>
        <w:pStyle w:val="Ttulo1"/>
        <w:numPr>
          <w:ilvl w:val="0"/>
          <w:numId w:val="6"/>
        </w:numPr>
        <w:spacing w:before="0" w:after="0"/>
        <w:rPr>
          <w:rFonts w:ascii="Arial Narrow" w:hAnsi="Arial Narrow"/>
          <w:b/>
          <w:bCs/>
          <w:color w:val="auto"/>
          <w:sz w:val="22"/>
          <w:szCs w:val="22"/>
        </w:rPr>
      </w:pPr>
      <w:bookmarkStart w:id="2" w:name="_Toc177324635"/>
      <w:r>
        <w:rPr>
          <w:rFonts w:ascii="Arial Narrow" w:hAnsi="Arial Narrow"/>
          <w:b/>
          <w:bCs/>
          <w:color w:val="auto"/>
          <w:sz w:val="22"/>
          <w:szCs w:val="22"/>
        </w:rPr>
        <w:lastRenderedPageBreak/>
        <w:t>Objetivos</w:t>
      </w:r>
      <w:bookmarkEnd w:id="2"/>
    </w:p>
    <w:p w14:paraId="6139B769" w14:textId="77777777" w:rsidR="00337323" w:rsidRDefault="00337323" w:rsidP="00337323"/>
    <w:p w14:paraId="0E139128" w14:textId="70A18B05" w:rsidR="004C3028" w:rsidRDefault="004C3028" w:rsidP="004C3028">
      <w:pPr>
        <w:spacing w:after="0"/>
        <w:jc w:val="both"/>
        <w:rPr>
          <w:rFonts w:ascii="Arial Narrow" w:hAnsi="Arial Narrow"/>
        </w:rPr>
      </w:pPr>
      <w:bookmarkStart w:id="3" w:name="_Hlk177325347"/>
      <w:r w:rsidRPr="004C3028">
        <w:rPr>
          <w:rFonts w:ascii="Arial Narrow" w:hAnsi="Arial Narrow"/>
        </w:rPr>
        <w:t xml:space="preserve">Mis objetivos </w:t>
      </w:r>
      <w:r>
        <w:rPr>
          <w:rFonts w:ascii="Arial Narrow" w:hAnsi="Arial Narrow"/>
        </w:rPr>
        <w:t>para en la presenta propuesta son:</w:t>
      </w:r>
    </w:p>
    <w:p w14:paraId="5EC86519" w14:textId="77777777" w:rsidR="004C3028" w:rsidRDefault="004C3028" w:rsidP="004C3028">
      <w:pPr>
        <w:spacing w:after="0"/>
        <w:jc w:val="both"/>
        <w:rPr>
          <w:rFonts w:ascii="Arial Narrow" w:hAnsi="Arial Narrow"/>
        </w:rPr>
      </w:pPr>
    </w:p>
    <w:p w14:paraId="1FCF615F" w14:textId="6671A251" w:rsidR="004C3028" w:rsidRDefault="004C3028" w:rsidP="004C3028">
      <w:pPr>
        <w:pStyle w:val="Prrafodelista"/>
        <w:numPr>
          <w:ilvl w:val="0"/>
          <w:numId w:val="24"/>
        </w:numPr>
        <w:spacing w:after="0"/>
        <w:jc w:val="both"/>
        <w:rPr>
          <w:rFonts w:ascii="Arial Narrow" w:hAnsi="Arial Narrow"/>
        </w:rPr>
      </w:pPr>
      <w:r w:rsidRPr="004C3028">
        <w:rPr>
          <w:rFonts w:ascii="Arial Narrow" w:hAnsi="Arial Narrow"/>
        </w:rPr>
        <w:t>Promover la Integración de Conocimientos Interdisciplinarios</w:t>
      </w:r>
      <w:r>
        <w:rPr>
          <w:rFonts w:ascii="Arial Narrow" w:hAnsi="Arial Narrow"/>
        </w:rPr>
        <w:t>.</w:t>
      </w:r>
    </w:p>
    <w:p w14:paraId="0ACD0158" w14:textId="306CE5A7" w:rsidR="004C3028" w:rsidRDefault="004C3028" w:rsidP="004C3028">
      <w:pPr>
        <w:pStyle w:val="Prrafodelista"/>
        <w:numPr>
          <w:ilvl w:val="0"/>
          <w:numId w:val="24"/>
        </w:numPr>
        <w:spacing w:after="0"/>
        <w:jc w:val="both"/>
        <w:rPr>
          <w:rFonts w:ascii="Arial Narrow" w:hAnsi="Arial Narrow"/>
        </w:rPr>
      </w:pPr>
      <w:r w:rsidRPr="004C3028">
        <w:rPr>
          <w:rFonts w:ascii="Arial Narrow" w:hAnsi="Arial Narrow"/>
        </w:rPr>
        <w:t xml:space="preserve">Desarrollar Habilidades Prácticas a Través de Proyectos </w:t>
      </w:r>
      <w:r>
        <w:rPr>
          <w:rFonts w:ascii="Arial Narrow" w:hAnsi="Arial Narrow"/>
        </w:rPr>
        <w:t>del mundo real.</w:t>
      </w:r>
    </w:p>
    <w:p w14:paraId="52D75A8D" w14:textId="5CB3048B" w:rsidR="004C3028" w:rsidRPr="004C3028" w:rsidRDefault="004C3028" w:rsidP="004C3028">
      <w:pPr>
        <w:pStyle w:val="Prrafodelista"/>
        <w:numPr>
          <w:ilvl w:val="0"/>
          <w:numId w:val="24"/>
        </w:numPr>
        <w:spacing w:after="0"/>
        <w:jc w:val="both"/>
        <w:rPr>
          <w:rFonts w:ascii="Arial Narrow" w:hAnsi="Arial Narrow"/>
        </w:rPr>
      </w:pPr>
      <w:r w:rsidRPr="004C3028">
        <w:rPr>
          <w:rFonts w:ascii="Arial Narrow" w:hAnsi="Arial Narrow"/>
        </w:rPr>
        <w:t>Fomentar la Investigación y la Innovación en Ingeniería del Software</w:t>
      </w:r>
      <w:r>
        <w:rPr>
          <w:rFonts w:ascii="Arial Narrow" w:hAnsi="Arial Narrow"/>
        </w:rPr>
        <w:t>.</w:t>
      </w:r>
    </w:p>
    <w:bookmarkEnd w:id="3"/>
    <w:p w14:paraId="2E63621E" w14:textId="77777777" w:rsidR="00337323" w:rsidRPr="00337323" w:rsidRDefault="00337323" w:rsidP="00337323"/>
    <w:p w14:paraId="30EFA5E8" w14:textId="641FED97" w:rsidR="00DE4796" w:rsidRPr="00DB54CB" w:rsidRDefault="00522C75" w:rsidP="00DB54CB">
      <w:pPr>
        <w:pStyle w:val="Ttulo1"/>
        <w:numPr>
          <w:ilvl w:val="0"/>
          <w:numId w:val="6"/>
        </w:numPr>
        <w:spacing w:before="0" w:after="0"/>
        <w:rPr>
          <w:rFonts w:ascii="Arial Narrow" w:hAnsi="Arial Narrow"/>
          <w:b/>
          <w:bCs/>
          <w:color w:val="auto"/>
          <w:sz w:val="22"/>
          <w:szCs w:val="22"/>
        </w:rPr>
      </w:pPr>
      <w:bookmarkStart w:id="4" w:name="_Toc177324636"/>
      <w:r w:rsidRPr="00DB54CB">
        <w:rPr>
          <w:rFonts w:ascii="Arial Narrow" w:hAnsi="Arial Narrow"/>
          <w:b/>
          <w:bCs/>
          <w:color w:val="auto"/>
          <w:sz w:val="22"/>
          <w:szCs w:val="22"/>
        </w:rPr>
        <w:t>Propuesta en docencia</w:t>
      </w:r>
      <w:bookmarkEnd w:id="4"/>
    </w:p>
    <w:p w14:paraId="2CB7E001" w14:textId="77777777" w:rsidR="00522C75" w:rsidRPr="00DB54CB" w:rsidRDefault="00522C75" w:rsidP="00DB54CB">
      <w:pPr>
        <w:spacing w:after="0"/>
        <w:jc w:val="both"/>
        <w:rPr>
          <w:rFonts w:ascii="Arial Narrow" w:hAnsi="Arial Narrow"/>
        </w:rPr>
      </w:pPr>
    </w:p>
    <w:p w14:paraId="54DAB274" w14:textId="6ED1B386" w:rsidR="00891E30" w:rsidRPr="00DB54CB" w:rsidRDefault="00891E30" w:rsidP="00DB54CB">
      <w:pPr>
        <w:spacing w:after="0"/>
        <w:jc w:val="both"/>
        <w:rPr>
          <w:rFonts w:ascii="Arial Narrow" w:hAnsi="Arial Narrow"/>
        </w:rPr>
      </w:pPr>
      <w:r w:rsidRPr="00DB54CB">
        <w:rPr>
          <w:rFonts w:ascii="Arial Narrow" w:hAnsi="Arial Narrow"/>
        </w:rPr>
        <w:t xml:space="preserve">Considero que un docente siempre debe generar interés al estudiante, mantenerlo activo y motivado en cualquier temática que se aborde en clase. Lo anterior, es posible mediante la transferencia de conocimiento a partir de experiencias, contadas por vivencias propias del profesor en el sector productivo y sus hallazgos de investigación. Este método está siendo usado para enseñar a los jóvenes los cuales son más receptivos a estas técnicas de aprendizaje. </w:t>
      </w:r>
    </w:p>
    <w:p w14:paraId="19DE51F6" w14:textId="77777777" w:rsidR="00891E30" w:rsidRPr="00DB54CB" w:rsidRDefault="00891E30" w:rsidP="00DB54CB">
      <w:pPr>
        <w:spacing w:after="0"/>
        <w:jc w:val="both"/>
        <w:rPr>
          <w:rFonts w:ascii="Arial Narrow" w:hAnsi="Arial Narrow"/>
        </w:rPr>
      </w:pPr>
    </w:p>
    <w:p w14:paraId="3BF25D7A" w14:textId="020C8ABE" w:rsidR="00891E30" w:rsidRPr="00DB54CB" w:rsidRDefault="004C3028" w:rsidP="00DB54CB">
      <w:pPr>
        <w:pStyle w:val="Ttulo2"/>
        <w:spacing w:before="0" w:after="0"/>
        <w:ind w:firstLine="720"/>
        <w:rPr>
          <w:rFonts w:ascii="Arial Narrow" w:hAnsi="Arial Narrow"/>
          <w:b/>
          <w:bCs/>
          <w:color w:val="auto"/>
          <w:sz w:val="22"/>
          <w:szCs w:val="22"/>
        </w:rPr>
      </w:pPr>
      <w:bookmarkStart w:id="5" w:name="_Toc177324637"/>
      <w:r>
        <w:rPr>
          <w:rFonts w:ascii="Arial Narrow" w:hAnsi="Arial Narrow"/>
          <w:b/>
          <w:bCs/>
          <w:color w:val="auto"/>
          <w:sz w:val="22"/>
          <w:szCs w:val="22"/>
        </w:rPr>
        <w:t>3</w:t>
      </w:r>
      <w:r w:rsidR="00891E30" w:rsidRPr="00DB54CB">
        <w:rPr>
          <w:rFonts w:ascii="Arial Narrow" w:hAnsi="Arial Narrow"/>
          <w:b/>
          <w:bCs/>
          <w:color w:val="auto"/>
          <w:sz w:val="22"/>
          <w:szCs w:val="22"/>
        </w:rPr>
        <w:t xml:space="preserve">.1 </w:t>
      </w:r>
      <w:bookmarkStart w:id="6" w:name="_Toc68640235"/>
      <w:r w:rsidR="00891E30" w:rsidRPr="00DB54CB">
        <w:rPr>
          <w:rFonts w:ascii="Arial Narrow" w:hAnsi="Arial Narrow"/>
          <w:b/>
          <w:bCs/>
          <w:color w:val="auto"/>
          <w:sz w:val="22"/>
          <w:szCs w:val="22"/>
        </w:rPr>
        <w:t>Metodologías de clase</w:t>
      </w:r>
      <w:bookmarkEnd w:id="5"/>
      <w:bookmarkEnd w:id="6"/>
    </w:p>
    <w:p w14:paraId="6A664428" w14:textId="77777777" w:rsidR="001F35F0" w:rsidRPr="00DB54CB" w:rsidRDefault="001F35F0" w:rsidP="00DB54CB">
      <w:pPr>
        <w:pStyle w:val="Prrafodelista"/>
        <w:spacing w:after="0"/>
        <w:ind w:left="0"/>
        <w:jc w:val="both"/>
        <w:rPr>
          <w:rFonts w:ascii="Arial Narrow" w:hAnsi="Arial Narrow"/>
        </w:rPr>
      </w:pPr>
    </w:p>
    <w:p w14:paraId="68038BA4" w14:textId="379F03EC" w:rsidR="00891E30" w:rsidRPr="00DB54CB" w:rsidRDefault="00891E30" w:rsidP="00DB54CB">
      <w:pPr>
        <w:pStyle w:val="Prrafodelista"/>
        <w:spacing w:after="0"/>
        <w:ind w:left="0"/>
        <w:jc w:val="both"/>
        <w:rPr>
          <w:rFonts w:ascii="Arial Narrow" w:hAnsi="Arial Narrow"/>
        </w:rPr>
      </w:pPr>
      <w:r w:rsidRPr="00DB54CB">
        <w:rPr>
          <w:rFonts w:ascii="Arial Narrow" w:hAnsi="Arial Narrow"/>
        </w:rPr>
        <w:t>Adicionalmente, para el desarrollo de la metodología de enseñanza propongo utilizar cuatro metodologías las cuales describo a continuación:</w:t>
      </w:r>
    </w:p>
    <w:p w14:paraId="6B10F93A" w14:textId="77777777" w:rsidR="00891E30" w:rsidRPr="00DB54CB" w:rsidRDefault="00891E30" w:rsidP="00DB54CB">
      <w:pPr>
        <w:spacing w:after="0"/>
        <w:jc w:val="both"/>
        <w:rPr>
          <w:rFonts w:ascii="Arial Narrow" w:hAnsi="Arial Narrow"/>
        </w:rPr>
      </w:pPr>
    </w:p>
    <w:p w14:paraId="0536206F" w14:textId="225186C2" w:rsidR="00891E30" w:rsidRPr="00DB54CB" w:rsidRDefault="00891E30" w:rsidP="00DB54CB">
      <w:pPr>
        <w:pStyle w:val="Prrafodelista"/>
        <w:numPr>
          <w:ilvl w:val="0"/>
          <w:numId w:val="7"/>
        </w:numPr>
        <w:spacing w:after="0"/>
        <w:jc w:val="both"/>
        <w:rPr>
          <w:rFonts w:ascii="Arial Narrow" w:hAnsi="Arial Narrow"/>
        </w:rPr>
      </w:pPr>
      <w:r w:rsidRPr="00DB54CB">
        <w:rPr>
          <w:rFonts w:ascii="Arial Narrow" w:hAnsi="Arial Narrow"/>
          <w:b/>
          <w:bCs/>
        </w:rPr>
        <w:t>Aula invertida (</w:t>
      </w:r>
      <w:proofErr w:type="spellStart"/>
      <w:r w:rsidRPr="00DB54CB">
        <w:rPr>
          <w:rFonts w:ascii="Arial Narrow" w:hAnsi="Arial Narrow"/>
          <w:b/>
          <w:bCs/>
        </w:rPr>
        <w:t>Flipped</w:t>
      </w:r>
      <w:proofErr w:type="spellEnd"/>
      <w:r w:rsidRPr="00DB54CB">
        <w:rPr>
          <w:rFonts w:ascii="Arial Narrow" w:hAnsi="Arial Narrow"/>
          <w:b/>
          <w:bCs/>
        </w:rPr>
        <w:t xml:space="preserve"> </w:t>
      </w:r>
      <w:proofErr w:type="spellStart"/>
      <w:r w:rsidRPr="00DB54CB">
        <w:rPr>
          <w:rFonts w:ascii="Arial Narrow" w:hAnsi="Arial Narrow"/>
          <w:b/>
          <w:bCs/>
        </w:rPr>
        <w:t>classroom</w:t>
      </w:r>
      <w:proofErr w:type="spellEnd"/>
      <w:r w:rsidRPr="00DB54CB">
        <w:rPr>
          <w:rFonts w:ascii="Arial Narrow" w:hAnsi="Arial Narrow"/>
          <w:b/>
          <w:bCs/>
        </w:rPr>
        <w:t>):</w:t>
      </w:r>
      <w:r w:rsidRPr="00DB54CB">
        <w:rPr>
          <w:rFonts w:ascii="Arial Narrow" w:hAnsi="Arial Narrow"/>
        </w:rPr>
        <w:t xml:space="preserve"> En este modelo pedagógico, los elementos tradicionales de la lección impartida por el profesor se invierten. Los materiales educativos son estudiados por los alumnos en casa y, luego, se trabajan en el aula. El objetivo: optimizar el tiempo en clase para dedicarlo a atender las necesidades especiales de cada alumno y al desarrollo de proyectos cooperativos.</w:t>
      </w:r>
    </w:p>
    <w:p w14:paraId="0886E745" w14:textId="2CAB9200" w:rsidR="00891E30" w:rsidRPr="00DB54CB" w:rsidRDefault="00891E30" w:rsidP="00DB54CB">
      <w:pPr>
        <w:pStyle w:val="Prrafodelista"/>
        <w:numPr>
          <w:ilvl w:val="0"/>
          <w:numId w:val="7"/>
        </w:numPr>
        <w:spacing w:after="0"/>
        <w:jc w:val="both"/>
        <w:rPr>
          <w:rFonts w:ascii="Arial Narrow" w:hAnsi="Arial Narrow"/>
        </w:rPr>
      </w:pPr>
      <w:bookmarkStart w:id="7" w:name="_Hlk36395587"/>
      <w:r w:rsidRPr="00DB54CB">
        <w:rPr>
          <w:rFonts w:ascii="Arial Narrow" w:hAnsi="Arial Narrow"/>
          <w:b/>
          <w:bCs/>
        </w:rPr>
        <w:t xml:space="preserve">Aprendizaje basado en el pensamiento </w:t>
      </w:r>
      <w:bookmarkEnd w:id="7"/>
      <w:r w:rsidRPr="00DB54CB">
        <w:rPr>
          <w:rFonts w:ascii="Arial Narrow" w:hAnsi="Arial Narrow"/>
          <w:b/>
          <w:bCs/>
        </w:rPr>
        <w:t>(</w:t>
      </w:r>
      <w:proofErr w:type="spellStart"/>
      <w:r w:rsidRPr="00DB54CB">
        <w:rPr>
          <w:rFonts w:ascii="Arial Narrow" w:hAnsi="Arial Narrow"/>
          <w:b/>
          <w:bCs/>
        </w:rPr>
        <w:t>thinking</w:t>
      </w:r>
      <w:proofErr w:type="spellEnd"/>
      <w:r w:rsidRPr="00DB54CB">
        <w:rPr>
          <w:rFonts w:ascii="Arial Narrow" w:hAnsi="Arial Narrow"/>
          <w:b/>
          <w:bCs/>
        </w:rPr>
        <w:t xml:space="preserve"> </w:t>
      </w:r>
      <w:proofErr w:type="spellStart"/>
      <w:r w:rsidRPr="00DB54CB">
        <w:rPr>
          <w:rFonts w:ascii="Arial Narrow" w:hAnsi="Arial Narrow"/>
          <w:b/>
          <w:bCs/>
        </w:rPr>
        <w:t>based</w:t>
      </w:r>
      <w:proofErr w:type="spellEnd"/>
      <w:r w:rsidRPr="00DB54CB">
        <w:rPr>
          <w:rFonts w:ascii="Arial Narrow" w:hAnsi="Arial Narrow"/>
          <w:b/>
          <w:bCs/>
        </w:rPr>
        <w:t xml:space="preserve"> </w:t>
      </w:r>
      <w:proofErr w:type="spellStart"/>
      <w:r w:rsidRPr="00DB54CB">
        <w:rPr>
          <w:rFonts w:ascii="Arial Narrow" w:hAnsi="Arial Narrow"/>
          <w:b/>
          <w:bCs/>
        </w:rPr>
        <w:t>learning</w:t>
      </w:r>
      <w:proofErr w:type="spellEnd"/>
      <w:r w:rsidRPr="00DB54CB">
        <w:rPr>
          <w:rFonts w:ascii="Arial Narrow" w:hAnsi="Arial Narrow"/>
          <w:b/>
          <w:bCs/>
        </w:rPr>
        <w:t xml:space="preserve">): </w:t>
      </w:r>
      <w:r w:rsidRPr="00DB54CB">
        <w:rPr>
          <w:rFonts w:ascii="Arial Narrow" w:hAnsi="Arial Narrow"/>
        </w:rPr>
        <w:t xml:space="preserve">la idea es enseñar a contextualizar, analizar, relacionar, argumentar, convertir información en conocimiento y desarrollar destrezas del pensamiento más allá de la memorización. Esta metodología se llevará a cabo en algunas sesiones mediante debates, en cada exposición hay un grupo que lee el mismo documento del grupo expositor. </w:t>
      </w:r>
    </w:p>
    <w:p w14:paraId="554F6A8E" w14:textId="6B9FB489" w:rsidR="00891E30" w:rsidRPr="00DB54CB" w:rsidRDefault="00891E30" w:rsidP="00DB54CB">
      <w:pPr>
        <w:pStyle w:val="Prrafodelista"/>
        <w:numPr>
          <w:ilvl w:val="0"/>
          <w:numId w:val="7"/>
        </w:numPr>
        <w:spacing w:after="0"/>
        <w:jc w:val="both"/>
        <w:rPr>
          <w:rFonts w:ascii="Arial Narrow" w:hAnsi="Arial Narrow"/>
        </w:rPr>
      </w:pPr>
      <w:r w:rsidRPr="00DB54CB">
        <w:rPr>
          <w:rFonts w:ascii="Arial Narrow" w:hAnsi="Arial Narrow"/>
          <w:b/>
          <w:bCs/>
        </w:rPr>
        <w:t xml:space="preserve">Aprendizaje cooperativo: </w:t>
      </w:r>
      <w:r w:rsidRPr="00DB54CB">
        <w:rPr>
          <w:rFonts w:ascii="Arial Narrow" w:hAnsi="Arial Narrow"/>
        </w:rPr>
        <w:t>Esta metodología se usa para agrupar a los estudiantes e impactarlos de forma positiva. De esta manera se permite que los estudiantes mejoren la atención y la adquisición de conocimientos mediante la transferencia de los integrantes del grupo. El objetivo de esta metodología es que cada miembro de un grupo establecido realice con éxito sus tareas apoyándose en el trabajo de los demás.</w:t>
      </w:r>
      <w:bookmarkStart w:id="8" w:name="_Hlk36395607"/>
    </w:p>
    <w:p w14:paraId="5B60E494" w14:textId="373DB4D7" w:rsidR="001C4DF8" w:rsidRPr="00DB54CB" w:rsidRDefault="00891E30" w:rsidP="00DB54CB">
      <w:pPr>
        <w:pStyle w:val="Prrafodelista"/>
        <w:numPr>
          <w:ilvl w:val="0"/>
          <w:numId w:val="7"/>
        </w:numPr>
        <w:spacing w:after="0"/>
        <w:jc w:val="both"/>
        <w:rPr>
          <w:rFonts w:ascii="Arial Narrow" w:hAnsi="Arial Narrow"/>
        </w:rPr>
      </w:pPr>
      <w:r w:rsidRPr="00DB54CB">
        <w:rPr>
          <w:rFonts w:ascii="Arial Narrow" w:hAnsi="Arial Narrow"/>
          <w:b/>
          <w:bCs/>
        </w:rPr>
        <w:t>Aprendizaje basado en proyectos</w:t>
      </w:r>
      <w:bookmarkEnd w:id="8"/>
      <w:r w:rsidRPr="00DB54CB">
        <w:rPr>
          <w:rFonts w:ascii="Arial Narrow" w:hAnsi="Arial Narrow"/>
          <w:b/>
          <w:bCs/>
        </w:rPr>
        <w:t>:</w:t>
      </w:r>
      <w:r w:rsidRPr="00DB54CB">
        <w:rPr>
          <w:rFonts w:ascii="Arial Narrow" w:hAnsi="Arial Narrow"/>
        </w:rPr>
        <w:t xml:space="preserve"> De esta manera se permite adquirir conocimientos y competencias a través de la elaboración de proyectos que den respuesta a problemas de la vida real</w:t>
      </w:r>
      <w:r w:rsidRPr="00DB54CB">
        <w:rPr>
          <w:rFonts w:ascii="Arial Narrow" w:hAnsi="Arial Narrow"/>
          <w:b/>
          <w:bCs/>
        </w:rPr>
        <w:t xml:space="preserve">. </w:t>
      </w:r>
      <w:r w:rsidRPr="00DB54CB">
        <w:rPr>
          <w:rFonts w:ascii="Arial Narrow" w:hAnsi="Arial Narrow"/>
        </w:rPr>
        <w:t>De tal forma, que se garantiza procesos de aprendizaje más didácticos, eficaces, prácticos y permite al estudiante desarrollar competencias complejas como el pensamiento crítico, la comunicación, la colaboración y la resolución de problemas.</w:t>
      </w:r>
    </w:p>
    <w:p w14:paraId="3B0AF280" w14:textId="77777777" w:rsidR="00891E30" w:rsidRPr="00DB54CB" w:rsidRDefault="00891E30" w:rsidP="00DB54CB">
      <w:pPr>
        <w:spacing w:after="0"/>
        <w:jc w:val="both"/>
        <w:rPr>
          <w:rFonts w:ascii="Arial Narrow" w:hAnsi="Arial Narrow"/>
        </w:rPr>
      </w:pPr>
    </w:p>
    <w:p w14:paraId="06628851" w14:textId="7B10CF28" w:rsidR="00891E30" w:rsidRPr="00DB54CB" w:rsidRDefault="00891E30" w:rsidP="00DB54CB">
      <w:pPr>
        <w:pStyle w:val="Ttulo2"/>
        <w:numPr>
          <w:ilvl w:val="1"/>
          <w:numId w:val="6"/>
        </w:numPr>
        <w:spacing w:before="0" w:after="0"/>
        <w:rPr>
          <w:rFonts w:ascii="Arial Narrow" w:hAnsi="Arial Narrow"/>
          <w:b/>
          <w:bCs/>
          <w:color w:val="auto"/>
          <w:sz w:val="22"/>
          <w:szCs w:val="22"/>
        </w:rPr>
      </w:pPr>
      <w:bookmarkStart w:id="9" w:name="_Toc177324638"/>
      <w:r w:rsidRPr="00DB54CB">
        <w:rPr>
          <w:rFonts w:ascii="Arial Narrow" w:hAnsi="Arial Narrow"/>
          <w:b/>
          <w:bCs/>
          <w:color w:val="auto"/>
          <w:sz w:val="22"/>
          <w:szCs w:val="22"/>
        </w:rPr>
        <w:lastRenderedPageBreak/>
        <w:t>Gestión del Aula</w:t>
      </w:r>
      <w:bookmarkEnd w:id="9"/>
    </w:p>
    <w:p w14:paraId="23D4AE53" w14:textId="77777777" w:rsidR="00891E30" w:rsidRPr="00DB54CB" w:rsidRDefault="00891E30" w:rsidP="00DB54CB">
      <w:pPr>
        <w:pStyle w:val="Prrafodelista"/>
        <w:spacing w:after="0"/>
        <w:jc w:val="both"/>
        <w:rPr>
          <w:rFonts w:ascii="Arial Narrow" w:hAnsi="Arial Narrow"/>
        </w:rPr>
      </w:pPr>
    </w:p>
    <w:p w14:paraId="288EF448" w14:textId="609DE648" w:rsidR="00891E30" w:rsidRPr="00DB54CB" w:rsidRDefault="00891E30" w:rsidP="00DB54CB">
      <w:pPr>
        <w:pStyle w:val="Prrafodelista"/>
        <w:spacing w:after="0"/>
        <w:ind w:left="0"/>
        <w:jc w:val="both"/>
        <w:rPr>
          <w:rFonts w:ascii="Arial Narrow" w:hAnsi="Arial Narrow"/>
        </w:rPr>
      </w:pPr>
      <w:r w:rsidRPr="00DB54CB">
        <w:rPr>
          <w:rFonts w:ascii="Arial Narrow" w:hAnsi="Arial Narrow"/>
        </w:rPr>
        <w:t xml:space="preserve">En el aula de clase los estudiantes que tienen una forma diferente de asimilar el conocimiento, es por ello </w:t>
      </w:r>
      <w:proofErr w:type="gramStart"/>
      <w:r w:rsidRPr="00DB54CB">
        <w:rPr>
          <w:rFonts w:ascii="Arial Narrow" w:hAnsi="Arial Narrow"/>
        </w:rPr>
        <w:t>que</w:t>
      </w:r>
      <w:proofErr w:type="gramEnd"/>
      <w:r w:rsidRPr="00DB54CB">
        <w:rPr>
          <w:rFonts w:ascii="Arial Narrow" w:hAnsi="Arial Narrow"/>
        </w:rPr>
        <w:t xml:space="preserve"> entre las estrategias llevadas a cabo en el desarrollo de las clases propongo</w:t>
      </w:r>
      <w:r w:rsidR="001F35F0" w:rsidRPr="00DB54CB">
        <w:rPr>
          <w:rFonts w:ascii="Arial Narrow" w:hAnsi="Arial Narrow"/>
        </w:rPr>
        <w:t>:</w:t>
      </w:r>
    </w:p>
    <w:p w14:paraId="02D8FABA" w14:textId="77777777" w:rsidR="001F35F0" w:rsidRPr="00DB54CB" w:rsidRDefault="001F35F0" w:rsidP="00DB54CB">
      <w:pPr>
        <w:pStyle w:val="Prrafodelista"/>
        <w:spacing w:after="0"/>
        <w:ind w:left="0"/>
        <w:jc w:val="both"/>
        <w:rPr>
          <w:rFonts w:ascii="Arial Narrow" w:hAnsi="Arial Narrow"/>
        </w:rPr>
      </w:pPr>
    </w:p>
    <w:p w14:paraId="53E5E022" w14:textId="77777777" w:rsidR="001F35F0" w:rsidRPr="00DB54CB" w:rsidRDefault="001F35F0" w:rsidP="00DB54CB">
      <w:pPr>
        <w:pStyle w:val="Prrafodelista"/>
        <w:numPr>
          <w:ilvl w:val="0"/>
          <w:numId w:val="8"/>
        </w:numPr>
        <w:spacing w:after="0"/>
        <w:jc w:val="both"/>
        <w:rPr>
          <w:rFonts w:ascii="Arial Narrow" w:hAnsi="Arial Narrow"/>
        </w:rPr>
      </w:pPr>
      <w:r w:rsidRPr="00DB54CB">
        <w:rPr>
          <w:rFonts w:ascii="Arial Narrow" w:hAnsi="Arial Narrow"/>
          <w:b/>
          <w:bCs/>
        </w:rPr>
        <w:t>Aprendizaje visual</w:t>
      </w:r>
    </w:p>
    <w:p w14:paraId="34D46CF1" w14:textId="77777777" w:rsidR="001F35F0" w:rsidRPr="00DB54CB" w:rsidRDefault="001F35F0" w:rsidP="00DB54CB">
      <w:pPr>
        <w:pStyle w:val="Prrafodelista"/>
        <w:numPr>
          <w:ilvl w:val="1"/>
          <w:numId w:val="9"/>
        </w:numPr>
        <w:spacing w:after="0"/>
        <w:jc w:val="both"/>
        <w:rPr>
          <w:rFonts w:ascii="Arial Narrow" w:hAnsi="Arial Narrow"/>
        </w:rPr>
      </w:pPr>
      <w:r w:rsidRPr="00DB54CB">
        <w:rPr>
          <w:rFonts w:ascii="Arial Narrow" w:hAnsi="Arial Narrow"/>
          <w:b/>
          <w:bCs/>
        </w:rPr>
        <w:t>Videos:</w:t>
      </w:r>
      <w:r w:rsidRPr="00DB54CB">
        <w:rPr>
          <w:rFonts w:ascii="Arial Narrow" w:hAnsi="Arial Narrow"/>
        </w:rPr>
        <w:t xml:space="preserve"> promover el uso de videos interactivos en clase de diferente índole, para captar la atención de aquellos estudiantes que responden mejor a este tipo de estímulos.</w:t>
      </w:r>
    </w:p>
    <w:p w14:paraId="5464254D" w14:textId="7ADDD57B" w:rsidR="001F35F0" w:rsidRPr="00DB54CB" w:rsidRDefault="001F35F0" w:rsidP="00DB54CB">
      <w:pPr>
        <w:pStyle w:val="Prrafodelista"/>
        <w:numPr>
          <w:ilvl w:val="1"/>
          <w:numId w:val="9"/>
        </w:numPr>
        <w:spacing w:after="0"/>
        <w:jc w:val="both"/>
        <w:rPr>
          <w:rFonts w:ascii="Arial Narrow" w:hAnsi="Arial Narrow"/>
        </w:rPr>
      </w:pPr>
      <w:r w:rsidRPr="00DB54CB">
        <w:rPr>
          <w:rFonts w:ascii="Arial Narrow" w:hAnsi="Arial Narrow"/>
          <w:b/>
          <w:bCs/>
        </w:rPr>
        <w:t xml:space="preserve">Diagramas conceptuales: </w:t>
      </w:r>
      <w:r w:rsidRPr="00DB54CB">
        <w:rPr>
          <w:rFonts w:ascii="Arial Narrow" w:hAnsi="Arial Narrow"/>
        </w:rPr>
        <w:t xml:space="preserve">hacer uso de </w:t>
      </w:r>
      <w:proofErr w:type="spellStart"/>
      <w:r w:rsidRPr="00DB54CB">
        <w:rPr>
          <w:rFonts w:ascii="Arial Narrow" w:hAnsi="Arial Narrow"/>
        </w:rPr>
        <w:t>de</w:t>
      </w:r>
      <w:proofErr w:type="spellEnd"/>
      <w:r w:rsidRPr="00DB54CB">
        <w:rPr>
          <w:rFonts w:ascii="Arial Narrow" w:hAnsi="Arial Narrow"/>
        </w:rPr>
        <w:t xml:space="preserve"> mapas conceptuales para sintetizar información y establecer relaciones, incluso recomendar plantillas</w:t>
      </w:r>
      <w:r w:rsidR="00F64AC8">
        <w:rPr>
          <w:rFonts w:ascii="Arial Narrow" w:hAnsi="Arial Narrow"/>
        </w:rPr>
        <w:t xml:space="preserve"> especializadas.</w:t>
      </w:r>
    </w:p>
    <w:p w14:paraId="20F7ED51" w14:textId="74D4C31F" w:rsidR="001F35F0" w:rsidRPr="00DB54CB" w:rsidRDefault="001F35F0" w:rsidP="00DB54CB">
      <w:pPr>
        <w:pStyle w:val="Prrafodelista"/>
        <w:numPr>
          <w:ilvl w:val="1"/>
          <w:numId w:val="9"/>
        </w:numPr>
        <w:spacing w:after="0"/>
        <w:jc w:val="both"/>
        <w:rPr>
          <w:rFonts w:ascii="Arial Narrow" w:hAnsi="Arial Narrow"/>
        </w:rPr>
      </w:pPr>
      <w:r w:rsidRPr="00DB54CB">
        <w:rPr>
          <w:rFonts w:ascii="Arial Narrow" w:hAnsi="Arial Narrow"/>
          <w:b/>
          <w:bCs/>
        </w:rPr>
        <w:t xml:space="preserve">Líneas de tiempo: </w:t>
      </w:r>
      <w:r w:rsidRPr="00DB54CB">
        <w:rPr>
          <w:rFonts w:ascii="Arial Narrow" w:hAnsi="Arial Narrow"/>
        </w:rPr>
        <w:t xml:space="preserve">Uso las líneas de tiempo para los temas de historia de las bases de datos, ingeniería del software y gestión de tecnologías de información. </w:t>
      </w:r>
    </w:p>
    <w:p w14:paraId="5F5D8159" w14:textId="77777777" w:rsidR="00891E30" w:rsidRPr="00DB54CB" w:rsidRDefault="00891E30" w:rsidP="00DB54CB">
      <w:pPr>
        <w:pStyle w:val="Prrafodelista"/>
        <w:spacing w:after="0"/>
        <w:jc w:val="both"/>
        <w:rPr>
          <w:rFonts w:ascii="Arial Narrow" w:hAnsi="Arial Narrow"/>
        </w:rPr>
      </w:pPr>
    </w:p>
    <w:p w14:paraId="055FB9FC" w14:textId="77777777" w:rsidR="001F35F0" w:rsidRPr="00DB54CB" w:rsidRDefault="001F35F0" w:rsidP="00DB54CB">
      <w:pPr>
        <w:pStyle w:val="Prrafodelista"/>
        <w:numPr>
          <w:ilvl w:val="0"/>
          <w:numId w:val="9"/>
        </w:numPr>
        <w:spacing w:after="0"/>
        <w:jc w:val="both"/>
        <w:rPr>
          <w:rFonts w:ascii="Arial Narrow" w:hAnsi="Arial Narrow"/>
        </w:rPr>
      </w:pPr>
      <w:r w:rsidRPr="00DB54CB">
        <w:rPr>
          <w:rFonts w:ascii="Arial Narrow" w:hAnsi="Arial Narrow"/>
          <w:b/>
          <w:bCs/>
        </w:rPr>
        <w:t>Aprendizaje Auditivo</w:t>
      </w:r>
    </w:p>
    <w:p w14:paraId="57917B03" w14:textId="79675DC5" w:rsidR="001F35F0" w:rsidRPr="00DB54CB" w:rsidRDefault="001F35F0" w:rsidP="00DB54CB">
      <w:pPr>
        <w:pStyle w:val="Prrafodelista"/>
        <w:numPr>
          <w:ilvl w:val="1"/>
          <w:numId w:val="9"/>
        </w:numPr>
        <w:spacing w:after="0"/>
        <w:jc w:val="both"/>
        <w:rPr>
          <w:rFonts w:ascii="Arial Narrow" w:hAnsi="Arial Narrow"/>
        </w:rPr>
      </w:pPr>
      <w:r w:rsidRPr="00DB54CB">
        <w:rPr>
          <w:rFonts w:ascii="Arial Narrow" w:hAnsi="Arial Narrow"/>
          <w:b/>
          <w:bCs/>
        </w:rPr>
        <w:t xml:space="preserve">Lectura/escritura en voz alta: </w:t>
      </w:r>
      <w:r w:rsidRPr="00DB54CB">
        <w:rPr>
          <w:rFonts w:ascii="Arial Narrow" w:hAnsi="Arial Narrow"/>
        </w:rPr>
        <w:t>los estudiantes deben leer ciertos apartados en clase en voz alta, así como los talleres realizados durante clase. De esta manera se mantiene la dinámica y atención de los estudiantes.</w:t>
      </w:r>
    </w:p>
    <w:p w14:paraId="7633CF0E" w14:textId="77777777" w:rsidR="001F35F0" w:rsidRPr="00DB54CB" w:rsidRDefault="001F35F0" w:rsidP="00DB54CB">
      <w:pPr>
        <w:pStyle w:val="Prrafodelista"/>
        <w:numPr>
          <w:ilvl w:val="0"/>
          <w:numId w:val="9"/>
        </w:numPr>
        <w:spacing w:after="0"/>
        <w:jc w:val="both"/>
        <w:rPr>
          <w:rFonts w:ascii="Arial Narrow" w:hAnsi="Arial Narrow"/>
          <w:b/>
          <w:bCs/>
        </w:rPr>
      </w:pPr>
      <w:bookmarkStart w:id="10" w:name="_Hlk36395667"/>
      <w:r w:rsidRPr="00DB54CB">
        <w:rPr>
          <w:rFonts w:ascii="Arial Narrow" w:hAnsi="Arial Narrow"/>
          <w:b/>
          <w:bCs/>
        </w:rPr>
        <w:t>Kinestésico</w:t>
      </w:r>
    </w:p>
    <w:bookmarkEnd w:id="10"/>
    <w:p w14:paraId="6F5631A5" w14:textId="0D855358" w:rsidR="001F35F0" w:rsidRPr="00DB54CB" w:rsidRDefault="001F35F0" w:rsidP="00DB54CB">
      <w:pPr>
        <w:pStyle w:val="Prrafodelista"/>
        <w:numPr>
          <w:ilvl w:val="1"/>
          <w:numId w:val="9"/>
        </w:numPr>
        <w:spacing w:after="0"/>
        <w:jc w:val="both"/>
        <w:rPr>
          <w:rFonts w:ascii="Arial Narrow" w:hAnsi="Arial Narrow"/>
        </w:rPr>
      </w:pPr>
      <w:r w:rsidRPr="00DB54CB">
        <w:rPr>
          <w:rFonts w:ascii="Arial Narrow" w:hAnsi="Arial Narrow"/>
          <w:b/>
          <w:bCs/>
        </w:rPr>
        <w:t>Talleres y actividades didácticas</w:t>
      </w:r>
      <w:r w:rsidRPr="00DB54CB">
        <w:rPr>
          <w:rFonts w:ascii="Arial Narrow" w:hAnsi="Arial Narrow"/>
        </w:rPr>
        <w:t xml:space="preserve">: Hay estudiantes que requieren moverse porque pierden la concentración con facilidad. Es por eso </w:t>
      </w:r>
      <w:proofErr w:type="gramStart"/>
      <w:r w:rsidRPr="00DB54CB">
        <w:rPr>
          <w:rFonts w:ascii="Arial Narrow" w:hAnsi="Arial Narrow"/>
        </w:rPr>
        <w:t>que</w:t>
      </w:r>
      <w:proofErr w:type="gramEnd"/>
      <w:r w:rsidRPr="00DB54CB">
        <w:rPr>
          <w:rFonts w:ascii="Arial Narrow" w:hAnsi="Arial Narrow"/>
        </w:rPr>
        <w:t xml:space="preserve"> planteo que toda sesión tenga una actividad donde se interactúa por grupo y en algunas de ellas deben competir pasando al frente de primeros dado los desafíos de cada actividad.</w:t>
      </w:r>
    </w:p>
    <w:p w14:paraId="6D5D3ED6" w14:textId="77777777" w:rsidR="00BF06AD" w:rsidRPr="00DB54CB" w:rsidRDefault="00BF06AD" w:rsidP="00DB54CB">
      <w:pPr>
        <w:pStyle w:val="Prrafodelista"/>
        <w:numPr>
          <w:ilvl w:val="0"/>
          <w:numId w:val="9"/>
        </w:numPr>
        <w:spacing w:after="0"/>
        <w:jc w:val="both"/>
        <w:rPr>
          <w:rFonts w:ascii="Arial Narrow" w:hAnsi="Arial Narrow"/>
          <w:b/>
          <w:bCs/>
        </w:rPr>
      </w:pPr>
      <w:r w:rsidRPr="00DB54CB">
        <w:rPr>
          <w:rFonts w:ascii="Arial Narrow" w:hAnsi="Arial Narrow"/>
          <w:b/>
          <w:bCs/>
        </w:rPr>
        <w:t>Integración de Tecnología en el Aula</w:t>
      </w:r>
    </w:p>
    <w:p w14:paraId="6C53E2E1" w14:textId="2F83C65A" w:rsidR="00BF06AD" w:rsidRPr="00DB54CB" w:rsidRDefault="00BF06AD" w:rsidP="00DB54CB">
      <w:pPr>
        <w:pStyle w:val="Prrafodelista"/>
        <w:numPr>
          <w:ilvl w:val="1"/>
          <w:numId w:val="9"/>
        </w:numPr>
        <w:spacing w:after="0"/>
        <w:jc w:val="both"/>
        <w:rPr>
          <w:rFonts w:ascii="Arial Narrow" w:hAnsi="Arial Narrow"/>
        </w:rPr>
      </w:pPr>
      <w:r w:rsidRPr="00DB54CB">
        <w:rPr>
          <w:rFonts w:ascii="Arial Narrow" w:hAnsi="Arial Narrow"/>
        </w:rPr>
        <w:t>Utilizar herramientas tecnológicas avanzadas, como plataformas de aprendizaje en línea, simuladores y entornos de desarrollo colaborativos, para mejorar la enseñanza y el aprendizaje</w:t>
      </w:r>
    </w:p>
    <w:p w14:paraId="2E5FB3C7" w14:textId="77777777" w:rsidR="00891E30" w:rsidRPr="00DB54CB" w:rsidRDefault="00891E30" w:rsidP="00DB54CB">
      <w:pPr>
        <w:spacing w:after="0"/>
        <w:jc w:val="both"/>
        <w:rPr>
          <w:rFonts w:ascii="Arial Narrow" w:hAnsi="Arial Narrow"/>
        </w:rPr>
      </w:pPr>
    </w:p>
    <w:p w14:paraId="48B54A31" w14:textId="5227D566" w:rsidR="00607EF4" w:rsidRPr="00DB54CB" w:rsidRDefault="00607EF4" w:rsidP="00DB54CB">
      <w:pPr>
        <w:pStyle w:val="Ttulo2"/>
        <w:numPr>
          <w:ilvl w:val="1"/>
          <w:numId w:val="6"/>
        </w:numPr>
        <w:spacing w:before="0" w:after="0"/>
        <w:rPr>
          <w:rFonts w:ascii="Arial Narrow" w:hAnsi="Arial Narrow"/>
          <w:b/>
          <w:bCs/>
          <w:color w:val="auto"/>
          <w:sz w:val="22"/>
          <w:szCs w:val="22"/>
        </w:rPr>
      </w:pPr>
      <w:bookmarkStart w:id="11" w:name="_Toc177324639"/>
      <w:r w:rsidRPr="00DB54CB">
        <w:rPr>
          <w:rFonts w:ascii="Arial Narrow" w:hAnsi="Arial Narrow"/>
          <w:b/>
          <w:bCs/>
          <w:color w:val="auto"/>
          <w:sz w:val="22"/>
          <w:szCs w:val="22"/>
        </w:rPr>
        <w:t>Diseño y Actualización del Currículo</w:t>
      </w:r>
      <w:bookmarkEnd w:id="11"/>
    </w:p>
    <w:p w14:paraId="47CA1D2F" w14:textId="77777777" w:rsidR="00AA6C0A" w:rsidRPr="00DB54CB" w:rsidRDefault="00AA6C0A" w:rsidP="00DB54CB">
      <w:pPr>
        <w:spacing w:after="0"/>
        <w:jc w:val="both"/>
        <w:rPr>
          <w:rFonts w:ascii="Arial Narrow" w:hAnsi="Arial Narrow"/>
        </w:rPr>
      </w:pPr>
    </w:p>
    <w:p w14:paraId="42E5A500" w14:textId="1845C603" w:rsidR="005B170A" w:rsidRPr="00DB54CB" w:rsidRDefault="00BC36E7" w:rsidP="00DB54CB">
      <w:pPr>
        <w:spacing w:after="0"/>
        <w:jc w:val="both"/>
        <w:rPr>
          <w:rFonts w:ascii="Arial Narrow" w:hAnsi="Arial Narrow"/>
        </w:rPr>
      </w:pPr>
      <w:r w:rsidRPr="00DB54CB">
        <w:rPr>
          <w:rFonts w:ascii="Arial Narrow" w:hAnsi="Arial Narrow"/>
        </w:rPr>
        <w:t>La actualización constante de syllabus de las asignaturas es</w:t>
      </w:r>
      <w:r w:rsidR="005B170A" w:rsidRPr="00DB54CB">
        <w:rPr>
          <w:rFonts w:ascii="Arial Narrow" w:hAnsi="Arial Narrow"/>
        </w:rPr>
        <w:t xml:space="preserve"> de vital importancia. Esto nos asegura que los estudiantes están apropiando el conocimiento más reciente</w:t>
      </w:r>
      <w:r w:rsidRPr="00DB54CB">
        <w:rPr>
          <w:rFonts w:ascii="Arial Narrow" w:hAnsi="Arial Narrow"/>
        </w:rPr>
        <w:t xml:space="preserve"> de las últimas tendencias y tecnologías emergentes</w:t>
      </w:r>
      <w:r w:rsidR="005B170A" w:rsidRPr="00DB54CB">
        <w:rPr>
          <w:rFonts w:ascii="Arial Narrow" w:hAnsi="Arial Narrow"/>
        </w:rPr>
        <w:t xml:space="preserve"> y de esta manera tengan un impacto muy positivo en su desempeño profesional.</w:t>
      </w:r>
    </w:p>
    <w:p w14:paraId="417D290E" w14:textId="77777777" w:rsidR="0046320A" w:rsidRPr="00DB54CB" w:rsidRDefault="0046320A" w:rsidP="00DB54CB">
      <w:pPr>
        <w:spacing w:after="0"/>
        <w:jc w:val="both"/>
        <w:rPr>
          <w:rFonts w:ascii="Arial Narrow" w:hAnsi="Arial Narrow"/>
        </w:rPr>
      </w:pPr>
    </w:p>
    <w:p w14:paraId="0F5F60B4" w14:textId="76ED8FD7" w:rsidR="00BD75A2" w:rsidRPr="00DB54CB" w:rsidRDefault="00BD75A2" w:rsidP="00DB54CB">
      <w:pPr>
        <w:spacing w:after="0"/>
        <w:jc w:val="both"/>
        <w:rPr>
          <w:rFonts w:ascii="Arial Narrow" w:hAnsi="Arial Narrow"/>
        </w:rPr>
      </w:pPr>
      <w:r w:rsidRPr="00DB54CB">
        <w:rPr>
          <w:rFonts w:ascii="Arial Narrow" w:hAnsi="Arial Narrow"/>
        </w:rPr>
        <w:t>Por tal motivo, propongo realizar una revisión exhaustiva del currículo actual y diseñar nuevos cursos que reflejen los avances recientes en las áreas de enfoque. Integrar contenidos prácticos y actuales, como tecnologías emergentes en bases de datos y prácticas avanzadas en ingeniería del software.</w:t>
      </w:r>
    </w:p>
    <w:p w14:paraId="11A70A2D" w14:textId="77777777" w:rsidR="0046320A" w:rsidRPr="00DB54CB" w:rsidRDefault="0046320A" w:rsidP="00DB54CB">
      <w:pPr>
        <w:spacing w:after="0"/>
        <w:jc w:val="both"/>
        <w:rPr>
          <w:rFonts w:ascii="Arial Narrow" w:hAnsi="Arial Narrow"/>
        </w:rPr>
      </w:pPr>
    </w:p>
    <w:p w14:paraId="24072710" w14:textId="77777777" w:rsidR="00622B88" w:rsidRPr="00DB54CB" w:rsidRDefault="00622B88" w:rsidP="00DB54CB">
      <w:pPr>
        <w:spacing w:after="0"/>
        <w:jc w:val="both"/>
        <w:rPr>
          <w:rFonts w:ascii="Arial Narrow" w:hAnsi="Arial Narrow"/>
        </w:rPr>
      </w:pPr>
    </w:p>
    <w:p w14:paraId="10AFBBA6" w14:textId="77777777" w:rsidR="00607EF4" w:rsidRPr="00DB54CB" w:rsidRDefault="00607EF4" w:rsidP="00DB54CB">
      <w:pPr>
        <w:pStyle w:val="Ttulo2"/>
        <w:numPr>
          <w:ilvl w:val="1"/>
          <w:numId w:val="6"/>
        </w:numPr>
        <w:spacing w:before="0" w:after="0"/>
        <w:rPr>
          <w:rFonts w:ascii="Arial Narrow" w:hAnsi="Arial Narrow"/>
          <w:b/>
          <w:bCs/>
          <w:color w:val="auto"/>
          <w:sz w:val="22"/>
          <w:szCs w:val="22"/>
        </w:rPr>
      </w:pPr>
      <w:bookmarkStart w:id="12" w:name="_Toc177324640"/>
      <w:r w:rsidRPr="00DB54CB">
        <w:rPr>
          <w:rFonts w:ascii="Arial Narrow" w:hAnsi="Arial Narrow"/>
          <w:b/>
          <w:bCs/>
          <w:color w:val="auto"/>
          <w:sz w:val="22"/>
          <w:szCs w:val="22"/>
        </w:rPr>
        <w:t>Evaluación y Mejora Continua del Proceso Educativo</w:t>
      </w:r>
      <w:bookmarkEnd w:id="12"/>
    </w:p>
    <w:p w14:paraId="1B7E5126" w14:textId="77777777" w:rsidR="00AA6C0A" w:rsidRPr="00DB54CB" w:rsidRDefault="00AA6C0A" w:rsidP="00DB54CB">
      <w:pPr>
        <w:pStyle w:val="textocarta"/>
        <w:suppressAutoHyphens/>
        <w:spacing w:line="276" w:lineRule="auto"/>
        <w:ind w:firstLine="0"/>
        <w:contextualSpacing/>
        <w:rPr>
          <w:rFonts w:ascii="Arial Narrow" w:hAnsi="Arial Narrow"/>
          <w:lang w:val="es-CO"/>
        </w:rPr>
      </w:pPr>
    </w:p>
    <w:p w14:paraId="18213EB0" w14:textId="2FCE617A" w:rsidR="00607EF4" w:rsidRPr="00DB54CB" w:rsidRDefault="00241B47" w:rsidP="00DB54CB">
      <w:pPr>
        <w:pStyle w:val="textocarta"/>
        <w:suppressAutoHyphens/>
        <w:spacing w:line="276" w:lineRule="auto"/>
        <w:ind w:firstLine="0"/>
        <w:contextualSpacing/>
        <w:rPr>
          <w:rFonts w:ascii="Arial Narrow" w:hAnsi="Arial Narrow"/>
          <w:lang w:val="es-CO"/>
        </w:rPr>
      </w:pPr>
      <w:r w:rsidRPr="00DB54CB">
        <w:rPr>
          <w:rFonts w:ascii="Arial Narrow" w:hAnsi="Arial Narrow"/>
          <w:lang w:val="es-CO"/>
        </w:rPr>
        <w:t>Es crucial e</w:t>
      </w:r>
      <w:r w:rsidR="00607EF4" w:rsidRPr="00DB54CB">
        <w:rPr>
          <w:rFonts w:ascii="Arial Narrow" w:hAnsi="Arial Narrow"/>
          <w:lang w:val="es-CO"/>
        </w:rPr>
        <w:t>valuar la efectividad de los programas de estudio y los métodos de enseñanza, implementando mejoras basadas en la retroalimentación y los resultados académicos.</w:t>
      </w:r>
      <w:r w:rsidRPr="00DB54CB">
        <w:rPr>
          <w:rFonts w:ascii="Arial Narrow" w:hAnsi="Arial Narrow"/>
          <w:lang w:val="es-CO"/>
        </w:rPr>
        <w:t xml:space="preserve"> Así mismo, p</w:t>
      </w:r>
      <w:r w:rsidR="00607EF4" w:rsidRPr="00DB54CB">
        <w:rPr>
          <w:rFonts w:ascii="Arial Narrow" w:hAnsi="Arial Narrow"/>
          <w:lang w:val="es-CO"/>
        </w:rPr>
        <w:t>romover una cultura de mejora continua dentro del departamento.</w:t>
      </w:r>
    </w:p>
    <w:p w14:paraId="777DAD16" w14:textId="77777777" w:rsidR="0035279C" w:rsidRPr="00DB54CB" w:rsidRDefault="0035279C" w:rsidP="00DB54CB">
      <w:pPr>
        <w:pStyle w:val="textocarta"/>
        <w:suppressAutoHyphens/>
        <w:spacing w:line="276" w:lineRule="auto"/>
        <w:ind w:firstLine="0"/>
        <w:contextualSpacing/>
        <w:rPr>
          <w:rFonts w:ascii="Arial Narrow" w:hAnsi="Arial Narrow"/>
          <w:lang w:val="es-CO"/>
        </w:rPr>
      </w:pPr>
    </w:p>
    <w:p w14:paraId="05BCA2CC" w14:textId="343D6C7F" w:rsidR="0035279C" w:rsidRPr="00DB54CB" w:rsidRDefault="0035279C" w:rsidP="00DB54CB">
      <w:pPr>
        <w:pStyle w:val="textocarta"/>
        <w:suppressAutoHyphens/>
        <w:spacing w:line="276" w:lineRule="auto"/>
        <w:ind w:firstLine="0"/>
        <w:contextualSpacing/>
        <w:rPr>
          <w:rFonts w:ascii="Arial Narrow" w:hAnsi="Arial Narrow"/>
          <w:lang w:val="es-CO"/>
        </w:rPr>
      </w:pPr>
      <w:r w:rsidRPr="00DB54CB">
        <w:rPr>
          <w:rFonts w:ascii="Arial Narrow" w:hAnsi="Arial Narrow"/>
          <w:lang w:val="es-CO"/>
        </w:rPr>
        <w:lastRenderedPageBreak/>
        <w:t xml:space="preserve">Es por ello </w:t>
      </w:r>
      <w:proofErr w:type="gramStart"/>
      <w:r w:rsidRPr="00DB54CB">
        <w:rPr>
          <w:rFonts w:ascii="Arial Narrow" w:hAnsi="Arial Narrow"/>
          <w:lang w:val="es-CO"/>
        </w:rPr>
        <w:t>que</w:t>
      </w:r>
      <w:proofErr w:type="gramEnd"/>
      <w:r w:rsidRPr="00DB54CB">
        <w:rPr>
          <w:rFonts w:ascii="Arial Narrow" w:hAnsi="Arial Narrow"/>
          <w:lang w:val="es-CO"/>
        </w:rPr>
        <w:t xml:space="preserve"> propongo que los profesores que dictemos las mismas asignaturas podamos facilitar oportunidades para el desarrollo profesional continuo de los docentes, incluyendo reuniones, capacitaciones, talleres y seminarios en nuevas metodologías de enseñanza y tecnologías emergentes. De esta forma, apoyar el desarrollo del área en conjunto. Por otra parte, </w:t>
      </w:r>
      <w:r w:rsidR="00525ED1" w:rsidRPr="00DB54CB">
        <w:rPr>
          <w:rFonts w:ascii="Arial Narrow" w:hAnsi="Arial Narrow"/>
          <w:lang w:val="es-CO"/>
        </w:rPr>
        <w:t xml:space="preserve">utilizar los resultados de las evaluaciones docentes de los estudiantes para proponer un plan de acción tangible para las mejoras en el currículo y los métodos de enseñanza. </w:t>
      </w:r>
    </w:p>
    <w:p w14:paraId="53D26253" w14:textId="77777777" w:rsidR="0084522A" w:rsidRPr="00DB54CB" w:rsidRDefault="0084522A" w:rsidP="00DB54CB">
      <w:pPr>
        <w:pStyle w:val="textocarta"/>
        <w:suppressAutoHyphens/>
        <w:spacing w:line="276" w:lineRule="auto"/>
        <w:ind w:firstLine="0"/>
        <w:contextualSpacing/>
        <w:rPr>
          <w:rFonts w:ascii="Arial Narrow" w:hAnsi="Arial Narrow"/>
          <w:lang w:val="es-CO"/>
        </w:rPr>
      </w:pPr>
    </w:p>
    <w:p w14:paraId="065AD537" w14:textId="44E56EA4" w:rsidR="00DE4796" w:rsidRPr="00DB54CB" w:rsidRDefault="00DE4796" w:rsidP="00DB54CB">
      <w:pPr>
        <w:pStyle w:val="Ttulo1"/>
        <w:numPr>
          <w:ilvl w:val="0"/>
          <w:numId w:val="6"/>
        </w:numPr>
        <w:spacing w:before="0" w:after="0"/>
        <w:rPr>
          <w:rFonts w:ascii="Arial Narrow" w:hAnsi="Arial Narrow"/>
          <w:b/>
          <w:bCs/>
          <w:color w:val="auto"/>
          <w:sz w:val="22"/>
          <w:szCs w:val="22"/>
        </w:rPr>
      </w:pPr>
      <w:bookmarkStart w:id="13" w:name="_Toc177324641"/>
      <w:r w:rsidRPr="00DB54CB">
        <w:rPr>
          <w:rFonts w:ascii="Arial Narrow" w:hAnsi="Arial Narrow"/>
          <w:b/>
          <w:bCs/>
          <w:color w:val="auto"/>
          <w:sz w:val="22"/>
          <w:szCs w:val="22"/>
        </w:rPr>
        <w:t>Propuesta en investigación</w:t>
      </w:r>
      <w:bookmarkEnd w:id="13"/>
    </w:p>
    <w:p w14:paraId="28E45B2A" w14:textId="77777777" w:rsidR="00E76873" w:rsidRPr="00DB54CB" w:rsidRDefault="00E76873" w:rsidP="00DB54CB">
      <w:pPr>
        <w:pStyle w:val="textocarta"/>
        <w:suppressAutoHyphens/>
        <w:spacing w:line="276" w:lineRule="auto"/>
        <w:ind w:firstLine="0"/>
        <w:contextualSpacing/>
        <w:rPr>
          <w:rFonts w:ascii="Arial Narrow" w:hAnsi="Arial Narrow"/>
          <w:lang w:val="es-CO"/>
        </w:rPr>
      </w:pPr>
    </w:p>
    <w:p w14:paraId="5DBE1C57" w14:textId="74CAF34A" w:rsidR="00FD7D46" w:rsidRPr="00DB54CB" w:rsidRDefault="00FD7D46" w:rsidP="00DB54CB">
      <w:pPr>
        <w:pStyle w:val="textocarta"/>
        <w:suppressAutoHyphens/>
        <w:spacing w:line="276" w:lineRule="auto"/>
        <w:ind w:firstLine="0"/>
        <w:contextualSpacing/>
        <w:rPr>
          <w:rFonts w:ascii="Arial Narrow" w:hAnsi="Arial Narrow"/>
          <w:lang w:val="es-CO"/>
        </w:rPr>
      </w:pPr>
      <w:r w:rsidRPr="00DB54CB">
        <w:rPr>
          <w:rFonts w:ascii="Arial Narrow" w:hAnsi="Arial Narrow"/>
          <w:lang w:val="es-CO"/>
        </w:rPr>
        <w:t xml:space="preserve">Dada las competencias investigativas obtenidas en el desarrollo de mi Doctorado en Ingeniería en la Universidad Nacional y mi estancia postdoctoral </w:t>
      </w:r>
      <w:r w:rsidR="00B50E98" w:rsidRPr="00DB54CB">
        <w:rPr>
          <w:rFonts w:ascii="Arial Narrow" w:hAnsi="Arial Narrow"/>
          <w:lang w:val="es-CO"/>
        </w:rPr>
        <w:t xml:space="preserve">en la Universidad del Rosario </w:t>
      </w:r>
      <w:r w:rsidRPr="00DB54CB">
        <w:rPr>
          <w:rFonts w:ascii="Arial Narrow" w:hAnsi="Arial Narrow"/>
          <w:lang w:val="es-CO"/>
        </w:rPr>
        <w:t xml:space="preserve">propongo seleccionar el top 5 de las revistas científicas del primer cuartil en el área de </w:t>
      </w:r>
      <w:r w:rsidR="00B50E98" w:rsidRPr="00DB54CB">
        <w:rPr>
          <w:rFonts w:ascii="Arial Narrow" w:hAnsi="Arial Narrow"/>
          <w:lang w:val="es-CO"/>
        </w:rPr>
        <w:t xml:space="preserve">Bases de datos, ingeniería del software y </w:t>
      </w:r>
      <w:r w:rsidRPr="00DB54CB">
        <w:rPr>
          <w:rFonts w:ascii="Arial Narrow" w:hAnsi="Arial Narrow"/>
          <w:lang w:val="es-CO"/>
        </w:rPr>
        <w:t xml:space="preserve">Gestión Tecnológica en la </w:t>
      </w:r>
      <w:r w:rsidR="00B50E98" w:rsidRPr="00DB54CB">
        <w:rPr>
          <w:rFonts w:ascii="Arial Narrow" w:hAnsi="Arial Narrow"/>
          <w:lang w:val="es-CO"/>
        </w:rPr>
        <w:t xml:space="preserve">clasificación </w:t>
      </w:r>
      <w:proofErr w:type="spellStart"/>
      <w:r w:rsidR="00B50E98" w:rsidRPr="00DB54CB">
        <w:rPr>
          <w:rFonts w:ascii="Arial Narrow" w:hAnsi="Arial Narrow"/>
          <w:lang w:val="es-CO"/>
        </w:rPr>
        <w:t>SCImago</w:t>
      </w:r>
      <w:proofErr w:type="spellEnd"/>
      <w:r w:rsidRPr="00DB54CB">
        <w:rPr>
          <w:rFonts w:ascii="Arial Narrow" w:hAnsi="Arial Narrow"/>
          <w:lang w:val="es-CO"/>
        </w:rPr>
        <w:t xml:space="preserve"> y mirar los últimos cinco años de sus publicaciones. Con la información obtenida se trazará la hoja de ruta de las futuras investigaciones más influyentes lo cual generará un panorama actualizado centrándonos en la proyección de la comunidad científica, de esta manera seleccionar los “gaps” de investigación más promisorios para hacer aportes en dichas áreas.</w:t>
      </w:r>
    </w:p>
    <w:p w14:paraId="4D09ED2B" w14:textId="77777777" w:rsidR="00B50E98" w:rsidRPr="00DB54CB" w:rsidRDefault="00B50E98" w:rsidP="00DB54CB">
      <w:pPr>
        <w:pStyle w:val="textocarta"/>
        <w:suppressAutoHyphens/>
        <w:spacing w:line="276" w:lineRule="auto"/>
        <w:ind w:firstLine="0"/>
        <w:contextualSpacing/>
        <w:rPr>
          <w:rFonts w:ascii="Arial Narrow" w:hAnsi="Arial Narrow"/>
          <w:lang w:val="es-CO"/>
        </w:rPr>
      </w:pPr>
    </w:p>
    <w:p w14:paraId="239B1D63" w14:textId="47A862FA" w:rsidR="00E57148" w:rsidRDefault="00E57148" w:rsidP="00DB54CB">
      <w:pPr>
        <w:spacing w:after="0"/>
        <w:jc w:val="both"/>
        <w:rPr>
          <w:rFonts w:ascii="Arial Narrow" w:hAnsi="Arial Narrow"/>
        </w:rPr>
      </w:pPr>
      <w:r w:rsidRPr="00DB54CB">
        <w:rPr>
          <w:rFonts w:ascii="Arial Narrow" w:hAnsi="Arial Narrow"/>
        </w:rPr>
        <w:t xml:space="preserve">El área de Ingeniería del software está asociada a la categoría “Software” en </w:t>
      </w:r>
      <w:proofErr w:type="spellStart"/>
      <w:r w:rsidRPr="00DB54CB">
        <w:rPr>
          <w:rFonts w:ascii="Arial Narrow" w:hAnsi="Arial Narrow"/>
        </w:rPr>
        <w:t>SCImago</w:t>
      </w:r>
      <w:proofErr w:type="spellEnd"/>
      <w:r w:rsidRPr="00DB54CB">
        <w:rPr>
          <w:rFonts w:ascii="Arial Narrow" w:hAnsi="Arial Narrow"/>
        </w:rPr>
        <w:t>, con lo cual se encuentran las siguientes revistas del top 5 en el 2023:</w:t>
      </w:r>
    </w:p>
    <w:p w14:paraId="051D3D0C" w14:textId="77777777" w:rsidR="00945262" w:rsidRPr="00DB54CB" w:rsidRDefault="00945262" w:rsidP="00DB54CB">
      <w:pPr>
        <w:spacing w:after="0"/>
        <w:jc w:val="both"/>
        <w:rPr>
          <w:rFonts w:ascii="Arial Narrow" w:hAnsi="Arial Narrow"/>
        </w:rPr>
      </w:pPr>
    </w:p>
    <w:p w14:paraId="68D458C5" w14:textId="77777777" w:rsidR="00E57148" w:rsidRPr="00DB54CB" w:rsidRDefault="00000000" w:rsidP="00DB54CB">
      <w:pPr>
        <w:pStyle w:val="Prrafodelista"/>
        <w:numPr>
          <w:ilvl w:val="0"/>
          <w:numId w:val="17"/>
        </w:numPr>
        <w:spacing w:after="0"/>
        <w:jc w:val="both"/>
        <w:rPr>
          <w:rFonts w:ascii="Arial Narrow" w:hAnsi="Arial Narrow"/>
        </w:rPr>
      </w:pPr>
      <w:hyperlink r:id="rId8" w:tooltip="view journal details" w:history="1">
        <w:proofErr w:type="spellStart"/>
        <w:r w:rsidR="00E57148" w:rsidRPr="00DB54CB">
          <w:rPr>
            <w:rStyle w:val="Hipervnculo"/>
            <w:rFonts w:ascii="Arial Narrow" w:hAnsi="Arial Narrow"/>
          </w:rPr>
          <w:t>Foundations</w:t>
        </w:r>
        <w:proofErr w:type="spellEnd"/>
        <w:r w:rsidR="00E57148" w:rsidRPr="00DB54CB">
          <w:rPr>
            <w:rStyle w:val="Hipervnculo"/>
            <w:rFonts w:ascii="Arial Narrow" w:hAnsi="Arial Narrow"/>
          </w:rPr>
          <w:t xml:space="preserve"> and </w:t>
        </w:r>
        <w:proofErr w:type="spellStart"/>
        <w:r w:rsidR="00E57148" w:rsidRPr="00DB54CB">
          <w:rPr>
            <w:rStyle w:val="Hipervnculo"/>
            <w:rFonts w:ascii="Arial Narrow" w:hAnsi="Arial Narrow"/>
          </w:rPr>
          <w:t>Trends</w:t>
        </w:r>
        <w:proofErr w:type="spellEnd"/>
        <w:r w:rsidR="00E57148" w:rsidRPr="00DB54CB">
          <w:rPr>
            <w:rStyle w:val="Hipervnculo"/>
            <w:rFonts w:ascii="Arial Narrow" w:hAnsi="Arial Narrow"/>
          </w:rPr>
          <w:t xml:space="preserve"> in Machine </w:t>
        </w:r>
        <w:proofErr w:type="spellStart"/>
        <w:r w:rsidR="00E57148" w:rsidRPr="00DB54CB">
          <w:rPr>
            <w:rStyle w:val="Hipervnculo"/>
            <w:rFonts w:ascii="Arial Narrow" w:hAnsi="Arial Narrow"/>
          </w:rPr>
          <w:t>Learning</w:t>
        </w:r>
        <w:proofErr w:type="spellEnd"/>
      </w:hyperlink>
    </w:p>
    <w:p w14:paraId="5229FED7" w14:textId="77777777" w:rsidR="00E57148" w:rsidRPr="00DB54CB" w:rsidRDefault="00000000" w:rsidP="00DB54CB">
      <w:pPr>
        <w:pStyle w:val="Prrafodelista"/>
        <w:numPr>
          <w:ilvl w:val="0"/>
          <w:numId w:val="17"/>
        </w:numPr>
        <w:spacing w:after="0"/>
        <w:jc w:val="both"/>
        <w:rPr>
          <w:rFonts w:ascii="Arial Narrow" w:hAnsi="Arial Narrow"/>
        </w:rPr>
      </w:pPr>
      <w:hyperlink r:id="rId9" w:tooltip="view journal details" w:history="1">
        <w:proofErr w:type="spellStart"/>
        <w:r w:rsidR="00E57148" w:rsidRPr="00DB54CB">
          <w:rPr>
            <w:rStyle w:val="Hipervnculo"/>
            <w:rFonts w:ascii="Arial Narrow" w:hAnsi="Arial Narrow"/>
          </w:rPr>
          <w:t>Proceedings</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of</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the</w:t>
        </w:r>
        <w:proofErr w:type="spellEnd"/>
        <w:r w:rsidR="00E57148" w:rsidRPr="00DB54CB">
          <w:rPr>
            <w:rStyle w:val="Hipervnculo"/>
            <w:rFonts w:ascii="Arial Narrow" w:hAnsi="Arial Narrow"/>
          </w:rPr>
          <w:t xml:space="preserve"> IEEE International </w:t>
        </w:r>
        <w:proofErr w:type="spellStart"/>
        <w:r w:rsidR="00E57148" w:rsidRPr="00DB54CB">
          <w:rPr>
            <w:rStyle w:val="Hipervnculo"/>
            <w:rFonts w:ascii="Arial Narrow" w:hAnsi="Arial Narrow"/>
          </w:rPr>
          <w:t>Conference</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on</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Computer</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Vision</w:t>
        </w:r>
        <w:proofErr w:type="spellEnd"/>
      </w:hyperlink>
    </w:p>
    <w:p w14:paraId="316BAD58" w14:textId="77777777" w:rsidR="00E57148" w:rsidRPr="00DB54CB" w:rsidRDefault="00000000" w:rsidP="00DB54CB">
      <w:pPr>
        <w:pStyle w:val="Prrafodelista"/>
        <w:numPr>
          <w:ilvl w:val="0"/>
          <w:numId w:val="17"/>
        </w:numPr>
        <w:spacing w:after="0"/>
        <w:jc w:val="both"/>
        <w:rPr>
          <w:rFonts w:ascii="Arial Narrow" w:hAnsi="Arial Narrow"/>
        </w:rPr>
      </w:pPr>
      <w:hyperlink r:id="rId10" w:tooltip="view journal details" w:history="1">
        <w:proofErr w:type="spellStart"/>
        <w:r w:rsidR="00E57148" w:rsidRPr="00DB54CB">
          <w:rPr>
            <w:rStyle w:val="Hipervnculo"/>
            <w:rFonts w:ascii="Arial Narrow" w:hAnsi="Arial Narrow"/>
          </w:rPr>
          <w:t>Proceedings</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of</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the</w:t>
        </w:r>
        <w:proofErr w:type="spellEnd"/>
        <w:r w:rsidR="00E57148" w:rsidRPr="00DB54CB">
          <w:rPr>
            <w:rStyle w:val="Hipervnculo"/>
            <w:rFonts w:ascii="Arial Narrow" w:hAnsi="Arial Narrow"/>
          </w:rPr>
          <w:t xml:space="preserve"> IEEE </w:t>
        </w:r>
        <w:proofErr w:type="spellStart"/>
        <w:r w:rsidR="00E57148" w:rsidRPr="00DB54CB">
          <w:rPr>
            <w:rStyle w:val="Hipervnculo"/>
            <w:rFonts w:ascii="Arial Narrow" w:hAnsi="Arial Narrow"/>
          </w:rPr>
          <w:t>Computer</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Society</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Conference</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on</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Computer</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Vision</w:t>
        </w:r>
        <w:proofErr w:type="spellEnd"/>
        <w:r w:rsidR="00E57148" w:rsidRPr="00DB54CB">
          <w:rPr>
            <w:rStyle w:val="Hipervnculo"/>
            <w:rFonts w:ascii="Arial Narrow" w:hAnsi="Arial Narrow"/>
          </w:rPr>
          <w:t xml:space="preserve"> and </w:t>
        </w:r>
        <w:proofErr w:type="spellStart"/>
        <w:r w:rsidR="00E57148" w:rsidRPr="00DB54CB">
          <w:rPr>
            <w:rStyle w:val="Hipervnculo"/>
            <w:rFonts w:ascii="Arial Narrow" w:hAnsi="Arial Narrow"/>
          </w:rPr>
          <w:t>Pattern</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Recognition</w:t>
        </w:r>
        <w:proofErr w:type="spellEnd"/>
      </w:hyperlink>
    </w:p>
    <w:p w14:paraId="1B632A81" w14:textId="131E2560" w:rsidR="00E57148" w:rsidRPr="00DB54CB" w:rsidRDefault="00000000" w:rsidP="00DB54CB">
      <w:pPr>
        <w:pStyle w:val="Prrafodelista"/>
        <w:numPr>
          <w:ilvl w:val="0"/>
          <w:numId w:val="17"/>
        </w:numPr>
        <w:spacing w:after="0"/>
        <w:jc w:val="both"/>
        <w:rPr>
          <w:rFonts w:ascii="Arial Narrow" w:hAnsi="Arial Narrow"/>
        </w:rPr>
      </w:pPr>
      <w:hyperlink r:id="rId11" w:tooltip="view journal details" w:history="1">
        <w:proofErr w:type="spellStart"/>
        <w:r w:rsidR="00E57148" w:rsidRPr="00DB54CB">
          <w:rPr>
            <w:rStyle w:val="Hipervnculo"/>
            <w:rFonts w:ascii="Arial Narrow" w:hAnsi="Arial Narrow"/>
          </w:rPr>
          <w:t>AI</w:t>
        </w:r>
        <w:proofErr w:type="spellEnd"/>
        <w:r w:rsidR="00E57148" w:rsidRPr="00DB54CB">
          <w:rPr>
            <w:rStyle w:val="Hipervnculo"/>
            <w:rFonts w:ascii="Arial Narrow" w:hAnsi="Arial Narrow"/>
          </w:rPr>
          <w:t xml:space="preserve"> Open</w:t>
        </w:r>
      </w:hyperlink>
    </w:p>
    <w:p w14:paraId="63341E85" w14:textId="5CC31C24" w:rsidR="00E57148" w:rsidRPr="00DB54CB" w:rsidRDefault="00000000" w:rsidP="00DB54CB">
      <w:pPr>
        <w:pStyle w:val="Prrafodelista"/>
        <w:numPr>
          <w:ilvl w:val="0"/>
          <w:numId w:val="17"/>
        </w:numPr>
        <w:spacing w:after="0"/>
        <w:jc w:val="both"/>
        <w:rPr>
          <w:rFonts w:ascii="Arial Narrow" w:hAnsi="Arial Narrow"/>
        </w:rPr>
      </w:pPr>
      <w:hyperlink r:id="rId12" w:tooltip="view journal details" w:history="1">
        <w:proofErr w:type="spellStart"/>
        <w:r w:rsidR="00E57148" w:rsidRPr="00DB54CB">
          <w:rPr>
            <w:rStyle w:val="Hipervnculo"/>
            <w:rFonts w:ascii="Arial Narrow" w:hAnsi="Arial Narrow"/>
          </w:rPr>
          <w:t>Synthesis</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Lectures</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on</w:t>
        </w:r>
        <w:proofErr w:type="spellEnd"/>
        <w:r w:rsidR="00E57148" w:rsidRPr="00DB54CB">
          <w:rPr>
            <w:rStyle w:val="Hipervnculo"/>
            <w:rFonts w:ascii="Arial Narrow" w:hAnsi="Arial Narrow"/>
          </w:rPr>
          <w:t xml:space="preserve"> </w:t>
        </w:r>
        <w:proofErr w:type="spellStart"/>
        <w:r w:rsidR="00E57148" w:rsidRPr="00DB54CB">
          <w:rPr>
            <w:rStyle w:val="Hipervnculo"/>
            <w:rFonts w:ascii="Arial Narrow" w:hAnsi="Arial Narrow"/>
          </w:rPr>
          <w:t>Communication</w:t>
        </w:r>
        <w:proofErr w:type="spellEnd"/>
        <w:r w:rsidR="00E57148" w:rsidRPr="00DB54CB">
          <w:rPr>
            <w:rStyle w:val="Hipervnculo"/>
            <w:rFonts w:ascii="Arial Narrow" w:hAnsi="Arial Narrow"/>
          </w:rPr>
          <w:t xml:space="preserve"> Networks</w:t>
        </w:r>
      </w:hyperlink>
    </w:p>
    <w:p w14:paraId="175C36A0" w14:textId="77777777" w:rsidR="00945262" w:rsidRDefault="00945262" w:rsidP="00DB54CB">
      <w:pPr>
        <w:spacing w:after="0"/>
        <w:jc w:val="both"/>
        <w:rPr>
          <w:rFonts w:ascii="Arial Narrow" w:hAnsi="Arial Narrow"/>
        </w:rPr>
      </w:pPr>
    </w:p>
    <w:p w14:paraId="4057934F" w14:textId="32CDAC6A" w:rsidR="0018103D" w:rsidRDefault="00DB4EFB" w:rsidP="00DB54CB">
      <w:pPr>
        <w:spacing w:after="0"/>
        <w:jc w:val="both"/>
        <w:rPr>
          <w:rFonts w:ascii="Arial Narrow" w:hAnsi="Arial Narrow"/>
        </w:rPr>
      </w:pPr>
      <w:r w:rsidRPr="00DB54CB">
        <w:rPr>
          <w:rFonts w:ascii="Arial Narrow" w:hAnsi="Arial Narrow"/>
        </w:rPr>
        <w:t>En l</w:t>
      </w:r>
      <w:r w:rsidR="005E607E" w:rsidRPr="00DB54CB">
        <w:rPr>
          <w:rFonts w:ascii="Arial Narrow" w:hAnsi="Arial Narrow"/>
        </w:rPr>
        <w:t>o</w:t>
      </w:r>
      <w:r w:rsidR="0018103D" w:rsidRPr="00DB54CB">
        <w:rPr>
          <w:rFonts w:ascii="Arial Narrow" w:hAnsi="Arial Narrow"/>
        </w:rPr>
        <w:t>s</w:t>
      </w:r>
      <w:r w:rsidR="005E607E" w:rsidRPr="00DB54CB">
        <w:rPr>
          <w:rFonts w:ascii="Arial Narrow" w:hAnsi="Arial Narrow"/>
        </w:rPr>
        <w:t xml:space="preserve"> hallazgos preliminares </w:t>
      </w:r>
      <w:r w:rsidR="0018103D" w:rsidRPr="00DB54CB">
        <w:rPr>
          <w:rFonts w:ascii="Arial Narrow" w:hAnsi="Arial Narrow"/>
        </w:rPr>
        <w:t>se encuentran los siguientes desafíos futuros relacionados con la formación de profesionales en ingeniería de sistemas:</w:t>
      </w:r>
    </w:p>
    <w:p w14:paraId="5022FB19" w14:textId="77777777" w:rsidR="00325182" w:rsidRPr="00DB54CB" w:rsidRDefault="00325182" w:rsidP="00DB54CB">
      <w:pPr>
        <w:spacing w:after="0"/>
        <w:jc w:val="both"/>
        <w:rPr>
          <w:rFonts w:ascii="Arial Narrow" w:hAnsi="Arial Narrow"/>
        </w:rPr>
      </w:pPr>
    </w:p>
    <w:p w14:paraId="7796C867" w14:textId="531678AF" w:rsidR="005E607E" w:rsidRPr="00DB54CB" w:rsidRDefault="00964AFA" w:rsidP="00DB54CB">
      <w:pPr>
        <w:pStyle w:val="Prrafodelista"/>
        <w:numPr>
          <w:ilvl w:val="0"/>
          <w:numId w:val="19"/>
        </w:numPr>
        <w:spacing w:after="0"/>
        <w:rPr>
          <w:rFonts w:ascii="Arial Narrow" w:hAnsi="Arial Narrow"/>
        </w:rPr>
      </w:pPr>
      <w:r w:rsidRPr="00DB54CB">
        <w:rPr>
          <w:rFonts w:ascii="Arial Narrow" w:hAnsi="Arial Narrow"/>
          <w:b/>
          <w:bCs/>
        </w:rPr>
        <w:t>Bases de datos</w:t>
      </w:r>
      <w:r w:rsidRPr="00DB54CB">
        <w:rPr>
          <w:rFonts w:ascii="Arial Narrow" w:hAnsi="Arial Narrow"/>
        </w:rPr>
        <w:t>:</w:t>
      </w:r>
    </w:p>
    <w:p w14:paraId="42BB5BD7" w14:textId="519C1ED6" w:rsidR="00964AFA" w:rsidRPr="00DB54CB" w:rsidRDefault="00964AFA" w:rsidP="00DB54CB">
      <w:pPr>
        <w:pStyle w:val="Prrafodelista"/>
        <w:numPr>
          <w:ilvl w:val="1"/>
          <w:numId w:val="21"/>
        </w:numPr>
        <w:spacing w:after="0"/>
        <w:jc w:val="both"/>
        <w:rPr>
          <w:rFonts w:ascii="Arial Narrow" w:hAnsi="Arial Narrow"/>
        </w:rPr>
      </w:pPr>
      <w:r w:rsidRPr="00DB54CB">
        <w:rPr>
          <w:rFonts w:ascii="Arial Narrow" w:hAnsi="Arial Narrow"/>
        </w:rPr>
        <w:t>Desarrollar tecnologías avanzadas para la gestión y análisis de datos en entornos distribuidos</w:t>
      </w:r>
      <w:r w:rsidR="003E7DC2" w:rsidRPr="00DB54CB">
        <w:rPr>
          <w:rFonts w:ascii="Arial Narrow" w:hAnsi="Arial Narrow"/>
        </w:rPr>
        <w:t xml:space="preserve"> y </w:t>
      </w:r>
      <w:proofErr w:type="spellStart"/>
      <w:r w:rsidR="003E7DC2" w:rsidRPr="00DB54CB">
        <w:rPr>
          <w:rFonts w:ascii="Arial Narrow" w:hAnsi="Arial Narrow"/>
        </w:rPr>
        <w:t>cloud</w:t>
      </w:r>
      <w:proofErr w:type="spellEnd"/>
      <w:r w:rsidRPr="00DB54CB">
        <w:rPr>
          <w:rFonts w:ascii="Arial Narrow" w:hAnsi="Arial Narrow"/>
        </w:rPr>
        <w:t>.</w:t>
      </w:r>
    </w:p>
    <w:p w14:paraId="31312AD1" w14:textId="381FE3CA" w:rsidR="00964AFA" w:rsidRPr="00DB54CB" w:rsidRDefault="00964AFA" w:rsidP="00DB54CB">
      <w:pPr>
        <w:pStyle w:val="Prrafodelista"/>
        <w:numPr>
          <w:ilvl w:val="1"/>
          <w:numId w:val="21"/>
        </w:numPr>
        <w:spacing w:after="0"/>
        <w:jc w:val="both"/>
        <w:rPr>
          <w:rFonts w:ascii="Arial Narrow" w:hAnsi="Arial Narrow"/>
        </w:rPr>
      </w:pPr>
      <w:r w:rsidRPr="00DB54CB">
        <w:rPr>
          <w:rFonts w:ascii="Arial Narrow" w:hAnsi="Arial Narrow"/>
        </w:rPr>
        <w:t>Investigar soluciones innovadoras para la integración de datos provenientes de diversas fuentes</w:t>
      </w:r>
      <w:r w:rsidR="00DB4EFB" w:rsidRPr="00DB54CB">
        <w:rPr>
          <w:rFonts w:ascii="Arial Narrow" w:hAnsi="Arial Narrow"/>
        </w:rPr>
        <w:t>.</w:t>
      </w:r>
    </w:p>
    <w:p w14:paraId="05896E5C" w14:textId="47F7AB8F" w:rsidR="00695A91" w:rsidRPr="00DB54CB" w:rsidRDefault="00695A91" w:rsidP="00DB54CB">
      <w:pPr>
        <w:pStyle w:val="Prrafodelista"/>
        <w:numPr>
          <w:ilvl w:val="1"/>
          <w:numId w:val="21"/>
        </w:numPr>
        <w:spacing w:after="0"/>
        <w:jc w:val="both"/>
        <w:rPr>
          <w:rFonts w:ascii="Arial Narrow" w:hAnsi="Arial Narrow"/>
        </w:rPr>
      </w:pPr>
      <w:r w:rsidRPr="00DB54CB">
        <w:rPr>
          <w:rFonts w:ascii="Arial Narrow" w:hAnsi="Arial Narrow"/>
        </w:rPr>
        <w:t>Desarroll</w:t>
      </w:r>
      <w:r w:rsidR="00DB4EFB" w:rsidRPr="00DB54CB">
        <w:rPr>
          <w:rFonts w:ascii="Arial Narrow" w:hAnsi="Arial Narrow"/>
        </w:rPr>
        <w:t>ar</w:t>
      </w:r>
      <w:r w:rsidRPr="00DB54CB">
        <w:rPr>
          <w:rFonts w:ascii="Arial Narrow" w:hAnsi="Arial Narrow"/>
        </w:rPr>
        <w:t xml:space="preserve"> una metodología para la evaluación y selección de tecnologías de bases de datos en entornos empresariales</w:t>
      </w:r>
      <w:r w:rsidR="006E124C" w:rsidRPr="00DB54CB">
        <w:rPr>
          <w:rFonts w:ascii="Arial Narrow" w:hAnsi="Arial Narrow"/>
        </w:rPr>
        <w:t xml:space="preserve">. La </w:t>
      </w:r>
      <w:r w:rsidRPr="00DB54CB">
        <w:rPr>
          <w:rFonts w:ascii="Arial Narrow" w:hAnsi="Arial Narrow"/>
        </w:rPr>
        <w:t>metodología permitirá a las organizaciones tomar decisiones informadas sobre la elección de la tecnología más adecuada para sus necesidades</w:t>
      </w:r>
      <w:r w:rsidR="006E124C" w:rsidRPr="00DB54CB">
        <w:rPr>
          <w:rFonts w:ascii="Arial Narrow" w:hAnsi="Arial Narrow"/>
        </w:rPr>
        <w:t>.</w:t>
      </w:r>
    </w:p>
    <w:p w14:paraId="4982FAF0" w14:textId="0CE59516" w:rsidR="00BE701D" w:rsidRPr="00DB54CB" w:rsidRDefault="00D93BF7" w:rsidP="00DB54CB">
      <w:pPr>
        <w:pStyle w:val="Prrafodelista"/>
        <w:numPr>
          <w:ilvl w:val="1"/>
          <w:numId w:val="21"/>
        </w:numPr>
        <w:spacing w:after="0"/>
        <w:jc w:val="both"/>
        <w:rPr>
          <w:rFonts w:ascii="Arial Narrow" w:hAnsi="Arial Narrow"/>
        </w:rPr>
      </w:pPr>
      <w:r w:rsidRPr="00DB54CB">
        <w:rPr>
          <w:rFonts w:ascii="Arial Narrow" w:hAnsi="Arial Narrow"/>
        </w:rPr>
        <w:t>M</w:t>
      </w:r>
      <w:r w:rsidR="00BE701D" w:rsidRPr="00DB54CB">
        <w:rPr>
          <w:rFonts w:ascii="Arial Narrow" w:hAnsi="Arial Narrow"/>
        </w:rPr>
        <w:t>odelar relaciones complejas entre datos</w:t>
      </w:r>
      <w:r w:rsidRPr="00DB54CB">
        <w:rPr>
          <w:rFonts w:ascii="Arial Narrow" w:hAnsi="Arial Narrow"/>
        </w:rPr>
        <w:t xml:space="preserve"> por medio de </w:t>
      </w:r>
      <w:proofErr w:type="spellStart"/>
      <w:r w:rsidRPr="00DB54CB">
        <w:rPr>
          <w:rFonts w:ascii="Arial Narrow" w:hAnsi="Arial Narrow"/>
        </w:rPr>
        <w:t>Graph</w:t>
      </w:r>
      <w:proofErr w:type="spellEnd"/>
      <w:r w:rsidRPr="00DB54CB">
        <w:rPr>
          <w:rFonts w:ascii="Arial Narrow" w:hAnsi="Arial Narrow"/>
        </w:rPr>
        <w:t xml:space="preserve"> </w:t>
      </w:r>
      <w:proofErr w:type="spellStart"/>
      <w:r w:rsidRPr="00DB54CB">
        <w:rPr>
          <w:rFonts w:ascii="Arial Narrow" w:hAnsi="Arial Narrow"/>
        </w:rPr>
        <w:t>Databases</w:t>
      </w:r>
      <w:proofErr w:type="spellEnd"/>
      <w:r w:rsidRPr="00DB54CB">
        <w:rPr>
          <w:rFonts w:ascii="Arial Narrow" w:hAnsi="Arial Narrow"/>
        </w:rPr>
        <w:t xml:space="preserve"> par</w:t>
      </w:r>
      <w:r w:rsidR="00BE701D" w:rsidRPr="00DB54CB">
        <w:rPr>
          <w:rFonts w:ascii="Arial Narrow" w:hAnsi="Arial Narrow"/>
        </w:rPr>
        <w:t xml:space="preserve"> recomendaciones</w:t>
      </w:r>
      <w:r w:rsidRPr="00DB54CB">
        <w:rPr>
          <w:rFonts w:ascii="Arial Narrow" w:hAnsi="Arial Narrow"/>
        </w:rPr>
        <w:t>,</w:t>
      </w:r>
      <w:r w:rsidR="00BE701D" w:rsidRPr="00DB54CB">
        <w:rPr>
          <w:rFonts w:ascii="Arial Narrow" w:hAnsi="Arial Narrow"/>
        </w:rPr>
        <w:t xml:space="preserve"> análisis de fraudes</w:t>
      </w:r>
      <w:r w:rsidRPr="00DB54CB">
        <w:rPr>
          <w:rFonts w:ascii="Arial Narrow" w:hAnsi="Arial Narrow"/>
        </w:rPr>
        <w:t xml:space="preserve"> y en redes sociales</w:t>
      </w:r>
      <w:r w:rsidR="00BE701D" w:rsidRPr="00DB54CB">
        <w:rPr>
          <w:rFonts w:ascii="Arial Narrow" w:hAnsi="Arial Narrow"/>
        </w:rPr>
        <w:t>.</w:t>
      </w:r>
    </w:p>
    <w:p w14:paraId="0C0F5DC7" w14:textId="0B67A3D6" w:rsidR="00BE701D" w:rsidRPr="00DB54CB" w:rsidRDefault="003042B0" w:rsidP="00DB54CB">
      <w:pPr>
        <w:pStyle w:val="Prrafodelista"/>
        <w:numPr>
          <w:ilvl w:val="1"/>
          <w:numId w:val="21"/>
        </w:numPr>
        <w:spacing w:after="0"/>
        <w:jc w:val="both"/>
        <w:rPr>
          <w:rFonts w:ascii="Arial Narrow" w:hAnsi="Arial Narrow"/>
        </w:rPr>
      </w:pPr>
      <w:r w:rsidRPr="00DB54CB">
        <w:rPr>
          <w:rFonts w:ascii="Arial Narrow" w:hAnsi="Arial Narrow"/>
        </w:rPr>
        <w:t>Utilizar</w:t>
      </w:r>
      <w:r w:rsidR="000A61A6" w:rsidRPr="00DB54CB">
        <w:rPr>
          <w:rFonts w:ascii="Arial Narrow" w:hAnsi="Arial Narrow"/>
        </w:rPr>
        <w:t xml:space="preserve"> técnicas como </w:t>
      </w:r>
      <w:r w:rsidR="00BE701D" w:rsidRPr="00DB54CB">
        <w:rPr>
          <w:rFonts w:ascii="Arial Narrow" w:hAnsi="Arial Narrow"/>
        </w:rPr>
        <w:t xml:space="preserve">SQL </w:t>
      </w:r>
      <w:proofErr w:type="spellStart"/>
      <w:r w:rsidR="00BE701D" w:rsidRPr="00DB54CB">
        <w:rPr>
          <w:rFonts w:ascii="Arial Narrow" w:hAnsi="Arial Narrow"/>
        </w:rPr>
        <w:t>Serverless</w:t>
      </w:r>
      <w:proofErr w:type="spellEnd"/>
      <w:r w:rsidR="000A61A6" w:rsidRPr="00DB54CB">
        <w:rPr>
          <w:rFonts w:ascii="Arial Narrow" w:hAnsi="Arial Narrow"/>
        </w:rPr>
        <w:t xml:space="preserve"> para p</w:t>
      </w:r>
      <w:r w:rsidR="00BE701D" w:rsidRPr="00DB54CB">
        <w:rPr>
          <w:rFonts w:ascii="Arial Narrow" w:hAnsi="Arial Narrow"/>
        </w:rPr>
        <w:t>ermit</w:t>
      </w:r>
      <w:r w:rsidR="000A61A6" w:rsidRPr="00DB54CB">
        <w:rPr>
          <w:rFonts w:ascii="Arial Narrow" w:hAnsi="Arial Narrow"/>
        </w:rPr>
        <w:t xml:space="preserve">ir </w:t>
      </w:r>
      <w:r w:rsidR="00BE701D" w:rsidRPr="00DB54CB">
        <w:rPr>
          <w:rFonts w:ascii="Arial Narrow" w:hAnsi="Arial Narrow"/>
        </w:rPr>
        <w:t>a los desarrolladores centrarse en la lógica de la aplicación sin preocuparse por la administración de la base de datos.</w:t>
      </w:r>
    </w:p>
    <w:p w14:paraId="2442E4BE" w14:textId="2020C5B7" w:rsidR="00964AFA" w:rsidRPr="00DB54CB" w:rsidRDefault="00964AFA" w:rsidP="00DB54CB">
      <w:pPr>
        <w:pStyle w:val="Prrafodelista"/>
        <w:numPr>
          <w:ilvl w:val="0"/>
          <w:numId w:val="19"/>
        </w:numPr>
        <w:spacing w:after="0"/>
        <w:rPr>
          <w:rFonts w:ascii="Arial Narrow" w:hAnsi="Arial Narrow"/>
        </w:rPr>
      </w:pPr>
      <w:r w:rsidRPr="00DB54CB">
        <w:rPr>
          <w:rFonts w:ascii="Arial Narrow" w:hAnsi="Arial Narrow"/>
          <w:b/>
          <w:bCs/>
        </w:rPr>
        <w:t>Ingeniería del software</w:t>
      </w:r>
      <w:r w:rsidRPr="00DB54CB">
        <w:rPr>
          <w:rFonts w:ascii="Arial Narrow" w:hAnsi="Arial Narrow"/>
        </w:rPr>
        <w:t>:</w:t>
      </w:r>
    </w:p>
    <w:p w14:paraId="5BD3E106" w14:textId="2A69CE6C" w:rsidR="003E7DC2" w:rsidRPr="00DB54CB" w:rsidRDefault="009E4C1F" w:rsidP="00DB54CB">
      <w:pPr>
        <w:pStyle w:val="Prrafodelista"/>
        <w:numPr>
          <w:ilvl w:val="1"/>
          <w:numId w:val="22"/>
        </w:numPr>
        <w:spacing w:after="0"/>
        <w:jc w:val="both"/>
        <w:rPr>
          <w:rFonts w:ascii="Arial Narrow" w:hAnsi="Arial Narrow"/>
        </w:rPr>
      </w:pPr>
      <w:r w:rsidRPr="00DB54CB">
        <w:rPr>
          <w:rFonts w:ascii="Arial Narrow" w:hAnsi="Arial Narrow" w:cs="Ancizar Sans Regular"/>
          <w:color w:val="000000"/>
        </w:rPr>
        <w:lastRenderedPageBreak/>
        <w:t>Innovar en metodologías y herramientas para el desarrollo y mantenimiento de software complejo.</w:t>
      </w:r>
    </w:p>
    <w:p w14:paraId="2F194B1B" w14:textId="1019FF5D" w:rsidR="009E4C1F" w:rsidRPr="00DB54CB" w:rsidRDefault="009E4C1F" w:rsidP="00DB54CB">
      <w:pPr>
        <w:pStyle w:val="Prrafodelista"/>
        <w:numPr>
          <w:ilvl w:val="1"/>
          <w:numId w:val="22"/>
        </w:numPr>
        <w:spacing w:after="0"/>
        <w:jc w:val="both"/>
        <w:rPr>
          <w:rFonts w:ascii="Arial Narrow" w:hAnsi="Arial Narrow"/>
        </w:rPr>
      </w:pPr>
      <w:r w:rsidRPr="00DB54CB">
        <w:rPr>
          <w:rFonts w:ascii="Arial Narrow" w:hAnsi="Arial Narrow"/>
        </w:rPr>
        <w:t>Explorar nuevas técnicas en pruebas de software y gestión de proyectos</w:t>
      </w:r>
      <w:r w:rsidR="00851257" w:rsidRPr="00DB54CB">
        <w:rPr>
          <w:rFonts w:ascii="Arial Narrow" w:hAnsi="Arial Narrow"/>
        </w:rPr>
        <w:t>.</w:t>
      </w:r>
    </w:p>
    <w:p w14:paraId="03E48F29" w14:textId="3CA73FCB" w:rsidR="00695A91" w:rsidRPr="00DB54CB" w:rsidRDefault="00851257" w:rsidP="00DB54CB">
      <w:pPr>
        <w:pStyle w:val="Prrafodelista"/>
        <w:numPr>
          <w:ilvl w:val="1"/>
          <w:numId w:val="22"/>
        </w:numPr>
        <w:spacing w:after="0"/>
        <w:jc w:val="both"/>
        <w:rPr>
          <w:rFonts w:ascii="Arial Narrow" w:hAnsi="Arial Narrow"/>
        </w:rPr>
      </w:pPr>
      <w:r w:rsidRPr="00DB54CB">
        <w:rPr>
          <w:rFonts w:ascii="Arial Narrow" w:hAnsi="Arial Narrow"/>
        </w:rPr>
        <w:t>Analizar</w:t>
      </w:r>
      <w:r w:rsidR="00695A91" w:rsidRPr="00DB54CB">
        <w:rPr>
          <w:rFonts w:ascii="Arial Narrow" w:hAnsi="Arial Narrow"/>
        </w:rPr>
        <w:t xml:space="preserve"> los desafíos y oportunidades de la adopción de la nube en las organizaciones</w:t>
      </w:r>
      <w:r w:rsidRPr="00DB54CB">
        <w:rPr>
          <w:rFonts w:ascii="Arial Narrow" w:hAnsi="Arial Narrow"/>
        </w:rPr>
        <w:t>, identificando</w:t>
      </w:r>
      <w:r w:rsidR="00695A91" w:rsidRPr="00DB54CB">
        <w:rPr>
          <w:rFonts w:ascii="Arial Narrow" w:hAnsi="Arial Narrow"/>
        </w:rPr>
        <w:t xml:space="preserve"> identificar los principales factores que influyen en la adopción de la nube y proponer recomendaciones</w:t>
      </w:r>
      <w:r w:rsidR="00AE20F8" w:rsidRPr="00DB54CB">
        <w:rPr>
          <w:rFonts w:ascii="Arial Narrow" w:hAnsi="Arial Narrow"/>
        </w:rPr>
        <w:t>.</w:t>
      </w:r>
    </w:p>
    <w:p w14:paraId="33B51AB7" w14:textId="31952128" w:rsidR="00AE20F8" w:rsidRPr="00DB54CB" w:rsidRDefault="00382A7D" w:rsidP="00DB54CB">
      <w:pPr>
        <w:pStyle w:val="Prrafodelista"/>
        <w:numPr>
          <w:ilvl w:val="1"/>
          <w:numId w:val="22"/>
        </w:numPr>
        <w:spacing w:after="0"/>
        <w:jc w:val="both"/>
        <w:rPr>
          <w:rFonts w:ascii="Arial Narrow" w:hAnsi="Arial Narrow"/>
        </w:rPr>
      </w:pPr>
      <w:r w:rsidRPr="00DB54CB">
        <w:rPr>
          <w:rFonts w:ascii="Arial Narrow" w:hAnsi="Arial Narrow"/>
        </w:rPr>
        <w:t xml:space="preserve">Explorar la </w:t>
      </w:r>
      <w:r w:rsidR="00AE20F8" w:rsidRPr="00DB54CB">
        <w:rPr>
          <w:rFonts w:ascii="Arial Narrow" w:hAnsi="Arial Narrow"/>
        </w:rPr>
        <w:t>Inteligencia Artificial (IA)</w:t>
      </w:r>
      <w:r w:rsidR="00F97D3D" w:rsidRPr="00DB54CB">
        <w:rPr>
          <w:rFonts w:ascii="Arial Narrow" w:hAnsi="Arial Narrow"/>
        </w:rPr>
        <w:t xml:space="preserve">, </w:t>
      </w:r>
      <w:r w:rsidR="00AE20F8" w:rsidRPr="00DB54CB">
        <w:rPr>
          <w:rFonts w:ascii="Arial Narrow" w:hAnsi="Arial Narrow"/>
        </w:rPr>
        <w:t xml:space="preserve">Machine </w:t>
      </w:r>
      <w:proofErr w:type="spellStart"/>
      <w:r w:rsidR="00AE20F8" w:rsidRPr="00DB54CB">
        <w:rPr>
          <w:rFonts w:ascii="Arial Narrow" w:hAnsi="Arial Narrow"/>
        </w:rPr>
        <w:t>Learning</w:t>
      </w:r>
      <w:proofErr w:type="spellEnd"/>
      <w:r w:rsidR="00AE20F8" w:rsidRPr="00DB54CB">
        <w:rPr>
          <w:rFonts w:ascii="Arial Narrow" w:hAnsi="Arial Narrow"/>
        </w:rPr>
        <w:t xml:space="preserve"> </w:t>
      </w:r>
      <w:r w:rsidR="00F97D3D" w:rsidRPr="00DB54CB">
        <w:rPr>
          <w:rFonts w:ascii="Arial Narrow" w:hAnsi="Arial Narrow"/>
        </w:rPr>
        <w:t xml:space="preserve">y </w:t>
      </w:r>
      <w:proofErr w:type="spellStart"/>
      <w:r w:rsidR="00F97D3D" w:rsidRPr="00DB54CB">
        <w:rPr>
          <w:rFonts w:ascii="Arial Narrow" w:hAnsi="Arial Narrow"/>
        </w:rPr>
        <w:t>MLOps</w:t>
      </w:r>
      <w:proofErr w:type="spellEnd"/>
      <w:r w:rsidR="00F97D3D" w:rsidRPr="00DB54CB">
        <w:rPr>
          <w:rFonts w:ascii="Arial Narrow" w:hAnsi="Arial Narrow"/>
        </w:rPr>
        <w:t xml:space="preserve"> </w:t>
      </w:r>
      <w:r w:rsidR="00AE20F8" w:rsidRPr="00DB54CB">
        <w:rPr>
          <w:rFonts w:ascii="Arial Narrow" w:hAnsi="Arial Narrow"/>
        </w:rPr>
        <w:t>en el desarrollo de software</w:t>
      </w:r>
      <w:r w:rsidRPr="00DB54CB">
        <w:rPr>
          <w:rFonts w:ascii="Arial Narrow" w:hAnsi="Arial Narrow"/>
        </w:rPr>
        <w:t>, enfocándose en la a</w:t>
      </w:r>
      <w:r w:rsidR="00AE20F8" w:rsidRPr="00DB54CB">
        <w:rPr>
          <w:rFonts w:ascii="Arial Narrow" w:hAnsi="Arial Narrow"/>
        </w:rPr>
        <w:t>utomatización de tareas, generación de código y creación de sistemas inteligentes.</w:t>
      </w:r>
    </w:p>
    <w:p w14:paraId="3C10F409" w14:textId="2CFF6C7E" w:rsidR="00622B88" w:rsidRPr="00DB54CB" w:rsidRDefault="00622B88" w:rsidP="00DB54CB">
      <w:pPr>
        <w:pStyle w:val="Prrafodelista"/>
        <w:numPr>
          <w:ilvl w:val="1"/>
          <w:numId w:val="22"/>
        </w:numPr>
        <w:spacing w:after="0"/>
        <w:jc w:val="both"/>
        <w:rPr>
          <w:rFonts w:ascii="Arial Narrow" w:hAnsi="Arial Narrow"/>
        </w:rPr>
      </w:pPr>
      <w:r w:rsidRPr="00DB54CB">
        <w:rPr>
          <w:rFonts w:ascii="Arial Narrow" w:hAnsi="Arial Narrow"/>
        </w:rPr>
        <w:t xml:space="preserve">Ejecutar código sin la necesidad de administrar servidores mediante </w:t>
      </w:r>
      <w:proofErr w:type="spellStart"/>
      <w:r w:rsidRPr="00DB54CB">
        <w:rPr>
          <w:rFonts w:ascii="Arial Narrow" w:hAnsi="Arial Narrow"/>
        </w:rPr>
        <w:t>Serveless</w:t>
      </w:r>
      <w:proofErr w:type="spellEnd"/>
      <w:r w:rsidRPr="00DB54CB">
        <w:rPr>
          <w:rFonts w:ascii="Arial Narrow" w:hAnsi="Arial Narrow"/>
        </w:rPr>
        <w:t xml:space="preserve"> Computing.</w:t>
      </w:r>
    </w:p>
    <w:p w14:paraId="41A6CF7D" w14:textId="244DC5CA" w:rsidR="00964AFA" w:rsidRPr="00DB54CB" w:rsidRDefault="00964AFA" w:rsidP="00DB54CB">
      <w:pPr>
        <w:pStyle w:val="Prrafodelista"/>
        <w:numPr>
          <w:ilvl w:val="0"/>
          <w:numId w:val="19"/>
        </w:numPr>
        <w:spacing w:after="0"/>
        <w:rPr>
          <w:rFonts w:ascii="Arial Narrow" w:hAnsi="Arial Narrow"/>
        </w:rPr>
      </w:pPr>
      <w:r w:rsidRPr="00DB54CB">
        <w:rPr>
          <w:rFonts w:ascii="Arial Narrow" w:hAnsi="Arial Narrow"/>
          <w:b/>
          <w:bCs/>
        </w:rPr>
        <w:t>Gestión tecnológica de la información</w:t>
      </w:r>
      <w:r w:rsidRPr="00DB54CB">
        <w:rPr>
          <w:rFonts w:ascii="Arial Narrow" w:hAnsi="Arial Narrow"/>
        </w:rPr>
        <w:t>:</w:t>
      </w:r>
    </w:p>
    <w:p w14:paraId="39BA8D0D" w14:textId="5414B64F" w:rsidR="009E4C1F" w:rsidRPr="00DB54CB" w:rsidRDefault="009E4C1F" w:rsidP="00DB54CB">
      <w:pPr>
        <w:pStyle w:val="Prrafodelista"/>
        <w:numPr>
          <w:ilvl w:val="1"/>
          <w:numId w:val="23"/>
        </w:numPr>
        <w:spacing w:after="0"/>
        <w:jc w:val="both"/>
        <w:rPr>
          <w:rFonts w:ascii="Arial Narrow" w:hAnsi="Arial Narrow"/>
        </w:rPr>
      </w:pPr>
      <w:r w:rsidRPr="00DB54CB">
        <w:rPr>
          <w:rFonts w:ascii="Arial Narrow" w:hAnsi="Arial Narrow"/>
        </w:rPr>
        <w:t xml:space="preserve">Investigar </w:t>
      </w:r>
      <w:r w:rsidR="00A67FE8" w:rsidRPr="00DB54CB">
        <w:rPr>
          <w:rFonts w:ascii="Arial Narrow" w:hAnsi="Arial Narrow"/>
        </w:rPr>
        <w:t xml:space="preserve">nuevos </w:t>
      </w:r>
      <w:r w:rsidRPr="00DB54CB">
        <w:rPr>
          <w:rFonts w:ascii="Arial Narrow" w:hAnsi="Arial Narrow"/>
        </w:rPr>
        <w:t>modelos y estrategias para la gestión efectiva de tecnologías de la información en organizaciones</w:t>
      </w:r>
      <w:r w:rsidR="00A67FE8" w:rsidRPr="00DB54CB">
        <w:rPr>
          <w:rFonts w:ascii="Arial Narrow" w:hAnsi="Arial Narrow"/>
        </w:rPr>
        <w:t>.</w:t>
      </w:r>
    </w:p>
    <w:p w14:paraId="15296CB7" w14:textId="5EA2343D" w:rsidR="009E4C1F" w:rsidRPr="00DB54CB" w:rsidRDefault="009E4C1F" w:rsidP="00DB54CB">
      <w:pPr>
        <w:pStyle w:val="Prrafodelista"/>
        <w:numPr>
          <w:ilvl w:val="1"/>
          <w:numId w:val="23"/>
        </w:numPr>
        <w:spacing w:after="0"/>
        <w:jc w:val="both"/>
        <w:rPr>
          <w:rFonts w:ascii="Arial Narrow" w:hAnsi="Arial Narrow"/>
        </w:rPr>
      </w:pPr>
      <w:r w:rsidRPr="00DB54CB">
        <w:rPr>
          <w:rFonts w:ascii="Arial Narrow" w:hAnsi="Arial Narrow"/>
        </w:rPr>
        <w:t>Desarrollar metodologías</w:t>
      </w:r>
      <w:r w:rsidR="00C67AFD" w:rsidRPr="00DB54CB">
        <w:rPr>
          <w:rFonts w:ascii="Arial Narrow" w:hAnsi="Arial Narrow"/>
        </w:rPr>
        <w:t xml:space="preserve"> de punta</w:t>
      </w:r>
      <w:r w:rsidRPr="00DB54CB">
        <w:rPr>
          <w:rFonts w:ascii="Arial Narrow" w:hAnsi="Arial Narrow"/>
        </w:rPr>
        <w:t xml:space="preserve"> para la evaluación del impacto de las tecnologías de información en el desempeño organizacional</w:t>
      </w:r>
      <w:r w:rsidR="007C01FF" w:rsidRPr="00DB54CB">
        <w:rPr>
          <w:rFonts w:ascii="Arial Narrow" w:hAnsi="Arial Narrow"/>
        </w:rPr>
        <w:t>.</w:t>
      </w:r>
    </w:p>
    <w:p w14:paraId="65696AA7" w14:textId="47B1D670" w:rsidR="007C01FF" w:rsidRPr="00DB54CB" w:rsidRDefault="00C67AFD" w:rsidP="00DB54CB">
      <w:pPr>
        <w:pStyle w:val="Prrafodelista"/>
        <w:numPr>
          <w:ilvl w:val="1"/>
          <w:numId w:val="23"/>
        </w:numPr>
        <w:spacing w:after="0"/>
        <w:jc w:val="both"/>
        <w:rPr>
          <w:rFonts w:ascii="Arial Narrow" w:hAnsi="Arial Narrow"/>
        </w:rPr>
      </w:pPr>
      <w:r w:rsidRPr="00DB54CB">
        <w:rPr>
          <w:rFonts w:ascii="Arial Narrow" w:hAnsi="Arial Narrow"/>
        </w:rPr>
        <w:t xml:space="preserve">Aplicar </w:t>
      </w:r>
      <w:r w:rsidR="007C01FF" w:rsidRPr="00DB54CB">
        <w:rPr>
          <w:rFonts w:ascii="Arial Narrow" w:hAnsi="Arial Narrow"/>
        </w:rPr>
        <w:t>técnicas de inteligencia artificial en la gestión de proyectos de software mejorar la predicción de riesgos y la optimización de recursos</w:t>
      </w:r>
      <w:r w:rsidR="00A67FE8" w:rsidRPr="00DB54CB">
        <w:rPr>
          <w:rFonts w:ascii="Arial Narrow" w:hAnsi="Arial Narrow"/>
        </w:rPr>
        <w:t>.</w:t>
      </w:r>
    </w:p>
    <w:p w14:paraId="1D308E74" w14:textId="5B524F0A" w:rsidR="00C67AFD" w:rsidRPr="00DB54CB" w:rsidRDefault="001A7BD8" w:rsidP="00DB54CB">
      <w:pPr>
        <w:pStyle w:val="Prrafodelista"/>
        <w:numPr>
          <w:ilvl w:val="1"/>
          <w:numId w:val="23"/>
        </w:numPr>
        <w:spacing w:after="0"/>
        <w:jc w:val="both"/>
        <w:rPr>
          <w:rFonts w:ascii="Arial Narrow" w:hAnsi="Arial Narrow"/>
        </w:rPr>
      </w:pPr>
      <w:r w:rsidRPr="00DB54CB">
        <w:rPr>
          <w:rFonts w:ascii="Arial Narrow" w:hAnsi="Arial Narrow"/>
        </w:rPr>
        <w:t xml:space="preserve">Usar </w:t>
      </w:r>
      <w:r w:rsidR="00C67AFD" w:rsidRPr="00DB54CB">
        <w:rPr>
          <w:rFonts w:ascii="Arial Narrow" w:hAnsi="Arial Narrow"/>
        </w:rPr>
        <w:t>Cloud Computing</w:t>
      </w:r>
      <w:r w:rsidRPr="00DB54CB">
        <w:rPr>
          <w:rFonts w:ascii="Arial Narrow" w:hAnsi="Arial Narrow"/>
        </w:rPr>
        <w:t xml:space="preserve"> para la m</w:t>
      </w:r>
      <w:r w:rsidR="00C67AFD" w:rsidRPr="00DB54CB">
        <w:rPr>
          <w:rFonts w:ascii="Arial Narrow" w:hAnsi="Arial Narrow"/>
        </w:rPr>
        <w:t>igración de aplicaciones y datos a la nube para obtener mayor escalabilidad, flexibilidad y reducción de costos</w:t>
      </w:r>
      <w:r w:rsidR="007A38CD" w:rsidRPr="00DB54CB">
        <w:rPr>
          <w:rFonts w:ascii="Arial Narrow" w:hAnsi="Arial Narrow"/>
        </w:rPr>
        <w:t>.</w:t>
      </w:r>
    </w:p>
    <w:p w14:paraId="79982E76" w14:textId="5E75431B" w:rsidR="007A38CD" w:rsidRPr="00DB54CB" w:rsidRDefault="002C34AF" w:rsidP="00DB54CB">
      <w:pPr>
        <w:pStyle w:val="Prrafodelista"/>
        <w:numPr>
          <w:ilvl w:val="1"/>
          <w:numId w:val="23"/>
        </w:numPr>
        <w:spacing w:after="0"/>
        <w:jc w:val="both"/>
        <w:rPr>
          <w:rFonts w:ascii="Arial Narrow" w:hAnsi="Arial Narrow"/>
        </w:rPr>
      </w:pPr>
      <w:r w:rsidRPr="00DB54CB">
        <w:rPr>
          <w:rFonts w:ascii="Arial Narrow" w:hAnsi="Arial Narrow"/>
        </w:rPr>
        <w:t xml:space="preserve">Diseñar soluciones </w:t>
      </w:r>
      <w:r w:rsidR="00F55CB5" w:rsidRPr="00DB54CB">
        <w:rPr>
          <w:rFonts w:ascii="Arial Narrow" w:hAnsi="Arial Narrow"/>
        </w:rPr>
        <w:t xml:space="preserve">enfocadas al internet de las cosas </w:t>
      </w:r>
      <w:proofErr w:type="spellStart"/>
      <w:r w:rsidR="00F55CB5" w:rsidRPr="00DB54CB">
        <w:rPr>
          <w:rFonts w:ascii="Arial Narrow" w:hAnsi="Arial Narrow"/>
        </w:rPr>
        <w:t>IoT</w:t>
      </w:r>
      <w:proofErr w:type="spellEnd"/>
      <w:r w:rsidR="00F55CB5" w:rsidRPr="00DB54CB">
        <w:rPr>
          <w:rFonts w:ascii="Arial Narrow" w:hAnsi="Arial Narrow"/>
        </w:rPr>
        <w:t xml:space="preserve"> para la </w:t>
      </w:r>
      <w:r w:rsidR="00A3751B" w:rsidRPr="00DB54CB">
        <w:rPr>
          <w:rFonts w:ascii="Arial Narrow" w:hAnsi="Arial Narrow"/>
        </w:rPr>
        <w:t>c</w:t>
      </w:r>
      <w:r w:rsidR="00F55CB5" w:rsidRPr="00DB54CB">
        <w:rPr>
          <w:rFonts w:ascii="Arial Narrow" w:hAnsi="Arial Narrow"/>
        </w:rPr>
        <w:t xml:space="preserve">onexión de dispositivos físicos a internet </w:t>
      </w:r>
      <w:r w:rsidR="00A3751B" w:rsidRPr="00DB54CB">
        <w:rPr>
          <w:rFonts w:ascii="Arial Narrow" w:hAnsi="Arial Narrow"/>
        </w:rPr>
        <w:t>y</w:t>
      </w:r>
      <w:r w:rsidR="00F55CB5" w:rsidRPr="00DB54CB">
        <w:rPr>
          <w:rFonts w:ascii="Arial Narrow" w:hAnsi="Arial Narrow"/>
        </w:rPr>
        <w:t xml:space="preserve"> recopilar y analizar datos.</w:t>
      </w:r>
    </w:p>
    <w:p w14:paraId="7E3C5831" w14:textId="77777777" w:rsidR="00022412" w:rsidRDefault="00022412" w:rsidP="00DB54CB">
      <w:pPr>
        <w:spacing w:after="0"/>
        <w:jc w:val="both"/>
        <w:rPr>
          <w:rFonts w:ascii="Arial Narrow" w:hAnsi="Arial Narrow"/>
        </w:rPr>
      </w:pPr>
    </w:p>
    <w:p w14:paraId="130CC990" w14:textId="71C06DAC" w:rsidR="002C316D" w:rsidRDefault="002C316D" w:rsidP="00DB54CB">
      <w:pPr>
        <w:spacing w:after="0"/>
        <w:jc w:val="both"/>
        <w:rPr>
          <w:rFonts w:ascii="Arial Narrow" w:hAnsi="Arial Narrow"/>
        </w:rPr>
      </w:pPr>
      <w:r w:rsidRPr="00DB54CB">
        <w:rPr>
          <w:rFonts w:ascii="Arial Narrow" w:hAnsi="Arial Narrow"/>
        </w:rPr>
        <w:t>La hoja de ruta antes mencionada generará un impacto muy positivo en la generación de nuevo conocimiento, así mismo, considero que tengo las bases idóneas para las líneas de investigación en bases de datos, ingeniería del software y gestión tecnológica de la información, generando la sinergia y aporte significativo a la segunda función misional de la Universidad Nacional de Colombia.</w:t>
      </w:r>
    </w:p>
    <w:p w14:paraId="46B220F1" w14:textId="77777777" w:rsidR="00022412" w:rsidRPr="00DB54CB" w:rsidRDefault="00022412" w:rsidP="00DB54CB">
      <w:pPr>
        <w:spacing w:after="0"/>
        <w:jc w:val="both"/>
        <w:rPr>
          <w:rFonts w:ascii="Arial Narrow" w:hAnsi="Arial Narrow"/>
        </w:rPr>
      </w:pPr>
    </w:p>
    <w:p w14:paraId="55E607F2" w14:textId="561CA0E0" w:rsidR="00DE4796" w:rsidRPr="00DB54CB" w:rsidRDefault="00DE4796" w:rsidP="00DB54CB">
      <w:pPr>
        <w:pStyle w:val="Ttulo1"/>
        <w:numPr>
          <w:ilvl w:val="0"/>
          <w:numId w:val="6"/>
        </w:numPr>
        <w:spacing w:before="0" w:after="0"/>
        <w:rPr>
          <w:rFonts w:ascii="Arial Narrow" w:hAnsi="Arial Narrow"/>
          <w:b/>
          <w:bCs/>
          <w:color w:val="auto"/>
          <w:sz w:val="22"/>
          <w:szCs w:val="22"/>
        </w:rPr>
      </w:pPr>
      <w:bookmarkStart w:id="14" w:name="_Toc177324642"/>
      <w:r w:rsidRPr="00DB54CB">
        <w:rPr>
          <w:rFonts w:ascii="Arial Narrow" w:hAnsi="Arial Narrow"/>
          <w:b/>
          <w:bCs/>
          <w:color w:val="auto"/>
          <w:sz w:val="22"/>
          <w:szCs w:val="22"/>
        </w:rPr>
        <w:t>Propuesta en extensión</w:t>
      </w:r>
      <w:bookmarkEnd w:id="14"/>
    </w:p>
    <w:p w14:paraId="497C99AC" w14:textId="77777777" w:rsidR="00DE4796" w:rsidRPr="00DB54CB" w:rsidRDefault="00DE4796" w:rsidP="00DB54CB">
      <w:pPr>
        <w:spacing w:after="0"/>
        <w:jc w:val="both"/>
        <w:rPr>
          <w:rFonts w:ascii="Arial Narrow" w:hAnsi="Arial Narrow"/>
        </w:rPr>
      </w:pPr>
    </w:p>
    <w:p w14:paraId="227E4EF0" w14:textId="06320F2B" w:rsidR="00DE4796" w:rsidRPr="00DB54CB" w:rsidRDefault="00DE4796" w:rsidP="00DB54CB">
      <w:pPr>
        <w:spacing w:after="0"/>
        <w:jc w:val="both"/>
        <w:rPr>
          <w:rFonts w:ascii="Arial Narrow" w:hAnsi="Arial Narrow"/>
        </w:rPr>
      </w:pPr>
      <w:r w:rsidRPr="00DB54CB">
        <w:rPr>
          <w:rFonts w:ascii="Arial Narrow" w:hAnsi="Arial Narrow"/>
        </w:rPr>
        <w:t>Teniendo en cuenta el Acuerdo 036 de 2009 la extensión es la interacción privilegiada y recíproca entre el conocimiento sistemático de la academia y los saberes y necesidades de la sociedad. Desde este punto de vista se asesora desde el conocimiento al país. En ese orden de ideas mis propuestas en las modalidades de extensión son las siguientes:</w:t>
      </w:r>
    </w:p>
    <w:p w14:paraId="4BE408CA" w14:textId="77777777" w:rsidR="00DE4796" w:rsidRPr="00DB54CB" w:rsidRDefault="00DE4796" w:rsidP="00DB54CB">
      <w:pPr>
        <w:spacing w:after="0"/>
        <w:jc w:val="both"/>
        <w:rPr>
          <w:rFonts w:ascii="Arial Narrow" w:hAnsi="Arial Narrow"/>
        </w:rPr>
      </w:pPr>
    </w:p>
    <w:p w14:paraId="62A704C8" w14:textId="6907CB97" w:rsidR="00DE4796" w:rsidRPr="00DB54CB" w:rsidRDefault="00DE4796" w:rsidP="00DB54CB">
      <w:pPr>
        <w:pStyle w:val="Prrafodelista"/>
        <w:numPr>
          <w:ilvl w:val="0"/>
          <w:numId w:val="11"/>
        </w:numPr>
        <w:spacing w:after="0"/>
        <w:jc w:val="both"/>
        <w:rPr>
          <w:rFonts w:ascii="Arial Narrow" w:hAnsi="Arial Narrow"/>
        </w:rPr>
      </w:pPr>
      <w:r w:rsidRPr="00DB54CB">
        <w:rPr>
          <w:rFonts w:ascii="Arial Narrow" w:hAnsi="Arial Narrow"/>
          <w:b/>
          <w:bCs/>
        </w:rPr>
        <w:t xml:space="preserve">Participación en </w:t>
      </w:r>
      <w:r w:rsidR="004046D8" w:rsidRPr="00DB54CB">
        <w:rPr>
          <w:rFonts w:ascii="Arial Narrow" w:hAnsi="Arial Narrow"/>
          <w:b/>
          <w:bCs/>
        </w:rPr>
        <w:t>p</w:t>
      </w:r>
      <w:r w:rsidR="002C316D" w:rsidRPr="00DB54CB">
        <w:rPr>
          <w:rFonts w:ascii="Arial Narrow" w:hAnsi="Arial Narrow"/>
          <w:b/>
          <w:bCs/>
        </w:rPr>
        <w:t>r</w:t>
      </w:r>
      <w:r w:rsidRPr="00DB54CB">
        <w:rPr>
          <w:rFonts w:ascii="Arial Narrow" w:hAnsi="Arial Narrow"/>
          <w:b/>
          <w:bCs/>
        </w:rPr>
        <w:t>oyectos</w:t>
      </w:r>
      <w:r w:rsidR="004046D8" w:rsidRPr="00DB54CB">
        <w:rPr>
          <w:rFonts w:ascii="Arial Narrow" w:hAnsi="Arial Narrow"/>
          <w:b/>
          <w:bCs/>
        </w:rPr>
        <w:t xml:space="preserve"> de extensión</w:t>
      </w:r>
      <w:r w:rsidRPr="00DB54CB">
        <w:rPr>
          <w:rFonts w:ascii="Arial Narrow" w:hAnsi="Arial Narrow"/>
          <w:b/>
          <w:bCs/>
        </w:rPr>
        <w:t xml:space="preserve"> de </w:t>
      </w:r>
      <w:r w:rsidR="00086470" w:rsidRPr="00DB54CB">
        <w:rPr>
          <w:rFonts w:ascii="Arial Narrow" w:hAnsi="Arial Narrow"/>
          <w:b/>
          <w:bCs/>
        </w:rPr>
        <w:t>Bases de Datos, Ingeniería del Software y Gestión Tecnológica de la Información</w:t>
      </w:r>
      <w:r w:rsidRPr="00DB54CB">
        <w:rPr>
          <w:rFonts w:ascii="Arial Narrow" w:hAnsi="Arial Narrow"/>
        </w:rPr>
        <w:t xml:space="preserve">: como eje central del área de desempeño a la cual estoy aplicando propongo un proyecto que integre la </w:t>
      </w:r>
      <w:r w:rsidR="00086470" w:rsidRPr="00DB54CB">
        <w:rPr>
          <w:rFonts w:ascii="Arial Narrow" w:hAnsi="Arial Narrow"/>
        </w:rPr>
        <w:t xml:space="preserve">transformación de datos en valor </w:t>
      </w:r>
      <w:r w:rsidRPr="00DB54CB">
        <w:rPr>
          <w:rFonts w:ascii="Arial Narrow" w:hAnsi="Arial Narrow"/>
        </w:rPr>
        <w:t xml:space="preserve">mediante </w:t>
      </w:r>
      <w:r w:rsidR="004046D8" w:rsidRPr="00DB54CB">
        <w:rPr>
          <w:rFonts w:ascii="Arial Narrow" w:hAnsi="Arial Narrow"/>
        </w:rPr>
        <w:t xml:space="preserve">el uso de las tendencias emergentes que combinen </w:t>
      </w:r>
      <w:proofErr w:type="spellStart"/>
      <w:r w:rsidR="004046D8" w:rsidRPr="00DB54CB">
        <w:rPr>
          <w:rFonts w:ascii="Arial Narrow" w:hAnsi="Arial Narrow"/>
        </w:rPr>
        <w:t>DataOps</w:t>
      </w:r>
      <w:proofErr w:type="spellEnd"/>
      <w:r w:rsidR="004046D8" w:rsidRPr="00DB54CB">
        <w:rPr>
          <w:rFonts w:ascii="Arial Narrow" w:hAnsi="Arial Narrow"/>
        </w:rPr>
        <w:t xml:space="preserve"> (aplicación de principios DevOps a la gestión de datos), SQL </w:t>
      </w:r>
      <w:proofErr w:type="spellStart"/>
      <w:r w:rsidR="004046D8" w:rsidRPr="00DB54CB">
        <w:rPr>
          <w:rFonts w:ascii="Arial Narrow" w:hAnsi="Arial Narrow"/>
        </w:rPr>
        <w:t>Serverless</w:t>
      </w:r>
      <w:proofErr w:type="spellEnd"/>
      <w:r w:rsidR="004046D8" w:rsidRPr="00DB54CB">
        <w:rPr>
          <w:rFonts w:ascii="Arial Narrow" w:hAnsi="Arial Narrow"/>
        </w:rPr>
        <w:t xml:space="preserve"> (Permite a los desarrolladores centrarse en la lógica de la aplicación sin preocuparse por la administración de la base de datos), marcos agiles de escalado (</w:t>
      </w:r>
      <w:proofErr w:type="spellStart"/>
      <w:r w:rsidR="004046D8" w:rsidRPr="00DB54CB">
        <w:rPr>
          <w:rFonts w:ascii="Arial Narrow" w:hAnsi="Arial Narrow"/>
        </w:rPr>
        <w:t>LeSS</w:t>
      </w:r>
      <w:proofErr w:type="spellEnd"/>
      <w:r w:rsidR="004046D8" w:rsidRPr="00DB54CB">
        <w:rPr>
          <w:rFonts w:ascii="Arial Narrow" w:hAnsi="Arial Narrow"/>
        </w:rPr>
        <w:t xml:space="preserve">, Nexus, </w:t>
      </w:r>
      <w:proofErr w:type="spellStart"/>
      <w:r w:rsidR="004046D8" w:rsidRPr="00DB54CB">
        <w:rPr>
          <w:rFonts w:ascii="Arial Narrow" w:hAnsi="Arial Narrow"/>
        </w:rPr>
        <w:t>SAFe</w:t>
      </w:r>
      <w:proofErr w:type="spellEnd"/>
      <w:r w:rsidR="004046D8" w:rsidRPr="00DB54CB">
        <w:rPr>
          <w:rFonts w:ascii="Arial Narrow" w:hAnsi="Arial Narrow"/>
        </w:rPr>
        <w:t xml:space="preserve"> para proyectos de gran escala y muchos equipos que utilicen marcos de trabajo agiles) y Cloud Computing (migración de aplicaciones y datos a la nube para obtener mayor escalabilidad, flexibilidad y reducción de costos)</w:t>
      </w:r>
      <w:r w:rsidRPr="00DB54CB">
        <w:rPr>
          <w:rFonts w:ascii="Arial Narrow" w:hAnsi="Arial Narrow"/>
        </w:rPr>
        <w:t xml:space="preserve">. </w:t>
      </w:r>
    </w:p>
    <w:p w14:paraId="3C6F6451" w14:textId="77777777" w:rsidR="00DE4796" w:rsidRPr="00DB54CB" w:rsidRDefault="00DE4796" w:rsidP="00DB54CB">
      <w:pPr>
        <w:pStyle w:val="Prrafodelista"/>
        <w:numPr>
          <w:ilvl w:val="0"/>
          <w:numId w:val="11"/>
        </w:numPr>
        <w:spacing w:after="0"/>
        <w:jc w:val="both"/>
        <w:rPr>
          <w:rFonts w:ascii="Arial Narrow" w:hAnsi="Arial Narrow"/>
          <w:b/>
          <w:bCs/>
        </w:rPr>
      </w:pPr>
      <w:r w:rsidRPr="00DB54CB">
        <w:rPr>
          <w:rFonts w:ascii="Arial Narrow" w:hAnsi="Arial Narrow"/>
          <w:b/>
          <w:bCs/>
        </w:rPr>
        <w:t>Servicios académicos</w:t>
      </w:r>
    </w:p>
    <w:p w14:paraId="18685457" w14:textId="0C29A06D" w:rsidR="00DE4796" w:rsidRPr="00DB54CB" w:rsidRDefault="00DE4796" w:rsidP="00DB54CB">
      <w:pPr>
        <w:pStyle w:val="Prrafodelista"/>
        <w:numPr>
          <w:ilvl w:val="0"/>
          <w:numId w:val="12"/>
        </w:numPr>
        <w:spacing w:after="0"/>
        <w:jc w:val="both"/>
        <w:rPr>
          <w:rFonts w:ascii="Arial Narrow" w:hAnsi="Arial Narrow"/>
        </w:rPr>
      </w:pPr>
      <w:r w:rsidRPr="00DB54CB">
        <w:rPr>
          <w:rFonts w:ascii="Arial Narrow" w:hAnsi="Arial Narrow"/>
          <w:b/>
          <w:bCs/>
        </w:rPr>
        <w:lastRenderedPageBreak/>
        <w:t xml:space="preserve">Consultorías y asesorías: </w:t>
      </w:r>
      <w:r w:rsidRPr="00DB54CB">
        <w:rPr>
          <w:rFonts w:ascii="Arial Narrow" w:hAnsi="Arial Narrow"/>
        </w:rPr>
        <w:t>sugiero realizar un proyecto mediante consultoría donde se realice el diagnóstico de</w:t>
      </w:r>
      <w:r w:rsidR="00147383" w:rsidRPr="00DB54CB">
        <w:rPr>
          <w:rFonts w:ascii="Arial Narrow" w:hAnsi="Arial Narrow"/>
        </w:rPr>
        <w:t>l estado y desempeño de las bases de datos, los marcos de trabajo para la gestión de tecnologías de información</w:t>
      </w:r>
      <w:r w:rsidR="001E2531" w:rsidRPr="00DB54CB">
        <w:rPr>
          <w:rFonts w:ascii="Arial Narrow" w:hAnsi="Arial Narrow"/>
        </w:rPr>
        <w:t xml:space="preserve"> y el uso de técnicas de DevOps para los despliegues y automatizaciones en el desarrollo de software</w:t>
      </w:r>
      <w:r w:rsidRPr="00DB54CB">
        <w:rPr>
          <w:rFonts w:ascii="Arial Narrow" w:hAnsi="Arial Narrow"/>
        </w:rPr>
        <w:t>.</w:t>
      </w:r>
    </w:p>
    <w:p w14:paraId="75784A12" w14:textId="77777777" w:rsidR="00DE4796" w:rsidRPr="00DB54CB" w:rsidRDefault="00DE4796" w:rsidP="00DB54CB">
      <w:pPr>
        <w:pStyle w:val="Prrafodelista"/>
        <w:numPr>
          <w:ilvl w:val="0"/>
          <w:numId w:val="11"/>
        </w:numPr>
        <w:spacing w:after="0"/>
        <w:jc w:val="both"/>
        <w:rPr>
          <w:rFonts w:ascii="Arial Narrow" w:hAnsi="Arial Narrow"/>
          <w:b/>
          <w:bCs/>
        </w:rPr>
      </w:pPr>
      <w:r w:rsidRPr="00DB54CB">
        <w:rPr>
          <w:rFonts w:ascii="Arial Narrow" w:hAnsi="Arial Narrow"/>
          <w:b/>
          <w:bCs/>
        </w:rPr>
        <w:t>Educación continua y permanente</w:t>
      </w:r>
    </w:p>
    <w:p w14:paraId="22BE84C9" w14:textId="2AEC1419" w:rsidR="00DE4796" w:rsidRPr="00DB54CB" w:rsidRDefault="00DE4796" w:rsidP="00DB54CB">
      <w:pPr>
        <w:pStyle w:val="Prrafodelista"/>
        <w:numPr>
          <w:ilvl w:val="0"/>
          <w:numId w:val="13"/>
        </w:numPr>
        <w:spacing w:after="0"/>
        <w:jc w:val="both"/>
        <w:rPr>
          <w:rFonts w:ascii="Arial Narrow" w:hAnsi="Arial Narrow"/>
        </w:rPr>
      </w:pPr>
      <w:r w:rsidRPr="00DB54CB">
        <w:rPr>
          <w:rFonts w:ascii="Arial Narrow" w:hAnsi="Arial Narrow"/>
          <w:b/>
          <w:bCs/>
        </w:rPr>
        <w:t xml:space="preserve">Diplomados: </w:t>
      </w:r>
      <w:r w:rsidRPr="00DB54CB">
        <w:rPr>
          <w:rFonts w:ascii="Arial Narrow" w:hAnsi="Arial Narrow"/>
        </w:rPr>
        <w:t xml:space="preserve">propongo un diplomado sobre </w:t>
      </w:r>
      <w:r w:rsidR="00947D44" w:rsidRPr="00DB54CB">
        <w:rPr>
          <w:rFonts w:ascii="Arial Narrow" w:hAnsi="Arial Narrow"/>
        </w:rPr>
        <w:t>marcos de trabajo agiles y su impacto en la gestión de tecnología</w:t>
      </w:r>
      <w:r w:rsidRPr="00DB54CB">
        <w:rPr>
          <w:rFonts w:ascii="Arial Narrow" w:hAnsi="Arial Narrow"/>
        </w:rPr>
        <w:t xml:space="preserve">. Así mismo, otro diplomado donde se detallen </w:t>
      </w:r>
      <w:proofErr w:type="gramStart"/>
      <w:r w:rsidR="00947D44" w:rsidRPr="00DB54CB">
        <w:rPr>
          <w:rFonts w:ascii="Arial Narrow" w:hAnsi="Arial Narrow"/>
        </w:rPr>
        <w:t xml:space="preserve">Business </w:t>
      </w:r>
      <w:proofErr w:type="spellStart"/>
      <w:r w:rsidR="00947D44" w:rsidRPr="00DB54CB">
        <w:rPr>
          <w:rFonts w:ascii="Arial Narrow" w:hAnsi="Arial Narrow"/>
        </w:rPr>
        <w:t>Intelligence</w:t>
      </w:r>
      <w:proofErr w:type="spellEnd"/>
      <w:proofErr w:type="gramEnd"/>
      <w:r w:rsidR="00947D44" w:rsidRPr="00DB54CB">
        <w:rPr>
          <w:rFonts w:ascii="Arial Narrow" w:hAnsi="Arial Narrow"/>
        </w:rPr>
        <w:t xml:space="preserve"> y la transformación digital de las herramientas tradicionales</w:t>
      </w:r>
      <w:r w:rsidRPr="00DB54CB">
        <w:rPr>
          <w:rFonts w:ascii="Arial Narrow" w:hAnsi="Arial Narrow"/>
        </w:rPr>
        <w:t xml:space="preserve">. </w:t>
      </w:r>
    </w:p>
    <w:p w14:paraId="01F8CA65" w14:textId="77ECE6DC" w:rsidR="00DE4796" w:rsidRPr="00DB54CB" w:rsidRDefault="00DE4796" w:rsidP="00DB54CB">
      <w:pPr>
        <w:pStyle w:val="Prrafodelista"/>
        <w:numPr>
          <w:ilvl w:val="0"/>
          <w:numId w:val="13"/>
        </w:numPr>
        <w:spacing w:after="0"/>
        <w:jc w:val="both"/>
        <w:rPr>
          <w:rFonts w:ascii="Arial Narrow" w:hAnsi="Arial Narrow"/>
        </w:rPr>
      </w:pPr>
      <w:r w:rsidRPr="00DB54CB">
        <w:rPr>
          <w:rFonts w:ascii="Arial Narrow" w:hAnsi="Arial Narrow"/>
          <w:b/>
          <w:bCs/>
        </w:rPr>
        <w:t xml:space="preserve">Congresos-Seminarios-Talleres-Conferencias: </w:t>
      </w:r>
      <w:r w:rsidRPr="00DB54CB">
        <w:rPr>
          <w:rFonts w:ascii="Arial Narrow" w:hAnsi="Arial Narrow"/>
        </w:rPr>
        <w:t xml:space="preserve">propongo realizar ponencias con los hallazgos </w:t>
      </w:r>
      <w:r w:rsidR="00947D44" w:rsidRPr="00DB54CB">
        <w:rPr>
          <w:rFonts w:ascii="Arial Narrow" w:hAnsi="Arial Narrow"/>
        </w:rPr>
        <w:t>en</w:t>
      </w:r>
      <w:r w:rsidRPr="00DB54CB">
        <w:rPr>
          <w:rFonts w:ascii="Arial Narrow" w:hAnsi="Arial Narrow"/>
        </w:rPr>
        <w:t xml:space="preserve"> los desafíos futuros sobre </w:t>
      </w:r>
      <w:r w:rsidR="0077382B" w:rsidRPr="00DB54CB">
        <w:rPr>
          <w:rFonts w:ascii="Arial Narrow" w:hAnsi="Arial Narrow"/>
        </w:rPr>
        <w:t xml:space="preserve">bases de datos, ingeniería del software y </w:t>
      </w:r>
      <w:r w:rsidRPr="00DB54CB">
        <w:rPr>
          <w:rFonts w:ascii="Arial Narrow" w:hAnsi="Arial Narrow"/>
        </w:rPr>
        <w:t xml:space="preserve">gestión tecnológica </w:t>
      </w:r>
      <w:r w:rsidR="0077382B" w:rsidRPr="00DB54CB">
        <w:rPr>
          <w:rFonts w:ascii="Arial Narrow" w:hAnsi="Arial Narrow"/>
        </w:rPr>
        <w:t>de la información</w:t>
      </w:r>
      <w:r w:rsidRPr="00DB54CB">
        <w:rPr>
          <w:rFonts w:ascii="Arial Narrow" w:hAnsi="Arial Narrow"/>
        </w:rPr>
        <w:t xml:space="preserve">, en eventos </w:t>
      </w:r>
      <w:r w:rsidR="0077382B" w:rsidRPr="00DB54CB">
        <w:rPr>
          <w:rFonts w:ascii="Arial Narrow" w:hAnsi="Arial Narrow"/>
        </w:rPr>
        <w:t xml:space="preserve">como </w:t>
      </w:r>
      <w:proofErr w:type="spellStart"/>
      <w:r w:rsidR="0077382B" w:rsidRPr="00DB54CB">
        <w:rPr>
          <w:rFonts w:ascii="Arial Narrow" w:hAnsi="Arial Narrow"/>
        </w:rPr>
        <w:t>ICSE</w:t>
      </w:r>
      <w:proofErr w:type="spellEnd"/>
      <w:r w:rsidR="0077382B" w:rsidRPr="00DB54CB">
        <w:rPr>
          <w:rFonts w:ascii="Arial Narrow" w:hAnsi="Arial Narrow"/>
        </w:rPr>
        <w:t xml:space="preserve"> (International </w:t>
      </w:r>
      <w:proofErr w:type="spellStart"/>
      <w:r w:rsidR="0077382B" w:rsidRPr="00DB54CB">
        <w:rPr>
          <w:rFonts w:ascii="Arial Narrow" w:hAnsi="Arial Narrow"/>
        </w:rPr>
        <w:t>Conference</w:t>
      </w:r>
      <w:proofErr w:type="spellEnd"/>
      <w:r w:rsidR="0077382B" w:rsidRPr="00DB54CB">
        <w:rPr>
          <w:rFonts w:ascii="Arial Narrow" w:hAnsi="Arial Narrow"/>
        </w:rPr>
        <w:t xml:space="preserve"> </w:t>
      </w:r>
      <w:proofErr w:type="spellStart"/>
      <w:r w:rsidR="0077382B" w:rsidRPr="00DB54CB">
        <w:rPr>
          <w:rFonts w:ascii="Arial Narrow" w:hAnsi="Arial Narrow"/>
        </w:rPr>
        <w:t>on</w:t>
      </w:r>
      <w:proofErr w:type="spellEnd"/>
      <w:r w:rsidR="0077382B" w:rsidRPr="00DB54CB">
        <w:rPr>
          <w:rFonts w:ascii="Arial Narrow" w:hAnsi="Arial Narrow"/>
        </w:rPr>
        <w:t xml:space="preserve"> Software </w:t>
      </w:r>
      <w:proofErr w:type="spellStart"/>
      <w:r w:rsidR="0077382B" w:rsidRPr="00DB54CB">
        <w:rPr>
          <w:rFonts w:ascii="Arial Narrow" w:hAnsi="Arial Narrow"/>
        </w:rPr>
        <w:t>Engineering</w:t>
      </w:r>
      <w:proofErr w:type="spellEnd"/>
      <w:r w:rsidR="0077382B" w:rsidRPr="00DB54CB">
        <w:rPr>
          <w:rFonts w:ascii="Arial Narrow" w:hAnsi="Arial Narrow"/>
        </w:rPr>
        <w:t xml:space="preserve">), FSE (ACM </w:t>
      </w:r>
      <w:proofErr w:type="spellStart"/>
      <w:r w:rsidR="0077382B" w:rsidRPr="00DB54CB">
        <w:rPr>
          <w:rFonts w:ascii="Arial Narrow" w:hAnsi="Arial Narrow"/>
        </w:rPr>
        <w:t>Symposium</w:t>
      </w:r>
      <w:proofErr w:type="spellEnd"/>
      <w:r w:rsidR="0077382B" w:rsidRPr="00DB54CB">
        <w:rPr>
          <w:rFonts w:ascii="Arial Narrow" w:hAnsi="Arial Narrow"/>
        </w:rPr>
        <w:t xml:space="preserve"> </w:t>
      </w:r>
      <w:proofErr w:type="spellStart"/>
      <w:r w:rsidR="0077382B" w:rsidRPr="00DB54CB">
        <w:rPr>
          <w:rFonts w:ascii="Arial Narrow" w:hAnsi="Arial Narrow"/>
        </w:rPr>
        <w:t>on</w:t>
      </w:r>
      <w:proofErr w:type="spellEnd"/>
      <w:r w:rsidR="0077382B" w:rsidRPr="00DB54CB">
        <w:rPr>
          <w:rFonts w:ascii="Arial Narrow" w:hAnsi="Arial Narrow"/>
        </w:rPr>
        <w:t xml:space="preserve"> </w:t>
      </w:r>
      <w:proofErr w:type="spellStart"/>
      <w:r w:rsidR="0077382B" w:rsidRPr="00DB54CB">
        <w:rPr>
          <w:rFonts w:ascii="Arial Narrow" w:hAnsi="Arial Narrow"/>
        </w:rPr>
        <w:t>the</w:t>
      </w:r>
      <w:proofErr w:type="spellEnd"/>
      <w:r w:rsidR="0077382B" w:rsidRPr="00DB54CB">
        <w:rPr>
          <w:rFonts w:ascii="Arial Narrow" w:hAnsi="Arial Narrow"/>
        </w:rPr>
        <w:t xml:space="preserve"> </w:t>
      </w:r>
      <w:proofErr w:type="spellStart"/>
      <w:r w:rsidR="0077382B" w:rsidRPr="00DB54CB">
        <w:rPr>
          <w:rFonts w:ascii="Arial Narrow" w:hAnsi="Arial Narrow"/>
        </w:rPr>
        <w:t>Foundations</w:t>
      </w:r>
      <w:proofErr w:type="spellEnd"/>
      <w:r w:rsidR="0077382B" w:rsidRPr="00DB54CB">
        <w:rPr>
          <w:rFonts w:ascii="Arial Narrow" w:hAnsi="Arial Narrow"/>
        </w:rPr>
        <w:t xml:space="preserve"> </w:t>
      </w:r>
      <w:proofErr w:type="spellStart"/>
      <w:r w:rsidR="0077382B" w:rsidRPr="00DB54CB">
        <w:rPr>
          <w:rFonts w:ascii="Arial Narrow" w:hAnsi="Arial Narrow"/>
        </w:rPr>
        <w:t>of</w:t>
      </w:r>
      <w:proofErr w:type="spellEnd"/>
      <w:r w:rsidR="0077382B" w:rsidRPr="00DB54CB">
        <w:rPr>
          <w:rFonts w:ascii="Arial Narrow" w:hAnsi="Arial Narrow"/>
        </w:rPr>
        <w:t xml:space="preserve"> Software </w:t>
      </w:r>
      <w:proofErr w:type="spellStart"/>
      <w:r w:rsidR="0077382B" w:rsidRPr="00DB54CB">
        <w:rPr>
          <w:rFonts w:ascii="Arial Narrow" w:hAnsi="Arial Narrow"/>
        </w:rPr>
        <w:t>Engineering</w:t>
      </w:r>
      <w:proofErr w:type="spellEnd"/>
      <w:r w:rsidR="0077382B" w:rsidRPr="00DB54CB">
        <w:rPr>
          <w:rFonts w:ascii="Arial Narrow" w:hAnsi="Arial Narrow"/>
        </w:rPr>
        <w:t>)</w:t>
      </w:r>
      <w:r w:rsidR="00B47075">
        <w:rPr>
          <w:rFonts w:ascii="Arial Narrow" w:hAnsi="Arial Narrow"/>
        </w:rPr>
        <w:t>, entre otros.</w:t>
      </w:r>
    </w:p>
    <w:p w14:paraId="202467DA" w14:textId="5EFCECCB" w:rsidR="00086470" w:rsidRPr="00DB54CB" w:rsidRDefault="00DE4796" w:rsidP="00DB54CB">
      <w:pPr>
        <w:pStyle w:val="Prrafodelista"/>
        <w:numPr>
          <w:ilvl w:val="0"/>
          <w:numId w:val="11"/>
        </w:numPr>
        <w:spacing w:after="0"/>
        <w:jc w:val="both"/>
        <w:rPr>
          <w:rFonts w:ascii="Arial Narrow" w:hAnsi="Arial Narrow"/>
        </w:rPr>
      </w:pPr>
      <w:r w:rsidRPr="00DB54CB">
        <w:rPr>
          <w:rFonts w:ascii="Arial Narrow" w:hAnsi="Arial Narrow"/>
          <w:b/>
          <w:bCs/>
        </w:rPr>
        <w:t>Prácticas y pasantías universitarias</w:t>
      </w:r>
      <w:r w:rsidRPr="00DB54CB">
        <w:rPr>
          <w:rFonts w:ascii="Arial Narrow" w:hAnsi="Arial Narrow"/>
        </w:rPr>
        <w:t xml:space="preserve">: ayudar en la realización de acuerdos para la realización de pasantías y prácticas con organizaciones donde he fomentado una red de cooperación (Por ejemplo, </w:t>
      </w:r>
      <w:r w:rsidR="00062898" w:rsidRPr="00DB54CB">
        <w:rPr>
          <w:rFonts w:ascii="Arial Narrow" w:hAnsi="Arial Narrow"/>
        </w:rPr>
        <w:t xml:space="preserve">Michael Page, </w:t>
      </w:r>
      <w:r w:rsidRPr="00DB54CB">
        <w:rPr>
          <w:rFonts w:ascii="Arial Narrow" w:hAnsi="Arial Narrow"/>
        </w:rPr>
        <w:t xml:space="preserve">Movistar, Ecopetrol, </w:t>
      </w:r>
      <w:proofErr w:type="spellStart"/>
      <w:r w:rsidRPr="00DB54CB">
        <w:rPr>
          <w:rFonts w:ascii="Arial Narrow" w:hAnsi="Arial Narrow"/>
        </w:rPr>
        <w:t>Scotia</w:t>
      </w:r>
      <w:proofErr w:type="spellEnd"/>
      <w:r w:rsidRPr="00DB54CB">
        <w:rPr>
          <w:rFonts w:ascii="Arial Narrow" w:hAnsi="Arial Narrow"/>
        </w:rPr>
        <w:t xml:space="preserve"> Bank, entre otras).</w:t>
      </w:r>
    </w:p>
    <w:p w14:paraId="2D672B12" w14:textId="2CBA11AF" w:rsidR="006F6E0B" w:rsidRPr="00DB54CB" w:rsidRDefault="006F6E0B" w:rsidP="00DB54CB">
      <w:pPr>
        <w:pStyle w:val="Prrafodelista"/>
        <w:numPr>
          <w:ilvl w:val="0"/>
          <w:numId w:val="11"/>
        </w:numPr>
        <w:spacing w:after="0"/>
        <w:jc w:val="both"/>
        <w:rPr>
          <w:rFonts w:ascii="Arial Narrow" w:hAnsi="Arial Narrow"/>
        </w:rPr>
      </w:pPr>
      <w:r w:rsidRPr="00DB54CB">
        <w:rPr>
          <w:rFonts w:ascii="Arial Narrow" w:hAnsi="Arial Narrow"/>
          <w:b/>
          <w:bCs/>
        </w:rPr>
        <w:t>Impacto social</w:t>
      </w:r>
      <w:r w:rsidRPr="00DB54CB">
        <w:rPr>
          <w:rFonts w:ascii="Arial Narrow" w:hAnsi="Arial Narrow"/>
        </w:rPr>
        <w:t xml:space="preserve">: </w:t>
      </w:r>
    </w:p>
    <w:p w14:paraId="0F04E18E" w14:textId="77777777" w:rsidR="00F17E4B" w:rsidRPr="00DB54CB" w:rsidRDefault="00F17E4B" w:rsidP="00DB54CB">
      <w:pPr>
        <w:pStyle w:val="Prrafodelista"/>
        <w:numPr>
          <w:ilvl w:val="0"/>
          <w:numId w:val="14"/>
        </w:numPr>
        <w:spacing w:after="0"/>
        <w:jc w:val="both"/>
        <w:rPr>
          <w:rFonts w:ascii="Arial Narrow" w:hAnsi="Arial Narrow"/>
        </w:rPr>
      </w:pPr>
      <w:r w:rsidRPr="00DB54CB">
        <w:rPr>
          <w:rFonts w:ascii="Arial Narrow" w:hAnsi="Arial Narrow"/>
          <w:b/>
          <w:bCs/>
        </w:rPr>
        <w:t xml:space="preserve">Desarrollo de Proyectos Comunitarios: </w:t>
      </w:r>
      <w:r w:rsidRPr="00DB54CB">
        <w:rPr>
          <w:rFonts w:ascii="Arial Narrow" w:hAnsi="Arial Narrow"/>
        </w:rPr>
        <w:t xml:space="preserve">Implementar soluciones tecnológicas en colaboración con organizaciones locales y </w:t>
      </w:r>
      <w:proofErr w:type="spellStart"/>
      <w:r w:rsidRPr="00DB54CB">
        <w:rPr>
          <w:rFonts w:ascii="Arial Narrow" w:hAnsi="Arial Narrow"/>
        </w:rPr>
        <w:t>ONGs</w:t>
      </w:r>
      <w:proofErr w:type="spellEnd"/>
      <w:r w:rsidRPr="00DB54CB">
        <w:rPr>
          <w:rFonts w:ascii="Arial Narrow" w:hAnsi="Arial Narrow"/>
        </w:rPr>
        <w:t xml:space="preserve"> para abordar problemas específicos de la comunidad, como la mejora en la gestión de recursos, el acceso a servicios digitales, y la educación tecnológica.</w:t>
      </w:r>
    </w:p>
    <w:p w14:paraId="494DACE6" w14:textId="77777777" w:rsidR="00F17E4B" w:rsidRPr="00DB54CB" w:rsidRDefault="00F17E4B" w:rsidP="00DB54CB">
      <w:pPr>
        <w:pStyle w:val="Prrafodelista"/>
        <w:numPr>
          <w:ilvl w:val="0"/>
          <w:numId w:val="14"/>
        </w:numPr>
        <w:spacing w:after="0"/>
        <w:jc w:val="both"/>
        <w:rPr>
          <w:rFonts w:ascii="Arial Narrow" w:hAnsi="Arial Narrow"/>
        </w:rPr>
      </w:pPr>
      <w:r w:rsidRPr="00DB54CB">
        <w:rPr>
          <w:rFonts w:ascii="Arial Narrow" w:hAnsi="Arial Narrow"/>
          <w:b/>
          <w:bCs/>
        </w:rPr>
        <w:t xml:space="preserve">Programas de Voluntariado Estudiantil: </w:t>
      </w:r>
      <w:r w:rsidRPr="00DB54CB">
        <w:rPr>
          <w:rFonts w:ascii="Arial Narrow" w:hAnsi="Arial Narrow"/>
        </w:rPr>
        <w:t>Crear oportunidades para que los estudiantes participen en proyectos de extensión, trabajando en la solución de problemas locales y la implementación de tecnologías que beneficien a comunidades desfavorecidas.</w:t>
      </w:r>
    </w:p>
    <w:p w14:paraId="0E06D561" w14:textId="18573AAA" w:rsidR="00F17E4B" w:rsidRPr="00DB54CB" w:rsidRDefault="00F17E4B" w:rsidP="00DB54CB">
      <w:pPr>
        <w:pStyle w:val="Prrafodelista"/>
        <w:numPr>
          <w:ilvl w:val="0"/>
          <w:numId w:val="14"/>
        </w:numPr>
        <w:spacing w:after="0"/>
        <w:jc w:val="both"/>
        <w:rPr>
          <w:rFonts w:ascii="Arial Narrow" w:hAnsi="Arial Narrow"/>
        </w:rPr>
      </w:pPr>
      <w:proofErr w:type="spellStart"/>
      <w:r w:rsidRPr="00DB54CB">
        <w:rPr>
          <w:rFonts w:ascii="Arial Narrow" w:hAnsi="Arial Narrow"/>
          <w:b/>
          <w:bCs/>
        </w:rPr>
        <w:t>Hackatones</w:t>
      </w:r>
      <w:proofErr w:type="spellEnd"/>
      <w:r w:rsidRPr="00DB54CB">
        <w:rPr>
          <w:rFonts w:ascii="Arial Narrow" w:hAnsi="Arial Narrow"/>
          <w:b/>
          <w:bCs/>
        </w:rPr>
        <w:t xml:space="preserve"> y Competencias: </w:t>
      </w:r>
      <w:r w:rsidRPr="00DB54CB">
        <w:rPr>
          <w:rFonts w:ascii="Arial Narrow" w:hAnsi="Arial Narrow"/>
        </w:rPr>
        <w:t xml:space="preserve">Organizar eventos como </w:t>
      </w:r>
      <w:proofErr w:type="spellStart"/>
      <w:r w:rsidRPr="00DB54CB">
        <w:rPr>
          <w:rFonts w:ascii="Arial Narrow" w:hAnsi="Arial Narrow"/>
        </w:rPr>
        <w:t>hackatones</w:t>
      </w:r>
      <w:proofErr w:type="spellEnd"/>
      <w:r w:rsidRPr="00DB54CB">
        <w:rPr>
          <w:rFonts w:ascii="Arial Narrow" w:hAnsi="Arial Narrow"/>
        </w:rPr>
        <w:t xml:space="preserve"> y competencias tecnológicas abiertas a estudiantes y miembros de la comunidad para fomentar la innovación y la colaboración en la creación de soluciones prácticas</w:t>
      </w:r>
      <w:r w:rsidR="00FE09CC" w:rsidRPr="00DB54CB">
        <w:rPr>
          <w:rFonts w:ascii="Arial Narrow" w:hAnsi="Arial Narrow"/>
        </w:rPr>
        <w:t>.</w:t>
      </w:r>
    </w:p>
    <w:p w14:paraId="4AA12110" w14:textId="6844AB29" w:rsidR="00DE4796" w:rsidRPr="00DB54CB" w:rsidRDefault="00DE4796" w:rsidP="00DB54CB">
      <w:pPr>
        <w:pStyle w:val="Prrafodelista"/>
        <w:numPr>
          <w:ilvl w:val="0"/>
          <w:numId w:val="11"/>
        </w:numPr>
        <w:spacing w:after="0"/>
        <w:jc w:val="both"/>
        <w:rPr>
          <w:rFonts w:ascii="Arial Narrow" w:hAnsi="Arial Narrow"/>
        </w:rPr>
      </w:pPr>
      <w:r w:rsidRPr="00DB54CB">
        <w:rPr>
          <w:rFonts w:ascii="Arial Narrow" w:hAnsi="Arial Narrow"/>
          <w:b/>
          <w:bCs/>
        </w:rPr>
        <w:t>Proyectos de Cooperación Internacional</w:t>
      </w:r>
      <w:r w:rsidRPr="00DB54CB">
        <w:rPr>
          <w:rFonts w:ascii="Arial Narrow" w:hAnsi="Arial Narrow"/>
        </w:rPr>
        <w:t xml:space="preserve">: dada la estancia doctoral realizada en la Universidad de Valencia en apoyo con la Universidad Politécnica de Valencia se ha creado un lazo de colaboración entre los investigadores involucrados, por lo cual planteo que </w:t>
      </w:r>
      <w:r w:rsidR="00193740" w:rsidRPr="00DB54CB">
        <w:rPr>
          <w:rFonts w:ascii="Arial Narrow" w:hAnsi="Arial Narrow"/>
        </w:rPr>
        <w:t>algunos de los proyectos mencionados previamente tengan</w:t>
      </w:r>
      <w:r w:rsidRPr="00DB54CB">
        <w:rPr>
          <w:rFonts w:ascii="Arial Narrow" w:hAnsi="Arial Narrow"/>
        </w:rPr>
        <w:t xml:space="preserve"> el involucramiento de algunas de las universidades mencionadas</w:t>
      </w:r>
      <w:r w:rsidR="00062898" w:rsidRPr="00DB54CB">
        <w:rPr>
          <w:rFonts w:ascii="Arial Narrow" w:hAnsi="Arial Narrow"/>
        </w:rPr>
        <w:t>.</w:t>
      </w:r>
    </w:p>
    <w:p w14:paraId="789008FA" w14:textId="77777777" w:rsidR="00607EF4" w:rsidRPr="00DB54CB" w:rsidRDefault="00607EF4" w:rsidP="00DB54CB">
      <w:pPr>
        <w:pStyle w:val="textocarta"/>
        <w:suppressAutoHyphens/>
        <w:spacing w:line="276" w:lineRule="auto"/>
        <w:ind w:firstLine="0"/>
        <w:contextualSpacing/>
        <w:rPr>
          <w:rFonts w:ascii="Arial Narrow" w:hAnsi="Arial Narrow"/>
          <w:b/>
          <w:bCs/>
          <w:lang w:val="es-CO"/>
        </w:rPr>
      </w:pPr>
    </w:p>
    <w:p w14:paraId="206FB41D" w14:textId="30545578" w:rsidR="007B000A" w:rsidRPr="00DB54CB" w:rsidRDefault="005F19C6" w:rsidP="00DB54CB">
      <w:pPr>
        <w:pStyle w:val="textocarta"/>
        <w:suppressAutoHyphens/>
        <w:spacing w:line="276" w:lineRule="auto"/>
        <w:ind w:firstLine="0"/>
        <w:contextualSpacing/>
        <w:rPr>
          <w:rFonts w:ascii="Arial Narrow" w:hAnsi="Arial Narrow"/>
          <w:lang w:val="es-CO"/>
        </w:rPr>
      </w:pPr>
      <w:r w:rsidRPr="00DB54CB">
        <w:rPr>
          <w:rFonts w:ascii="Arial Narrow" w:hAnsi="Arial Narrow"/>
          <w:lang w:val="es-CO"/>
        </w:rPr>
        <w:t>Los desafíos actuales en el ámbito de las tecnologías de la información requieren soluciones innovadoras y profesionales altamente capacitados.</w:t>
      </w:r>
      <w:r w:rsidR="006C4721" w:rsidRPr="00DB54CB">
        <w:rPr>
          <w:rFonts w:ascii="Arial Narrow" w:hAnsi="Arial Narrow"/>
          <w:lang w:val="es-CO"/>
        </w:rPr>
        <w:t xml:space="preserve"> Es por ello, que como investigador y docente, me apasiona la búsqueda del conocimiento y la formación de nuevas generaciones de profesionales.</w:t>
      </w:r>
      <w:r w:rsidRPr="00DB54CB">
        <w:rPr>
          <w:rFonts w:ascii="Arial Narrow" w:hAnsi="Arial Narrow"/>
          <w:lang w:val="es-CO"/>
        </w:rPr>
        <w:t xml:space="preserve"> Mi propuesta, alineada con las necesidades del departamento, busca abordar estos desafíos a través de una investigación rigurosa y una docencia de calidad.</w:t>
      </w:r>
      <w:r w:rsidR="007B000A" w:rsidRPr="00DB54CB">
        <w:rPr>
          <w:rFonts w:ascii="Arial Narrow" w:hAnsi="Arial Narrow"/>
          <w:lang w:val="es-CO"/>
        </w:rPr>
        <w:t xml:space="preserve"> </w:t>
      </w:r>
    </w:p>
    <w:p w14:paraId="7A97CAFE" w14:textId="77777777" w:rsidR="006C4721" w:rsidRPr="00DB54CB" w:rsidRDefault="006C4721" w:rsidP="00DB54CB">
      <w:pPr>
        <w:pStyle w:val="textocarta"/>
        <w:suppressAutoHyphens/>
        <w:spacing w:line="276" w:lineRule="auto"/>
        <w:ind w:firstLine="0"/>
        <w:contextualSpacing/>
        <w:rPr>
          <w:rFonts w:ascii="Arial Narrow" w:hAnsi="Arial Narrow"/>
          <w:lang w:val="es-CO"/>
        </w:rPr>
      </w:pPr>
    </w:p>
    <w:p w14:paraId="33FAF0A0" w14:textId="1413A7C7" w:rsidR="007B000A" w:rsidRDefault="006C4721" w:rsidP="00DB54CB">
      <w:pPr>
        <w:pStyle w:val="textocarta"/>
        <w:suppressAutoHyphens/>
        <w:spacing w:line="276" w:lineRule="auto"/>
        <w:ind w:firstLine="0"/>
        <w:contextualSpacing/>
        <w:rPr>
          <w:rFonts w:ascii="Arial Narrow" w:hAnsi="Arial Narrow"/>
          <w:lang w:val="es-CO"/>
        </w:rPr>
      </w:pPr>
      <w:r w:rsidRPr="00DB54CB">
        <w:rPr>
          <w:rFonts w:ascii="Arial Narrow" w:hAnsi="Arial Narrow"/>
          <w:lang w:val="es-CO"/>
        </w:rPr>
        <w:t>Estoy convencido de que mi experiencia y la solidez de los hallazgos presentados en esta propuesta me permiten asumir este reto con éxito y hacer un aporte significativo al Departamento de Ingeniería de Sistemas e Industrial.</w:t>
      </w:r>
    </w:p>
    <w:p w14:paraId="42C7D1DA" w14:textId="77777777" w:rsidR="00022412" w:rsidRPr="00DB54CB" w:rsidRDefault="00022412" w:rsidP="00DB54CB">
      <w:pPr>
        <w:pStyle w:val="textocarta"/>
        <w:suppressAutoHyphens/>
        <w:spacing w:line="276" w:lineRule="auto"/>
        <w:ind w:firstLine="0"/>
        <w:contextualSpacing/>
        <w:rPr>
          <w:rFonts w:ascii="Arial Narrow" w:hAnsi="Arial Narrow"/>
          <w:lang w:val="es-CO"/>
        </w:rPr>
      </w:pPr>
    </w:p>
    <w:p w14:paraId="317F7E64" w14:textId="77777777" w:rsidR="0046320A" w:rsidRPr="00DB54CB" w:rsidRDefault="0046320A" w:rsidP="00DB54CB">
      <w:pPr>
        <w:pStyle w:val="Ttulo1"/>
        <w:numPr>
          <w:ilvl w:val="0"/>
          <w:numId w:val="6"/>
        </w:numPr>
        <w:spacing w:before="0" w:after="0"/>
        <w:rPr>
          <w:rFonts w:ascii="Arial Narrow" w:hAnsi="Arial Narrow"/>
          <w:b/>
          <w:bCs/>
          <w:color w:val="auto"/>
          <w:sz w:val="22"/>
          <w:szCs w:val="22"/>
        </w:rPr>
      </w:pPr>
      <w:bookmarkStart w:id="15" w:name="_Toc177324643"/>
      <w:r w:rsidRPr="00DB54CB">
        <w:rPr>
          <w:rFonts w:ascii="Arial Narrow" w:hAnsi="Arial Narrow"/>
          <w:b/>
          <w:bCs/>
          <w:color w:val="auto"/>
          <w:sz w:val="22"/>
          <w:szCs w:val="22"/>
        </w:rPr>
        <w:lastRenderedPageBreak/>
        <w:t>Referencias bibliográficas</w:t>
      </w:r>
      <w:bookmarkEnd w:id="15"/>
      <w:r w:rsidRPr="00DB54CB">
        <w:rPr>
          <w:rFonts w:ascii="Arial Narrow" w:hAnsi="Arial Narrow"/>
          <w:b/>
          <w:bCs/>
          <w:color w:val="auto"/>
          <w:sz w:val="22"/>
          <w:szCs w:val="22"/>
        </w:rPr>
        <w:t xml:space="preserve"> </w:t>
      </w:r>
    </w:p>
    <w:p w14:paraId="7F5F2092" w14:textId="6FAE6AE4" w:rsidR="005522B1" w:rsidRPr="00DB54CB" w:rsidRDefault="005522B1" w:rsidP="00DB54CB">
      <w:pPr>
        <w:pStyle w:val="textocarta"/>
        <w:numPr>
          <w:ilvl w:val="1"/>
          <w:numId w:val="20"/>
        </w:numPr>
        <w:suppressAutoHyphens/>
        <w:spacing w:line="276" w:lineRule="auto"/>
        <w:contextualSpacing/>
        <w:rPr>
          <w:rFonts w:ascii="Arial Narrow" w:hAnsi="Arial Narrow"/>
          <w:lang w:val="es-CO"/>
        </w:rPr>
      </w:pPr>
      <w:r w:rsidRPr="00DB54CB">
        <w:rPr>
          <w:rFonts w:ascii="Arial Narrow" w:hAnsi="Arial Narrow"/>
          <w:lang w:val="es-CO"/>
        </w:rPr>
        <w:t>Al-</w:t>
      </w:r>
      <w:proofErr w:type="spellStart"/>
      <w:r w:rsidRPr="00DB54CB">
        <w:rPr>
          <w:rFonts w:ascii="Arial Narrow" w:hAnsi="Arial Narrow"/>
          <w:lang w:val="es-CO"/>
        </w:rPr>
        <w:t>Sarayreh</w:t>
      </w:r>
      <w:proofErr w:type="spellEnd"/>
      <w:r w:rsidRPr="00DB54CB">
        <w:rPr>
          <w:rFonts w:ascii="Arial Narrow" w:hAnsi="Arial Narrow"/>
          <w:lang w:val="es-CO"/>
        </w:rPr>
        <w:t xml:space="preserve">, K. T., </w:t>
      </w:r>
      <w:proofErr w:type="spellStart"/>
      <w:r w:rsidRPr="00DB54CB">
        <w:rPr>
          <w:rFonts w:ascii="Arial Narrow" w:hAnsi="Arial Narrow"/>
          <w:lang w:val="es-CO"/>
        </w:rPr>
        <w:t>Meridji</w:t>
      </w:r>
      <w:proofErr w:type="spellEnd"/>
      <w:r w:rsidRPr="00DB54CB">
        <w:rPr>
          <w:rFonts w:ascii="Arial Narrow" w:hAnsi="Arial Narrow"/>
          <w:lang w:val="es-CO"/>
        </w:rPr>
        <w:t xml:space="preserve">, K., &amp; Abran, A. (2021, June 1). Software </w:t>
      </w:r>
      <w:proofErr w:type="spellStart"/>
      <w:r w:rsidRPr="00DB54CB">
        <w:rPr>
          <w:rFonts w:ascii="Arial Narrow" w:hAnsi="Arial Narrow"/>
          <w:lang w:val="es-CO"/>
        </w:rPr>
        <w:t>engineering</w:t>
      </w:r>
      <w:proofErr w:type="spellEnd"/>
      <w:r w:rsidRPr="00DB54CB">
        <w:rPr>
          <w:rFonts w:ascii="Arial Narrow" w:hAnsi="Arial Narrow"/>
          <w:lang w:val="es-CO"/>
        </w:rPr>
        <w:t xml:space="preserve"> </w:t>
      </w:r>
      <w:proofErr w:type="spellStart"/>
      <w:r w:rsidRPr="00DB54CB">
        <w:rPr>
          <w:rFonts w:ascii="Arial Narrow" w:hAnsi="Arial Narrow"/>
          <w:lang w:val="es-CO"/>
        </w:rPr>
        <w:t>principles</w:t>
      </w:r>
      <w:proofErr w:type="spellEnd"/>
      <w:r w:rsidRPr="00DB54CB">
        <w:rPr>
          <w:rFonts w:ascii="Arial Narrow" w:hAnsi="Arial Narrow"/>
          <w:lang w:val="es-CO"/>
        </w:rPr>
        <w:t xml:space="preserve">: A </w:t>
      </w:r>
      <w:proofErr w:type="spellStart"/>
      <w:r w:rsidRPr="00DB54CB">
        <w:rPr>
          <w:rFonts w:ascii="Arial Narrow" w:hAnsi="Arial Narrow"/>
          <w:lang w:val="es-CO"/>
        </w:rPr>
        <w:t>systematic</w:t>
      </w:r>
      <w:proofErr w:type="spellEnd"/>
      <w:r w:rsidRPr="00DB54CB">
        <w:rPr>
          <w:rFonts w:ascii="Arial Narrow" w:hAnsi="Arial Narrow"/>
          <w:lang w:val="es-CO"/>
        </w:rPr>
        <w:t xml:space="preserve"> </w:t>
      </w:r>
      <w:proofErr w:type="spellStart"/>
      <w:r w:rsidRPr="00DB54CB">
        <w:rPr>
          <w:rFonts w:ascii="Arial Narrow" w:hAnsi="Arial Narrow"/>
          <w:lang w:val="es-CO"/>
        </w:rPr>
        <w:t>mapping</w:t>
      </w:r>
      <w:proofErr w:type="spellEnd"/>
      <w:r w:rsidRPr="00DB54CB">
        <w:rPr>
          <w:rFonts w:ascii="Arial Narrow" w:hAnsi="Arial Narrow"/>
          <w:lang w:val="es-CO"/>
        </w:rPr>
        <w:t xml:space="preserve"> </w:t>
      </w:r>
      <w:proofErr w:type="spellStart"/>
      <w:r w:rsidRPr="00DB54CB">
        <w:rPr>
          <w:rFonts w:ascii="Arial Narrow" w:hAnsi="Arial Narrow"/>
          <w:lang w:val="es-CO"/>
        </w:rPr>
        <w:t>study</w:t>
      </w:r>
      <w:proofErr w:type="spellEnd"/>
      <w:r w:rsidRPr="00DB54CB">
        <w:rPr>
          <w:rFonts w:ascii="Arial Narrow" w:hAnsi="Arial Narrow"/>
          <w:lang w:val="es-CO"/>
        </w:rPr>
        <w:t xml:space="preserve"> and a </w:t>
      </w:r>
      <w:proofErr w:type="spellStart"/>
      <w:r w:rsidRPr="00DB54CB">
        <w:rPr>
          <w:rFonts w:ascii="Arial Narrow" w:hAnsi="Arial Narrow"/>
          <w:lang w:val="es-CO"/>
        </w:rPr>
        <w:t>quantitative</w:t>
      </w:r>
      <w:proofErr w:type="spellEnd"/>
      <w:r w:rsidRPr="00DB54CB">
        <w:rPr>
          <w:rFonts w:ascii="Arial Narrow" w:hAnsi="Arial Narrow"/>
          <w:lang w:val="es-CO"/>
        </w:rPr>
        <w:t xml:space="preserve"> </w:t>
      </w:r>
      <w:proofErr w:type="spellStart"/>
      <w:r w:rsidRPr="00DB54CB">
        <w:rPr>
          <w:rFonts w:ascii="Arial Narrow" w:hAnsi="Arial Narrow"/>
          <w:lang w:val="es-CO"/>
        </w:rPr>
        <w:t>literature</w:t>
      </w:r>
      <w:proofErr w:type="spellEnd"/>
      <w:r w:rsidRPr="00DB54CB">
        <w:rPr>
          <w:rFonts w:ascii="Arial Narrow" w:hAnsi="Arial Narrow"/>
          <w:lang w:val="es-CO"/>
        </w:rPr>
        <w:t xml:space="preserve"> </w:t>
      </w:r>
      <w:proofErr w:type="spellStart"/>
      <w:r w:rsidRPr="00DB54CB">
        <w:rPr>
          <w:rFonts w:ascii="Arial Narrow" w:hAnsi="Arial Narrow"/>
          <w:lang w:val="es-CO"/>
        </w:rPr>
        <w:t>review</w:t>
      </w:r>
      <w:proofErr w:type="spellEnd"/>
      <w:r w:rsidRPr="00DB54CB">
        <w:rPr>
          <w:rFonts w:ascii="Arial Narrow" w:hAnsi="Arial Narrow"/>
          <w:lang w:val="es-CO"/>
        </w:rPr>
        <w:t>. </w:t>
      </w:r>
      <w:proofErr w:type="spellStart"/>
      <w:r w:rsidRPr="00DB54CB">
        <w:rPr>
          <w:rFonts w:ascii="Arial Narrow" w:hAnsi="Arial Narrow"/>
          <w:i/>
          <w:iCs/>
          <w:lang w:val="es-CO"/>
        </w:rPr>
        <w:t>Engineering</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Science</w:t>
      </w:r>
      <w:proofErr w:type="spellEnd"/>
      <w:r w:rsidRPr="00DB54CB">
        <w:rPr>
          <w:rFonts w:ascii="Arial Narrow" w:hAnsi="Arial Narrow"/>
          <w:i/>
          <w:iCs/>
          <w:lang w:val="es-CO"/>
        </w:rPr>
        <w:t xml:space="preserve"> and </w:t>
      </w:r>
      <w:proofErr w:type="spellStart"/>
      <w:r w:rsidRPr="00DB54CB">
        <w:rPr>
          <w:rFonts w:ascii="Arial Narrow" w:hAnsi="Arial Narrow"/>
          <w:i/>
          <w:iCs/>
          <w:lang w:val="es-CO"/>
        </w:rPr>
        <w:t>Technology</w:t>
      </w:r>
      <w:proofErr w:type="spellEnd"/>
      <w:r w:rsidRPr="00DB54CB">
        <w:rPr>
          <w:rFonts w:ascii="Arial Narrow" w:hAnsi="Arial Narrow"/>
          <w:i/>
          <w:iCs/>
          <w:lang w:val="es-CO"/>
        </w:rPr>
        <w:t xml:space="preserve">, </w:t>
      </w:r>
      <w:proofErr w:type="spellStart"/>
      <w:proofErr w:type="gramStart"/>
      <w:r w:rsidRPr="00DB54CB">
        <w:rPr>
          <w:rFonts w:ascii="Arial Narrow" w:hAnsi="Arial Narrow"/>
          <w:i/>
          <w:iCs/>
          <w:lang w:val="es-CO"/>
        </w:rPr>
        <w:t>an</w:t>
      </w:r>
      <w:proofErr w:type="spellEnd"/>
      <w:r w:rsidRPr="00DB54CB">
        <w:rPr>
          <w:rFonts w:ascii="Arial Narrow" w:hAnsi="Arial Narrow"/>
          <w:i/>
          <w:iCs/>
          <w:lang w:val="es-CO"/>
        </w:rPr>
        <w:t xml:space="preserve"> International</w:t>
      </w:r>
      <w:proofErr w:type="gramEnd"/>
      <w:r w:rsidRPr="00DB54CB">
        <w:rPr>
          <w:rFonts w:ascii="Arial Narrow" w:hAnsi="Arial Narrow"/>
          <w:i/>
          <w:iCs/>
          <w:lang w:val="es-CO"/>
        </w:rPr>
        <w:t xml:space="preserve"> </w:t>
      </w:r>
      <w:proofErr w:type="spellStart"/>
      <w:r w:rsidRPr="00DB54CB">
        <w:rPr>
          <w:rFonts w:ascii="Arial Narrow" w:hAnsi="Arial Narrow"/>
          <w:i/>
          <w:iCs/>
          <w:lang w:val="es-CO"/>
        </w:rPr>
        <w:t>Journal</w:t>
      </w:r>
      <w:proofErr w:type="spellEnd"/>
      <w:r w:rsidRPr="00DB54CB">
        <w:rPr>
          <w:rFonts w:ascii="Arial Narrow" w:hAnsi="Arial Narrow"/>
          <w:lang w:val="es-CO"/>
        </w:rPr>
        <w:t xml:space="preserve">. Elsevier </w:t>
      </w:r>
      <w:proofErr w:type="spellStart"/>
      <w:r w:rsidRPr="00DB54CB">
        <w:rPr>
          <w:rFonts w:ascii="Arial Narrow" w:hAnsi="Arial Narrow"/>
          <w:lang w:val="es-CO"/>
        </w:rPr>
        <w:t>B.V</w:t>
      </w:r>
      <w:proofErr w:type="spellEnd"/>
      <w:r w:rsidRPr="00DB54CB">
        <w:rPr>
          <w:rFonts w:ascii="Arial Narrow" w:hAnsi="Arial Narrow"/>
          <w:lang w:val="es-CO"/>
        </w:rPr>
        <w:t>. https://doi.org/10.1016/j.jestch.2020.11.005</w:t>
      </w:r>
    </w:p>
    <w:p w14:paraId="37458047" w14:textId="4B4EAB1E" w:rsidR="002A111F" w:rsidRPr="00DB54CB" w:rsidRDefault="002A111F" w:rsidP="00DB54CB">
      <w:pPr>
        <w:pStyle w:val="textocarta"/>
        <w:numPr>
          <w:ilvl w:val="1"/>
          <w:numId w:val="20"/>
        </w:numPr>
        <w:suppressAutoHyphens/>
        <w:spacing w:line="276" w:lineRule="auto"/>
        <w:contextualSpacing/>
        <w:rPr>
          <w:rFonts w:ascii="Arial Narrow" w:hAnsi="Arial Narrow"/>
          <w:lang w:val="es-CO"/>
        </w:rPr>
      </w:pPr>
      <w:r w:rsidRPr="00DB54CB">
        <w:rPr>
          <w:rFonts w:ascii="Arial Narrow" w:hAnsi="Arial Narrow"/>
          <w:lang w:val="es-CO"/>
        </w:rPr>
        <w:t xml:space="preserve">Bala, H., &amp; Ramesh, V. (2022). </w:t>
      </w:r>
      <w:proofErr w:type="spellStart"/>
      <w:r w:rsidRPr="00DB54CB">
        <w:rPr>
          <w:rFonts w:ascii="Arial Narrow" w:hAnsi="Arial Narrow"/>
          <w:lang w:val="es-CO"/>
        </w:rPr>
        <w:t>Information</w:t>
      </w:r>
      <w:proofErr w:type="spellEnd"/>
      <w:r w:rsidRPr="00DB54CB">
        <w:rPr>
          <w:rFonts w:ascii="Arial Narrow" w:hAnsi="Arial Narrow"/>
          <w:lang w:val="es-CO"/>
        </w:rPr>
        <w:t xml:space="preserve"> </w:t>
      </w:r>
      <w:proofErr w:type="spellStart"/>
      <w:r w:rsidRPr="00DB54CB">
        <w:rPr>
          <w:rFonts w:ascii="Arial Narrow" w:hAnsi="Arial Narrow"/>
          <w:lang w:val="es-CO"/>
        </w:rPr>
        <w:t>technology</w:t>
      </w:r>
      <w:proofErr w:type="spellEnd"/>
      <w:r w:rsidRPr="00DB54CB">
        <w:rPr>
          <w:rFonts w:ascii="Arial Narrow" w:hAnsi="Arial Narrow"/>
          <w:lang w:val="es-CO"/>
        </w:rPr>
        <w:t xml:space="preserve"> </w:t>
      </w:r>
      <w:proofErr w:type="spellStart"/>
      <w:r w:rsidRPr="00DB54CB">
        <w:rPr>
          <w:rFonts w:ascii="Arial Narrow" w:hAnsi="Arial Narrow"/>
          <w:lang w:val="es-CO"/>
        </w:rPr>
        <w:t>management</w:t>
      </w:r>
      <w:proofErr w:type="spellEnd"/>
      <w:r w:rsidRPr="00DB54CB">
        <w:rPr>
          <w:rFonts w:ascii="Arial Narrow" w:hAnsi="Arial Narrow"/>
          <w:lang w:val="es-CO"/>
        </w:rPr>
        <w:t xml:space="preserve"> </w:t>
      </w:r>
      <w:proofErr w:type="spellStart"/>
      <w:r w:rsidRPr="00DB54CB">
        <w:rPr>
          <w:rFonts w:ascii="Arial Narrow" w:hAnsi="Arial Narrow"/>
          <w:lang w:val="es-CO"/>
        </w:rPr>
        <w:t>frameworks</w:t>
      </w:r>
      <w:proofErr w:type="spellEnd"/>
      <w:r w:rsidRPr="00DB54CB">
        <w:rPr>
          <w:rFonts w:ascii="Arial Narrow" w:hAnsi="Arial Narrow"/>
          <w:lang w:val="es-CO"/>
        </w:rPr>
        <w:t xml:space="preserve">: </w:t>
      </w:r>
      <w:proofErr w:type="spellStart"/>
      <w:r w:rsidRPr="00DB54CB">
        <w:rPr>
          <w:rFonts w:ascii="Arial Narrow" w:hAnsi="Arial Narrow"/>
          <w:lang w:val="es-CO"/>
        </w:rPr>
        <w:t>An</w:t>
      </w:r>
      <w:proofErr w:type="spellEnd"/>
      <w:r w:rsidRPr="00DB54CB">
        <w:rPr>
          <w:rFonts w:ascii="Arial Narrow" w:hAnsi="Arial Narrow"/>
          <w:lang w:val="es-CO"/>
        </w:rPr>
        <w:t xml:space="preserve"> </w:t>
      </w:r>
      <w:proofErr w:type="spellStart"/>
      <w:r w:rsidRPr="00DB54CB">
        <w:rPr>
          <w:rFonts w:ascii="Arial Narrow" w:hAnsi="Arial Narrow"/>
          <w:lang w:val="es-CO"/>
        </w:rPr>
        <w:t>overview</w:t>
      </w:r>
      <w:proofErr w:type="spellEnd"/>
      <w:r w:rsidRPr="00DB54CB">
        <w:rPr>
          <w:rFonts w:ascii="Arial Narrow" w:hAnsi="Arial Narrow"/>
          <w:lang w:val="es-CO"/>
        </w:rPr>
        <w:t xml:space="preserve"> and </w:t>
      </w:r>
      <w:proofErr w:type="spellStart"/>
      <w:r w:rsidRPr="00DB54CB">
        <w:rPr>
          <w:rFonts w:ascii="Arial Narrow" w:hAnsi="Arial Narrow"/>
          <w:lang w:val="es-CO"/>
        </w:rPr>
        <w:t>research</w:t>
      </w:r>
      <w:proofErr w:type="spellEnd"/>
      <w:r w:rsidRPr="00DB54CB">
        <w:rPr>
          <w:rFonts w:ascii="Arial Narrow" w:hAnsi="Arial Narrow"/>
          <w:lang w:val="es-CO"/>
        </w:rPr>
        <w:t xml:space="preserve"> </w:t>
      </w:r>
      <w:proofErr w:type="spellStart"/>
      <w:r w:rsidRPr="00DB54CB">
        <w:rPr>
          <w:rFonts w:ascii="Arial Narrow" w:hAnsi="Arial Narrow"/>
          <w:lang w:val="es-CO"/>
        </w:rPr>
        <w:t>directions</w:t>
      </w:r>
      <w:proofErr w:type="spellEnd"/>
      <w:r w:rsidRPr="00DB54CB">
        <w:rPr>
          <w:rFonts w:ascii="Arial Narrow" w:hAnsi="Arial Narrow"/>
          <w:lang w:val="es-CO"/>
        </w:rPr>
        <w:t>. In </w:t>
      </w:r>
      <w:r w:rsidRPr="00DB54CB">
        <w:rPr>
          <w:rFonts w:ascii="Arial Narrow" w:hAnsi="Arial Narrow"/>
          <w:i/>
          <w:iCs/>
          <w:lang w:val="es-CO"/>
        </w:rPr>
        <w:t xml:space="preserve">Computing </w:t>
      </w:r>
      <w:proofErr w:type="spellStart"/>
      <w:r w:rsidRPr="00DB54CB">
        <w:rPr>
          <w:rFonts w:ascii="Arial Narrow" w:hAnsi="Arial Narrow"/>
          <w:i/>
          <w:iCs/>
          <w:lang w:val="es-CO"/>
        </w:rPr>
        <w:t>Handbook</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Two-Volume</w:t>
      </w:r>
      <w:proofErr w:type="spellEnd"/>
      <w:r w:rsidRPr="00DB54CB">
        <w:rPr>
          <w:rFonts w:ascii="Arial Narrow" w:hAnsi="Arial Narrow"/>
          <w:i/>
          <w:iCs/>
          <w:lang w:val="es-CO"/>
        </w:rPr>
        <w:t xml:space="preserve"> Set</w:t>
      </w:r>
      <w:r w:rsidRPr="00DB54CB">
        <w:rPr>
          <w:rFonts w:ascii="Arial Narrow" w:hAnsi="Arial Narrow"/>
          <w:lang w:val="es-CO"/>
        </w:rPr>
        <w:t xml:space="preserve"> (pp. 1–25). CRC </w:t>
      </w:r>
      <w:proofErr w:type="spellStart"/>
      <w:r w:rsidRPr="00DB54CB">
        <w:rPr>
          <w:rFonts w:ascii="Arial Narrow" w:hAnsi="Arial Narrow"/>
          <w:lang w:val="es-CO"/>
        </w:rPr>
        <w:t>Press</w:t>
      </w:r>
      <w:proofErr w:type="spellEnd"/>
      <w:r w:rsidRPr="00DB54CB">
        <w:rPr>
          <w:rFonts w:ascii="Arial Narrow" w:hAnsi="Arial Narrow"/>
          <w:lang w:val="es-CO"/>
        </w:rPr>
        <w:t>. https://doi.org/10.1201/b16768-67</w:t>
      </w:r>
    </w:p>
    <w:p w14:paraId="630A162C" w14:textId="5E0B1067" w:rsidR="006D1C87" w:rsidRPr="00DB54CB" w:rsidRDefault="006D1C87" w:rsidP="00DB54CB">
      <w:pPr>
        <w:pStyle w:val="textocarta"/>
        <w:numPr>
          <w:ilvl w:val="1"/>
          <w:numId w:val="20"/>
        </w:numPr>
        <w:suppressAutoHyphens/>
        <w:spacing w:line="276" w:lineRule="auto"/>
        <w:contextualSpacing/>
        <w:rPr>
          <w:rFonts w:ascii="Arial Narrow" w:hAnsi="Arial Narrow"/>
          <w:lang w:val="es-CO"/>
        </w:rPr>
      </w:pPr>
      <w:proofErr w:type="spellStart"/>
      <w:r w:rsidRPr="00DB54CB">
        <w:rPr>
          <w:rFonts w:ascii="Arial Narrow" w:hAnsi="Arial Narrow"/>
          <w:lang w:val="es-CO"/>
        </w:rPr>
        <w:t>Babenko</w:t>
      </w:r>
      <w:proofErr w:type="spellEnd"/>
      <w:r w:rsidRPr="00DB54CB">
        <w:rPr>
          <w:rFonts w:ascii="Arial Narrow" w:hAnsi="Arial Narrow"/>
          <w:lang w:val="es-CO"/>
        </w:rPr>
        <w:t xml:space="preserve">, V., </w:t>
      </w:r>
      <w:proofErr w:type="spellStart"/>
      <w:r w:rsidRPr="00DB54CB">
        <w:rPr>
          <w:rFonts w:ascii="Arial Narrow" w:hAnsi="Arial Narrow"/>
          <w:lang w:val="es-CO"/>
        </w:rPr>
        <w:t>Chukurna</w:t>
      </w:r>
      <w:proofErr w:type="spellEnd"/>
      <w:r w:rsidRPr="00DB54CB">
        <w:rPr>
          <w:rFonts w:ascii="Arial Narrow" w:hAnsi="Arial Narrow"/>
          <w:lang w:val="es-CO"/>
        </w:rPr>
        <w:t xml:space="preserve">, O. U., </w:t>
      </w:r>
      <w:proofErr w:type="spellStart"/>
      <w:r w:rsidRPr="00DB54CB">
        <w:rPr>
          <w:rFonts w:ascii="Arial Narrow" w:hAnsi="Arial Narrow"/>
          <w:lang w:val="es-CO"/>
        </w:rPr>
        <w:t>Niekrasova</w:t>
      </w:r>
      <w:proofErr w:type="spellEnd"/>
      <w:r w:rsidRPr="00DB54CB">
        <w:rPr>
          <w:rFonts w:ascii="Arial Narrow" w:hAnsi="Arial Narrow"/>
          <w:lang w:val="es-CO"/>
        </w:rPr>
        <w:t xml:space="preserve">, L., </w:t>
      </w:r>
      <w:proofErr w:type="spellStart"/>
      <w:r w:rsidRPr="00DB54CB">
        <w:rPr>
          <w:rFonts w:ascii="Arial Narrow" w:hAnsi="Arial Narrow"/>
          <w:lang w:val="es-CO"/>
        </w:rPr>
        <w:t>Stanislavyk</w:t>
      </w:r>
      <w:proofErr w:type="spellEnd"/>
      <w:r w:rsidRPr="00DB54CB">
        <w:rPr>
          <w:rFonts w:ascii="Arial Narrow" w:hAnsi="Arial Narrow"/>
          <w:lang w:val="es-CO"/>
        </w:rPr>
        <w:t xml:space="preserve">, O., </w:t>
      </w:r>
      <w:proofErr w:type="spellStart"/>
      <w:r w:rsidRPr="00DB54CB">
        <w:rPr>
          <w:rFonts w:ascii="Arial Narrow" w:hAnsi="Arial Narrow"/>
          <w:lang w:val="es-CO"/>
        </w:rPr>
        <w:t>Tyukhtenko</w:t>
      </w:r>
      <w:proofErr w:type="spellEnd"/>
      <w:r w:rsidRPr="00DB54CB">
        <w:rPr>
          <w:rFonts w:ascii="Arial Narrow" w:hAnsi="Arial Narrow"/>
          <w:lang w:val="es-CO"/>
        </w:rPr>
        <w:t xml:space="preserve">, N., </w:t>
      </w:r>
      <w:proofErr w:type="spellStart"/>
      <w:r w:rsidRPr="00DB54CB">
        <w:rPr>
          <w:rFonts w:ascii="Arial Narrow" w:hAnsi="Arial Narrow"/>
          <w:lang w:val="es-CO"/>
        </w:rPr>
        <w:t>Lytvynenko</w:t>
      </w:r>
      <w:proofErr w:type="spellEnd"/>
      <w:r w:rsidRPr="00DB54CB">
        <w:rPr>
          <w:rFonts w:ascii="Arial Narrow" w:hAnsi="Arial Narrow"/>
          <w:lang w:val="es-CO"/>
        </w:rPr>
        <w:t xml:space="preserve">, O., &amp; </w:t>
      </w:r>
      <w:proofErr w:type="spellStart"/>
      <w:r w:rsidRPr="00DB54CB">
        <w:rPr>
          <w:rFonts w:ascii="Arial Narrow" w:hAnsi="Arial Narrow"/>
          <w:lang w:val="es-CO"/>
        </w:rPr>
        <w:t>Davydko</w:t>
      </w:r>
      <w:proofErr w:type="spellEnd"/>
      <w:r w:rsidRPr="00DB54CB">
        <w:rPr>
          <w:rFonts w:ascii="Arial Narrow" w:hAnsi="Arial Narrow"/>
          <w:lang w:val="es-CO"/>
        </w:rPr>
        <w:t xml:space="preserve">, S. (2023). </w:t>
      </w:r>
      <w:proofErr w:type="spellStart"/>
      <w:r w:rsidRPr="00DB54CB">
        <w:rPr>
          <w:rFonts w:ascii="Arial Narrow" w:hAnsi="Arial Narrow"/>
          <w:lang w:val="es-CO"/>
        </w:rPr>
        <w:t>Methodology</w:t>
      </w:r>
      <w:proofErr w:type="spellEnd"/>
      <w:r w:rsidRPr="00DB54CB">
        <w:rPr>
          <w:rFonts w:ascii="Arial Narrow" w:hAnsi="Arial Narrow"/>
          <w:lang w:val="es-CO"/>
        </w:rPr>
        <w:t xml:space="preserve"> </w:t>
      </w:r>
      <w:proofErr w:type="spellStart"/>
      <w:r w:rsidRPr="00DB54CB">
        <w:rPr>
          <w:rFonts w:ascii="Arial Narrow" w:hAnsi="Arial Narrow"/>
          <w:lang w:val="es-CO"/>
        </w:rPr>
        <w:t>for</w:t>
      </w:r>
      <w:proofErr w:type="spellEnd"/>
      <w:r w:rsidRPr="00DB54CB">
        <w:rPr>
          <w:rFonts w:ascii="Arial Narrow" w:hAnsi="Arial Narrow"/>
          <w:lang w:val="es-CO"/>
        </w:rPr>
        <w:t xml:space="preserve"> </w:t>
      </w:r>
      <w:proofErr w:type="spellStart"/>
      <w:r w:rsidRPr="00DB54CB">
        <w:rPr>
          <w:rFonts w:ascii="Arial Narrow" w:hAnsi="Arial Narrow"/>
          <w:lang w:val="es-CO"/>
        </w:rPr>
        <w:t>Assessing</w:t>
      </w:r>
      <w:proofErr w:type="spellEnd"/>
      <w:r w:rsidRPr="00DB54CB">
        <w:rPr>
          <w:rFonts w:ascii="Arial Narrow" w:hAnsi="Arial Narrow"/>
          <w:lang w:val="es-CO"/>
        </w:rPr>
        <w:t xml:space="preserve"> </w:t>
      </w:r>
      <w:proofErr w:type="spellStart"/>
      <w:r w:rsidRPr="00DB54CB">
        <w:rPr>
          <w:rFonts w:ascii="Arial Narrow" w:hAnsi="Arial Narrow"/>
          <w:lang w:val="es-CO"/>
        </w:rPr>
        <w:t>the</w:t>
      </w:r>
      <w:proofErr w:type="spellEnd"/>
      <w:r w:rsidRPr="00DB54CB">
        <w:rPr>
          <w:rFonts w:ascii="Arial Narrow" w:hAnsi="Arial Narrow"/>
          <w:lang w:val="es-CO"/>
        </w:rPr>
        <w:t xml:space="preserve"> </w:t>
      </w:r>
      <w:proofErr w:type="spellStart"/>
      <w:r w:rsidRPr="00DB54CB">
        <w:rPr>
          <w:rFonts w:ascii="Arial Narrow" w:hAnsi="Arial Narrow"/>
          <w:lang w:val="es-CO"/>
        </w:rPr>
        <w:t>Risk</w:t>
      </w:r>
      <w:proofErr w:type="spellEnd"/>
      <w:r w:rsidRPr="00DB54CB">
        <w:rPr>
          <w:rFonts w:ascii="Arial Narrow" w:hAnsi="Arial Narrow"/>
          <w:lang w:val="es-CO"/>
        </w:rPr>
        <w:t xml:space="preserve"> </w:t>
      </w:r>
      <w:proofErr w:type="spellStart"/>
      <w:r w:rsidRPr="00DB54CB">
        <w:rPr>
          <w:rFonts w:ascii="Arial Narrow" w:hAnsi="Arial Narrow"/>
          <w:lang w:val="es-CO"/>
        </w:rPr>
        <w:t>of</w:t>
      </w:r>
      <w:proofErr w:type="spellEnd"/>
      <w:r w:rsidRPr="00DB54CB">
        <w:rPr>
          <w:rFonts w:ascii="Arial Narrow" w:hAnsi="Arial Narrow"/>
          <w:lang w:val="es-CO"/>
        </w:rPr>
        <w:t xml:space="preserve"> </w:t>
      </w:r>
      <w:proofErr w:type="spellStart"/>
      <w:r w:rsidRPr="00DB54CB">
        <w:rPr>
          <w:rFonts w:ascii="Arial Narrow" w:hAnsi="Arial Narrow"/>
          <w:lang w:val="es-CO"/>
        </w:rPr>
        <w:t>Implementing</w:t>
      </w:r>
      <w:proofErr w:type="spellEnd"/>
      <w:r w:rsidRPr="00DB54CB">
        <w:rPr>
          <w:rFonts w:ascii="Arial Narrow" w:hAnsi="Arial Narrow"/>
          <w:lang w:val="es-CO"/>
        </w:rPr>
        <w:t xml:space="preserve"> </w:t>
      </w:r>
      <w:proofErr w:type="spellStart"/>
      <w:r w:rsidRPr="00DB54CB">
        <w:rPr>
          <w:rFonts w:ascii="Arial Narrow" w:hAnsi="Arial Narrow"/>
          <w:lang w:val="es-CO"/>
        </w:rPr>
        <w:t>the</w:t>
      </w:r>
      <w:proofErr w:type="spellEnd"/>
      <w:r w:rsidRPr="00DB54CB">
        <w:rPr>
          <w:rFonts w:ascii="Arial Narrow" w:hAnsi="Arial Narrow"/>
          <w:lang w:val="es-CO"/>
        </w:rPr>
        <w:t xml:space="preserve"> </w:t>
      </w:r>
      <w:proofErr w:type="spellStart"/>
      <w:r w:rsidRPr="00DB54CB">
        <w:rPr>
          <w:rFonts w:ascii="Arial Narrow" w:hAnsi="Arial Narrow"/>
          <w:lang w:val="es-CO"/>
        </w:rPr>
        <w:t>Strategy</w:t>
      </w:r>
      <w:proofErr w:type="spellEnd"/>
      <w:r w:rsidRPr="00DB54CB">
        <w:rPr>
          <w:rFonts w:ascii="Arial Narrow" w:hAnsi="Arial Narrow"/>
          <w:lang w:val="es-CO"/>
        </w:rPr>
        <w:t xml:space="preserve"> </w:t>
      </w:r>
      <w:proofErr w:type="spellStart"/>
      <w:r w:rsidRPr="00DB54CB">
        <w:rPr>
          <w:rFonts w:ascii="Arial Narrow" w:hAnsi="Arial Narrow"/>
          <w:lang w:val="es-CO"/>
        </w:rPr>
        <w:t>of</w:t>
      </w:r>
      <w:proofErr w:type="spellEnd"/>
      <w:r w:rsidRPr="00DB54CB">
        <w:rPr>
          <w:rFonts w:ascii="Arial Narrow" w:hAnsi="Arial Narrow"/>
          <w:lang w:val="es-CO"/>
        </w:rPr>
        <w:t xml:space="preserve"> </w:t>
      </w:r>
      <w:proofErr w:type="spellStart"/>
      <w:r w:rsidRPr="00DB54CB">
        <w:rPr>
          <w:rFonts w:ascii="Arial Narrow" w:hAnsi="Arial Narrow"/>
          <w:lang w:val="es-CO"/>
        </w:rPr>
        <w:t>Diversification</w:t>
      </w:r>
      <w:proofErr w:type="spellEnd"/>
      <w:r w:rsidRPr="00DB54CB">
        <w:rPr>
          <w:rFonts w:ascii="Arial Narrow" w:hAnsi="Arial Narrow"/>
          <w:lang w:val="es-CO"/>
        </w:rPr>
        <w:t xml:space="preserve"> </w:t>
      </w:r>
      <w:proofErr w:type="spellStart"/>
      <w:r w:rsidRPr="00DB54CB">
        <w:rPr>
          <w:rFonts w:ascii="Arial Narrow" w:hAnsi="Arial Narrow"/>
          <w:lang w:val="es-CO"/>
        </w:rPr>
        <w:t>of</w:t>
      </w:r>
      <w:proofErr w:type="spellEnd"/>
      <w:r w:rsidRPr="00DB54CB">
        <w:rPr>
          <w:rFonts w:ascii="Arial Narrow" w:hAnsi="Arial Narrow"/>
          <w:lang w:val="es-CO"/>
        </w:rPr>
        <w:t xml:space="preserve"> </w:t>
      </w:r>
      <w:proofErr w:type="spellStart"/>
      <w:r w:rsidRPr="00DB54CB">
        <w:rPr>
          <w:rFonts w:ascii="Arial Narrow" w:hAnsi="Arial Narrow"/>
          <w:lang w:val="es-CO"/>
        </w:rPr>
        <w:t>Enterprises</w:t>
      </w:r>
      <w:proofErr w:type="spellEnd"/>
      <w:r w:rsidRPr="00DB54CB">
        <w:rPr>
          <w:rFonts w:ascii="Arial Narrow" w:hAnsi="Arial Narrow"/>
          <w:lang w:val="es-CO"/>
        </w:rPr>
        <w:t xml:space="preserve"> in </w:t>
      </w:r>
      <w:proofErr w:type="spellStart"/>
      <w:r w:rsidRPr="00DB54CB">
        <w:rPr>
          <w:rFonts w:ascii="Arial Narrow" w:hAnsi="Arial Narrow"/>
          <w:lang w:val="es-CO"/>
        </w:rPr>
        <w:t>the</w:t>
      </w:r>
      <w:proofErr w:type="spellEnd"/>
      <w:r w:rsidRPr="00DB54CB">
        <w:rPr>
          <w:rFonts w:ascii="Arial Narrow" w:hAnsi="Arial Narrow"/>
          <w:lang w:val="es-CO"/>
        </w:rPr>
        <w:t xml:space="preserve"> </w:t>
      </w:r>
      <w:proofErr w:type="spellStart"/>
      <w:r w:rsidRPr="00DB54CB">
        <w:rPr>
          <w:rFonts w:ascii="Arial Narrow" w:hAnsi="Arial Narrow"/>
          <w:lang w:val="es-CO"/>
        </w:rPr>
        <w:t>Aspects</w:t>
      </w:r>
      <w:proofErr w:type="spellEnd"/>
      <w:r w:rsidRPr="00DB54CB">
        <w:rPr>
          <w:rFonts w:ascii="Arial Narrow" w:hAnsi="Arial Narrow"/>
          <w:lang w:val="es-CO"/>
        </w:rPr>
        <w:t xml:space="preserve"> </w:t>
      </w:r>
      <w:proofErr w:type="spellStart"/>
      <w:r w:rsidRPr="00DB54CB">
        <w:rPr>
          <w:rFonts w:ascii="Arial Narrow" w:hAnsi="Arial Narrow"/>
          <w:lang w:val="es-CO"/>
        </w:rPr>
        <w:t>of</w:t>
      </w:r>
      <w:proofErr w:type="spellEnd"/>
      <w:r w:rsidRPr="00DB54CB">
        <w:rPr>
          <w:rFonts w:ascii="Arial Narrow" w:hAnsi="Arial Narrow"/>
          <w:lang w:val="es-CO"/>
        </w:rPr>
        <w:t xml:space="preserve"> </w:t>
      </w:r>
      <w:proofErr w:type="spellStart"/>
      <w:r w:rsidRPr="00DB54CB">
        <w:rPr>
          <w:rFonts w:ascii="Arial Narrow" w:hAnsi="Arial Narrow"/>
          <w:lang w:val="es-CO"/>
        </w:rPr>
        <w:t>Information</w:t>
      </w:r>
      <w:proofErr w:type="spellEnd"/>
      <w:r w:rsidRPr="00DB54CB">
        <w:rPr>
          <w:rFonts w:ascii="Arial Narrow" w:hAnsi="Arial Narrow"/>
          <w:lang w:val="es-CO"/>
        </w:rPr>
        <w:t xml:space="preserve"> </w:t>
      </w:r>
      <w:proofErr w:type="spellStart"/>
      <w:r w:rsidRPr="00DB54CB">
        <w:rPr>
          <w:rFonts w:ascii="Arial Narrow" w:hAnsi="Arial Narrow"/>
          <w:lang w:val="es-CO"/>
        </w:rPr>
        <w:t>Technology</w:t>
      </w:r>
      <w:proofErr w:type="spellEnd"/>
      <w:r w:rsidRPr="00DB54CB">
        <w:rPr>
          <w:rFonts w:ascii="Arial Narrow" w:hAnsi="Arial Narrow"/>
          <w:lang w:val="es-CO"/>
        </w:rPr>
        <w:t xml:space="preserve"> Management. </w:t>
      </w:r>
      <w:proofErr w:type="spellStart"/>
      <w:r w:rsidRPr="00DB54CB">
        <w:rPr>
          <w:rFonts w:ascii="Arial Narrow" w:hAnsi="Arial Narrow"/>
          <w:i/>
          <w:iCs/>
          <w:lang w:val="es-CO"/>
        </w:rPr>
        <w:t>Journal</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of</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Information</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Technology</w:t>
      </w:r>
      <w:proofErr w:type="spellEnd"/>
      <w:r w:rsidRPr="00DB54CB">
        <w:rPr>
          <w:rFonts w:ascii="Arial Narrow" w:hAnsi="Arial Narrow"/>
          <w:i/>
          <w:iCs/>
          <w:lang w:val="es-CO"/>
        </w:rPr>
        <w:t xml:space="preserve"> Management</w:t>
      </w:r>
      <w:r w:rsidRPr="00DB54CB">
        <w:rPr>
          <w:rFonts w:ascii="Arial Narrow" w:hAnsi="Arial Narrow"/>
          <w:lang w:val="es-CO"/>
        </w:rPr>
        <w:t>, </w:t>
      </w:r>
      <w:r w:rsidRPr="00DB54CB">
        <w:rPr>
          <w:rFonts w:ascii="Arial Narrow" w:hAnsi="Arial Narrow"/>
          <w:i/>
          <w:iCs/>
          <w:lang w:val="es-CO"/>
        </w:rPr>
        <w:t>15</w:t>
      </w:r>
      <w:r w:rsidRPr="00DB54CB">
        <w:rPr>
          <w:rFonts w:ascii="Arial Narrow" w:hAnsi="Arial Narrow"/>
          <w:lang w:val="es-CO"/>
        </w:rPr>
        <w:t>(1), 192–207. https://doi.org/10.22059/jitm.2023.91152</w:t>
      </w:r>
    </w:p>
    <w:p w14:paraId="0DF08CC1" w14:textId="30FFDE90" w:rsidR="0046320A" w:rsidRPr="00DB54CB" w:rsidRDefault="0046320A" w:rsidP="00DB54CB">
      <w:pPr>
        <w:pStyle w:val="textocarta"/>
        <w:numPr>
          <w:ilvl w:val="1"/>
          <w:numId w:val="20"/>
        </w:numPr>
        <w:suppressAutoHyphens/>
        <w:spacing w:line="276" w:lineRule="auto"/>
        <w:contextualSpacing/>
        <w:rPr>
          <w:rFonts w:ascii="Arial Narrow" w:hAnsi="Arial Narrow"/>
          <w:lang w:val="es-CO"/>
        </w:rPr>
      </w:pPr>
      <w:r w:rsidRPr="00DB54CB">
        <w:rPr>
          <w:rFonts w:ascii="Arial Narrow" w:hAnsi="Arial Narrow"/>
          <w:lang w:val="en-US"/>
        </w:rPr>
        <w:t xml:space="preserve">Cottam, R., &amp; Smith, J. (2018). </w:t>
      </w:r>
      <w:r w:rsidRPr="00DB54CB">
        <w:rPr>
          <w:rFonts w:ascii="Arial Narrow" w:hAnsi="Arial Narrow"/>
          <w:i/>
          <w:iCs/>
          <w:lang w:val="en-US"/>
        </w:rPr>
        <w:t>Data Structures and Algorithms for Engineers</w:t>
      </w:r>
      <w:r w:rsidRPr="00DB54CB">
        <w:rPr>
          <w:rFonts w:ascii="Arial Narrow" w:hAnsi="Arial Narrow"/>
          <w:lang w:val="en-US"/>
        </w:rPr>
        <w:t>. Springer.</w:t>
      </w:r>
    </w:p>
    <w:p w14:paraId="1198C3D0" w14:textId="4ECBA104" w:rsidR="009E33ED" w:rsidRPr="00DB54CB" w:rsidRDefault="009E33ED" w:rsidP="00DB54CB">
      <w:pPr>
        <w:pStyle w:val="textocarta"/>
        <w:numPr>
          <w:ilvl w:val="1"/>
          <w:numId w:val="20"/>
        </w:numPr>
        <w:suppressAutoHyphens/>
        <w:spacing w:line="276" w:lineRule="auto"/>
        <w:contextualSpacing/>
        <w:rPr>
          <w:rFonts w:ascii="Arial Narrow" w:hAnsi="Arial Narrow"/>
          <w:lang w:val="en-US"/>
        </w:rPr>
      </w:pPr>
      <w:proofErr w:type="spellStart"/>
      <w:r w:rsidRPr="00DB54CB">
        <w:rPr>
          <w:rFonts w:ascii="Arial Narrow" w:hAnsi="Arial Narrow"/>
          <w:lang w:val="es-CO"/>
        </w:rPr>
        <w:t>Dæhli</w:t>
      </w:r>
      <w:proofErr w:type="spellEnd"/>
      <w:r w:rsidRPr="00DB54CB">
        <w:rPr>
          <w:rFonts w:ascii="Arial Narrow" w:hAnsi="Arial Narrow"/>
          <w:lang w:val="es-CO"/>
        </w:rPr>
        <w:t xml:space="preserve">, O., </w:t>
      </w:r>
      <w:proofErr w:type="spellStart"/>
      <w:r w:rsidRPr="00DB54CB">
        <w:rPr>
          <w:rFonts w:ascii="Arial Narrow" w:hAnsi="Arial Narrow"/>
          <w:lang w:val="es-CO"/>
        </w:rPr>
        <w:t>Kristoffersen</w:t>
      </w:r>
      <w:proofErr w:type="spellEnd"/>
      <w:r w:rsidRPr="00DB54CB">
        <w:rPr>
          <w:rFonts w:ascii="Arial Narrow" w:hAnsi="Arial Narrow"/>
          <w:lang w:val="es-CO"/>
        </w:rPr>
        <w:t xml:space="preserve">, B., &amp; </w:t>
      </w:r>
      <w:proofErr w:type="spellStart"/>
      <w:r w:rsidRPr="00DB54CB">
        <w:rPr>
          <w:rFonts w:ascii="Arial Narrow" w:hAnsi="Arial Narrow"/>
          <w:lang w:val="es-CO"/>
        </w:rPr>
        <w:t>Sandnes</w:t>
      </w:r>
      <w:proofErr w:type="spellEnd"/>
      <w:r w:rsidRPr="00DB54CB">
        <w:rPr>
          <w:rFonts w:ascii="Arial Narrow" w:hAnsi="Arial Narrow"/>
          <w:lang w:val="es-CO"/>
        </w:rPr>
        <w:t xml:space="preserve">, T. (2020). </w:t>
      </w:r>
      <w:proofErr w:type="spellStart"/>
      <w:r w:rsidRPr="00DB54CB">
        <w:rPr>
          <w:rFonts w:ascii="Arial Narrow" w:hAnsi="Arial Narrow"/>
          <w:lang w:val="es-CO"/>
        </w:rPr>
        <w:t>Lessons</w:t>
      </w:r>
      <w:proofErr w:type="spellEnd"/>
      <w:r w:rsidRPr="00DB54CB">
        <w:rPr>
          <w:rFonts w:ascii="Arial Narrow" w:hAnsi="Arial Narrow"/>
          <w:lang w:val="es-CO"/>
        </w:rPr>
        <w:t xml:space="preserve"> </w:t>
      </w:r>
      <w:proofErr w:type="spellStart"/>
      <w:r w:rsidRPr="00DB54CB">
        <w:rPr>
          <w:rFonts w:ascii="Arial Narrow" w:hAnsi="Arial Narrow"/>
          <w:lang w:val="es-CO"/>
        </w:rPr>
        <w:t>learned</w:t>
      </w:r>
      <w:proofErr w:type="spellEnd"/>
      <w:r w:rsidRPr="00DB54CB">
        <w:rPr>
          <w:rFonts w:ascii="Arial Narrow" w:hAnsi="Arial Narrow"/>
          <w:lang w:val="es-CO"/>
        </w:rPr>
        <w:t xml:space="preserve"> </w:t>
      </w:r>
      <w:proofErr w:type="spellStart"/>
      <w:r w:rsidRPr="00DB54CB">
        <w:rPr>
          <w:rFonts w:ascii="Arial Narrow" w:hAnsi="Arial Narrow"/>
          <w:lang w:val="es-CO"/>
        </w:rPr>
        <w:t>from</w:t>
      </w:r>
      <w:proofErr w:type="spellEnd"/>
      <w:r w:rsidRPr="00DB54CB">
        <w:rPr>
          <w:rFonts w:ascii="Arial Narrow" w:hAnsi="Arial Narrow"/>
          <w:lang w:val="es-CO"/>
        </w:rPr>
        <w:t xml:space="preserve"> </w:t>
      </w:r>
      <w:proofErr w:type="spellStart"/>
      <w:r w:rsidRPr="00DB54CB">
        <w:rPr>
          <w:rFonts w:ascii="Arial Narrow" w:hAnsi="Arial Narrow"/>
          <w:lang w:val="es-CO"/>
        </w:rPr>
        <w:t>developing</w:t>
      </w:r>
      <w:proofErr w:type="spellEnd"/>
      <w:r w:rsidRPr="00DB54CB">
        <w:rPr>
          <w:rFonts w:ascii="Arial Narrow" w:hAnsi="Arial Narrow"/>
          <w:lang w:val="es-CO"/>
        </w:rPr>
        <w:t xml:space="preserve"> and </w:t>
      </w:r>
      <w:proofErr w:type="spellStart"/>
      <w:r w:rsidRPr="00DB54CB">
        <w:rPr>
          <w:rFonts w:ascii="Arial Narrow" w:hAnsi="Arial Narrow"/>
          <w:lang w:val="es-CO"/>
        </w:rPr>
        <w:t>evaluating</w:t>
      </w:r>
      <w:proofErr w:type="spellEnd"/>
      <w:r w:rsidRPr="00DB54CB">
        <w:rPr>
          <w:rFonts w:ascii="Arial Narrow" w:hAnsi="Arial Narrow"/>
          <w:lang w:val="es-CO"/>
        </w:rPr>
        <w:t xml:space="preserve"> </w:t>
      </w:r>
      <w:proofErr w:type="spellStart"/>
      <w:r w:rsidRPr="00DB54CB">
        <w:rPr>
          <w:rFonts w:ascii="Arial Narrow" w:hAnsi="Arial Narrow"/>
          <w:lang w:val="es-CO"/>
        </w:rPr>
        <w:t>an</w:t>
      </w:r>
      <w:proofErr w:type="spellEnd"/>
      <w:r w:rsidRPr="00DB54CB">
        <w:rPr>
          <w:rFonts w:ascii="Arial Narrow" w:hAnsi="Arial Narrow"/>
          <w:lang w:val="es-CO"/>
        </w:rPr>
        <w:t xml:space="preserve"> </w:t>
      </w:r>
      <w:proofErr w:type="spellStart"/>
      <w:r w:rsidRPr="00DB54CB">
        <w:rPr>
          <w:rFonts w:ascii="Arial Narrow" w:hAnsi="Arial Narrow"/>
          <w:lang w:val="es-CO"/>
        </w:rPr>
        <w:t>educational</w:t>
      </w:r>
      <w:proofErr w:type="spellEnd"/>
      <w:r w:rsidRPr="00DB54CB">
        <w:rPr>
          <w:rFonts w:ascii="Arial Narrow" w:hAnsi="Arial Narrow"/>
          <w:lang w:val="es-CO"/>
        </w:rPr>
        <w:t xml:space="preserve"> </w:t>
      </w:r>
      <w:proofErr w:type="spellStart"/>
      <w:r w:rsidRPr="00DB54CB">
        <w:rPr>
          <w:rFonts w:ascii="Arial Narrow" w:hAnsi="Arial Narrow"/>
          <w:lang w:val="es-CO"/>
        </w:rPr>
        <w:t>database</w:t>
      </w:r>
      <w:proofErr w:type="spellEnd"/>
      <w:r w:rsidRPr="00DB54CB">
        <w:rPr>
          <w:rFonts w:ascii="Arial Narrow" w:hAnsi="Arial Narrow"/>
          <w:lang w:val="es-CO"/>
        </w:rPr>
        <w:t xml:space="preserve"> </w:t>
      </w:r>
      <w:proofErr w:type="spellStart"/>
      <w:r w:rsidRPr="00DB54CB">
        <w:rPr>
          <w:rFonts w:ascii="Arial Narrow" w:hAnsi="Arial Narrow"/>
          <w:lang w:val="es-CO"/>
        </w:rPr>
        <w:t>modeling</w:t>
      </w:r>
      <w:proofErr w:type="spellEnd"/>
      <w:r w:rsidRPr="00DB54CB">
        <w:rPr>
          <w:rFonts w:ascii="Arial Narrow" w:hAnsi="Arial Narrow"/>
          <w:lang w:val="es-CO"/>
        </w:rPr>
        <w:t xml:space="preserve"> </w:t>
      </w:r>
      <w:proofErr w:type="spellStart"/>
      <w:r w:rsidRPr="00DB54CB">
        <w:rPr>
          <w:rFonts w:ascii="Arial Narrow" w:hAnsi="Arial Narrow"/>
          <w:lang w:val="es-CO"/>
        </w:rPr>
        <w:t>tool</w:t>
      </w:r>
      <w:proofErr w:type="spellEnd"/>
      <w:r w:rsidRPr="00DB54CB">
        <w:rPr>
          <w:rFonts w:ascii="Arial Narrow" w:hAnsi="Arial Narrow"/>
          <w:lang w:val="es-CO"/>
        </w:rPr>
        <w:t>. In </w:t>
      </w:r>
      <w:proofErr w:type="spellStart"/>
      <w:r w:rsidRPr="00DB54CB">
        <w:rPr>
          <w:rFonts w:ascii="Arial Narrow" w:hAnsi="Arial Narrow"/>
          <w:i/>
          <w:iCs/>
          <w:lang w:val="es-CO"/>
        </w:rPr>
        <w:t>Proceedings</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of</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the</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European</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Conference</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on</w:t>
      </w:r>
      <w:proofErr w:type="spellEnd"/>
      <w:r w:rsidRPr="00DB54CB">
        <w:rPr>
          <w:rFonts w:ascii="Arial Narrow" w:hAnsi="Arial Narrow"/>
          <w:i/>
          <w:iCs/>
          <w:lang w:val="es-CO"/>
        </w:rPr>
        <w:t xml:space="preserve"> e-Learning, </w:t>
      </w:r>
      <w:proofErr w:type="spellStart"/>
      <w:r w:rsidRPr="00DB54CB">
        <w:rPr>
          <w:rFonts w:ascii="Arial Narrow" w:hAnsi="Arial Narrow"/>
          <w:i/>
          <w:iCs/>
          <w:lang w:val="es-CO"/>
        </w:rPr>
        <w:t>ECEL</w:t>
      </w:r>
      <w:proofErr w:type="spellEnd"/>
      <w:r w:rsidRPr="00DB54CB">
        <w:rPr>
          <w:rFonts w:ascii="Arial Narrow" w:hAnsi="Arial Narrow"/>
          <w:lang w:val="es-CO"/>
        </w:rPr>
        <w:t> (Vol. 2020-</w:t>
      </w:r>
      <w:proofErr w:type="spellStart"/>
      <w:r w:rsidRPr="00DB54CB">
        <w:rPr>
          <w:rFonts w:ascii="Arial Narrow" w:hAnsi="Arial Narrow"/>
          <w:lang w:val="es-CO"/>
        </w:rPr>
        <w:t>October</w:t>
      </w:r>
      <w:proofErr w:type="spellEnd"/>
      <w:r w:rsidRPr="00DB54CB">
        <w:rPr>
          <w:rFonts w:ascii="Arial Narrow" w:hAnsi="Arial Narrow"/>
          <w:lang w:val="es-CO"/>
        </w:rPr>
        <w:t xml:space="preserve">, pp. 129–138). </w:t>
      </w:r>
      <w:proofErr w:type="spellStart"/>
      <w:r w:rsidRPr="00DB54CB">
        <w:rPr>
          <w:rFonts w:ascii="Arial Narrow" w:hAnsi="Arial Narrow"/>
          <w:lang w:val="es-CO"/>
        </w:rPr>
        <w:t>Academic</w:t>
      </w:r>
      <w:proofErr w:type="spellEnd"/>
      <w:r w:rsidRPr="00DB54CB">
        <w:rPr>
          <w:rFonts w:ascii="Arial Narrow" w:hAnsi="Arial Narrow"/>
          <w:lang w:val="es-CO"/>
        </w:rPr>
        <w:t xml:space="preserve"> </w:t>
      </w:r>
      <w:proofErr w:type="spellStart"/>
      <w:r w:rsidRPr="00DB54CB">
        <w:rPr>
          <w:rFonts w:ascii="Arial Narrow" w:hAnsi="Arial Narrow"/>
          <w:lang w:val="es-CO"/>
        </w:rPr>
        <w:t>Conferences</w:t>
      </w:r>
      <w:proofErr w:type="spellEnd"/>
      <w:r w:rsidRPr="00DB54CB">
        <w:rPr>
          <w:rFonts w:ascii="Arial Narrow" w:hAnsi="Arial Narrow"/>
          <w:lang w:val="es-CO"/>
        </w:rPr>
        <w:t xml:space="preserve"> and Publishing International </w:t>
      </w:r>
      <w:proofErr w:type="spellStart"/>
      <w:r w:rsidRPr="00DB54CB">
        <w:rPr>
          <w:rFonts w:ascii="Arial Narrow" w:hAnsi="Arial Narrow"/>
          <w:lang w:val="es-CO"/>
        </w:rPr>
        <w:t>Limited</w:t>
      </w:r>
      <w:proofErr w:type="spellEnd"/>
      <w:r w:rsidRPr="00DB54CB">
        <w:rPr>
          <w:rFonts w:ascii="Arial Narrow" w:hAnsi="Arial Narrow"/>
          <w:lang w:val="es-CO"/>
        </w:rPr>
        <w:t>.</w:t>
      </w:r>
    </w:p>
    <w:p w14:paraId="0E46AC32" w14:textId="54C43188" w:rsidR="009E33ED" w:rsidRPr="00DB54CB" w:rsidRDefault="009E33ED" w:rsidP="00DB54CB">
      <w:pPr>
        <w:pStyle w:val="textocarta"/>
        <w:numPr>
          <w:ilvl w:val="1"/>
          <w:numId w:val="20"/>
        </w:numPr>
        <w:suppressAutoHyphens/>
        <w:spacing w:line="276" w:lineRule="auto"/>
        <w:contextualSpacing/>
        <w:rPr>
          <w:rFonts w:ascii="Arial Narrow" w:hAnsi="Arial Narrow"/>
          <w:lang w:val="en-US"/>
        </w:rPr>
      </w:pPr>
      <w:r w:rsidRPr="00DB54CB">
        <w:rPr>
          <w:rFonts w:ascii="Arial Narrow" w:hAnsi="Arial Narrow"/>
          <w:lang w:val="es-CO"/>
        </w:rPr>
        <w:t>Kaufmann, M., &amp; Meier, A. (2023). </w:t>
      </w:r>
      <w:r w:rsidRPr="00DB54CB">
        <w:rPr>
          <w:rFonts w:ascii="Arial Narrow" w:hAnsi="Arial Narrow"/>
          <w:i/>
          <w:iCs/>
          <w:lang w:val="es-CO"/>
        </w:rPr>
        <w:t xml:space="preserve">SQL and NoSQL </w:t>
      </w:r>
      <w:proofErr w:type="spellStart"/>
      <w:r w:rsidRPr="00DB54CB">
        <w:rPr>
          <w:rFonts w:ascii="Arial Narrow" w:hAnsi="Arial Narrow"/>
          <w:i/>
          <w:iCs/>
          <w:lang w:val="es-CO"/>
        </w:rPr>
        <w:t>Databases</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Modeling</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Languages</w:t>
      </w:r>
      <w:proofErr w:type="spellEnd"/>
      <w:r w:rsidRPr="00DB54CB">
        <w:rPr>
          <w:rFonts w:ascii="Arial Narrow" w:hAnsi="Arial Narrow"/>
          <w:i/>
          <w:iCs/>
          <w:lang w:val="es-CO"/>
        </w:rPr>
        <w:t xml:space="preserve">, Security and </w:t>
      </w:r>
      <w:proofErr w:type="spellStart"/>
      <w:r w:rsidRPr="00DB54CB">
        <w:rPr>
          <w:rFonts w:ascii="Arial Narrow" w:hAnsi="Arial Narrow"/>
          <w:i/>
          <w:iCs/>
          <w:lang w:val="es-CO"/>
        </w:rPr>
        <w:t>Architectures</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for</w:t>
      </w:r>
      <w:proofErr w:type="spellEnd"/>
      <w:r w:rsidRPr="00DB54CB">
        <w:rPr>
          <w:rFonts w:ascii="Arial Narrow" w:hAnsi="Arial Narrow"/>
          <w:i/>
          <w:iCs/>
          <w:lang w:val="es-CO"/>
        </w:rPr>
        <w:t xml:space="preserve"> Big Data Management: </w:t>
      </w:r>
      <w:proofErr w:type="spellStart"/>
      <w:r w:rsidRPr="00DB54CB">
        <w:rPr>
          <w:rFonts w:ascii="Arial Narrow" w:hAnsi="Arial Narrow"/>
          <w:i/>
          <w:iCs/>
          <w:lang w:val="es-CO"/>
        </w:rPr>
        <w:t>Second</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Edition</w:t>
      </w:r>
      <w:proofErr w:type="spellEnd"/>
      <w:r w:rsidRPr="00DB54CB">
        <w:rPr>
          <w:rFonts w:ascii="Arial Narrow" w:hAnsi="Arial Narrow"/>
          <w:lang w:val="es-CO"/>
        </w:rPr>
        <w:t>. </w:t>
      </w:r>
      <w:r w:rsidRPr="00DB54CB">
        <w:rPr>
          <w:rFonts w:ascii="Arial Narrow" w:hAnsi="Arial Narrow"/>
          <w:i/>
          <w:iCs/>
          <w:lang w:val="es-CO"/>
        </w:rPr>
        <w:t xml:space="preserve">SQL and NoSQL </w:t>
      </w:r>
      <w:proofErr w:type="spellStart"/>
      <w:r w:rsidRPr="00DB54CB">
        <w:rPr>
          <w:rFonts w:ascii="Arial Narrow" w:hAnsi="Arial Narrow"/>
          <w:i/>
          <w:iCs/>
          <w:lang w:val="es-CO"/>
        </w:rPr>
        <w:t>Databases</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Modeling</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Languages</w:t>
      </w:r>
      <w:proofErr w:type="spellEnd"/>
      <w:r w:rsidRPr="00DB54CB">
        <w:rPr>
          <w:rFonts w:ascii="Arial Narrow" w:hAnsi="Arial Narrow"/>
          <w:i/>
          <w:iCs/>
          <w:lang w:val="es-CO"/>
        </w:rPr>
        <w:t xml:space="preserve">, Security and </w:t>
      </w:r>
      <w:proofErr w:type="spellStart"/>
      <w:r w:rsidRPr="00DB54CB">
        <w:rPr>
          <w:rFonts w:ascii="Arial Narrow" w:hAnsi="Arial Narrow"/>
          <w:i/>
          <w:iCs/>
          <w:lang w:val="es-CO"/>
        </w:rPr>
        <w:t>Architectures</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for</w:t>
      </w:r>
      <w:proofErr w:type="spellEnd"/>
      <w:r w:rsidRPr="00DB54CB">
        <w:rPr>
          <w:rFonts w:ascii="Arial Narrow" w:hAnsi="Arial Narrow"/>
          <w:i/>
          <w:iCs/>
          <w:lang w:val="es-CO"/>
        </w:rPr>
        <w:t xml:space="preserve"> Big Data Management: </w:t>
      </w:r>
      <w:proofErr w:type="spellStart"/>
      <w:r w:rsidRPr="00DB54CB">
        <w:rPr>
          <w:rFonts w:ascii="Arial Narrow" w:hAnsi="Arial Narrow"/>
          <w:i/>
          <w:iCs/>
          <w:lang w:val="es-CO"/>
        </w:rPr>
        <w:t>Second</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Edition</w:t>
      </w:r>
      <w:proofErr w:type="spellEnd"/>
      <w:r w:rsidRPr="00DB54CB">
        <w:rPr>
          <w:rFonts w:ascii="Arial Narrow" w:hAnsi="Arial Narrow"/>
          <w:lang w:val="es-CO"/>
        </w:rPr>
        <w:t xml:space="preserve"> (pp. 1–254). Springer </w:t>
      </w:r>
      <w:proofErr w:type="spellStart"/>
      <w:r w:rsidRPr="00DB54CB">
        <w:rPr>
          <w:rFonts w:ascii="Arial Narrow" w:hAnsi="Arial Narrow"/>
          <w:lang w:val="es-CO"/>
        </w:rPr>
        <w:t>Nature</w:t>
      </w:r>
      <w:proofErr w:type="spellEnd"/>
      <w:r w:rsidRPr="00DB54CB">
        <w:rPr>
          <w:rFonts w:ascii="Arial Narrow" w:hAnsi="Arial Narrow"/>
          <w:lang w:val="es-CO"/>
        </w:rPr>
        <w:t>. https://doi.org/10.1007/978-3-031-27908-9</w:t>
      </w:r>
    </w:p>
    <w:p w14:paraId="03208D7C" w14:textId="004C6837" w:rsidR="0046320A" w:rsidRPr="00DB54CB" w:rsidRDefault="0046320A" w:rsidP="00DB54CB">
      <w:pPr>
        <w:pStyle w:val="textocarta"/>
        <w:numPr>
          <w:ilvl w:val="1"/>
          <w:numId w:val="20"/>
        </w:numPr>
        <w:suppressAutoHyphens/>
        <w:spacing w:line="276" w:lineRule="auto"/>
        <w:contextualSpacing/>
        <w:rPr>
          <w:rFonts w:ascii="Arial Narrow" w:hAnsi="Arial Narrow"/>
          <w:lang w:val="en-US"/>
        </w:rPr>
      </w:pPr>
      <w:r w:rsidRPr="00DB54CB">
        <w:rPr>
          <w:rFonts w:ascii="Arial Narrow" w:hAnsi="Arial Narrow"/>
          <w:lang w:val="en-US"/>
        </w:rPr>
        <w:t xml:space="preserve">Korth, H. F., &amp; Silberschatz, A. (2019). </w:t>
      </w:r>
      <w:r w:rsidRPr="00DB54CB">
        <w:rPr>
          <w:rFonts w:ascii="Arial Narrow" w:hAnsi="Arial Narrow"/>
          <w:i/>
          <w:iCs/>
          <w:lang w:val="en-US"/>
        </w:rPr>
        <w:t>Database System Concepts</w:t>
      </w:r>
      <w:r w:rsidRPr="00DB54CB">
        <w:rPr>
          <w:rFonts w:ascii="Arial Narrow" w:hAnsi="Arial Narrow"/>
          <w:lang w:val="en-US"/>
        </w:rPr>
        <w:t>. McGraw-Hill Education.</w:t>
      </w:r>
    </w:p>
    <w:p w14:paraId="0D0AB39F" w14:textId="77777777" w:rsidR="005A055B" w:rsidRPr="00DB54CB" w:rsidRDefault="005A055B" w:rsidP="00DB54CB">
      <w:pPr>
        <w:pStyle w:val="textocarta"/>
        <w:numPr>
          <w:ilvl w:val="1"/>
          <w:numId w:val="20"/>
        </w:numPr>
        <w:suppressAutoHyphens/>
        <w:spacing w:line="276" w:lineRule="auto"/>
        <w:contextualSpacing/>
        <w:rPr>
          <w:rFonts w:ascii="Arial Narrow" w:hAnsi="Arial Narrow"/>
          <w:lang w:val="en-US"/>
        </w:rPr>
      </w:pPr>
      <w:proofErr w:type="spellStart"/>
      <w:r w:rsidRPr="00DB54CB">
        <w:rPr>
          <w:rFonts w:ascii="Arial Narrow" w:hAnsi="Arial Narrow"/>
          <w:lang w:val="es-CO"/>
        </w:rPr>
        <w:t>Mashkoor</w:t>
      </w:r>
      <w:proofErr w:type="spellEnd"/>
      <w:r w:rsidRPr="00DB54CB">
        <w:rPr>
          <w:rFonts w:ascii="Arial Narrow" w:hAnsi="Arial Narrow"/>
          <w:lang w:val="es-CO"/>
        </w:rPr>
        <w:t xml:space="preserve">, A., Menzies, T., </w:t>
      </w:r>
      <w:proofErr w:type="spellStart"/>
      <w:r w:rsidRPr="00DB54CB">
        <w:rPr>
          <w:rFonts w:ascii="Arial Narrow" w:hAnsi="Arial Narrow"/>
          <w:lang w:val="es-CO"/>
        </w:rPr>
        <w:t>Egyed</w:t>
      </w:r>
      <w:proofErr w:type="spellEnd"/>
      <w:r w:rsidRPr="00DB54CB">
        <w:rPr>
          <w:rFonts w:ascii="Arial Narrow" w:hAnsi="Arial Narrow"/>
          <w:lang w:val="es-CO"/>
        </w:rPr>
        <w:t xml:space="preserve">, A., &amp; </w:t>
      </w:r>
      <w:proofErr w:type="spellStart"/>
      <w:r w:rsidRPr="00DB54CB">
        <w:rPr>
          <w:rFonts w:ascii="Arial Narrow" w:hAnsi="Arial Narrow"/>
          <w:lang w:val="es-CO"/>
        </w:rPr>
        <w:t>Ramler</w:t>
      </w:r>
      <w:proofErr w:type="spellEnd"/>
      <w:r w:rsidRPr="00DB54CB">
        <w:rPr>
          <w:rFonts w:ascii="Arial Narrow" w:hAnsi="Arial Narrow"/>
          <w:lang w:val="es-CO"/>
        </w:rPr>
        <w:t xml:space="preserve">, R. (2022, March 1). Artificial </w:t>
      </w:r>
      <w:proofErr w:type="spellStart"/>
      <w:r w:rsidRPr="00DB54CB">
        <w:rPr>
          <w:rFonts w:ascii="Arial Narrow" w:hAnsi="Arial Narrow"/>
          <w:lang w:val="es-CO"/>
        </w:rPr>
        <w:t>Intelligence</w:t>
      </w:r>
      <w:proofErr w:type="spellEnd"/>
      <w:r w:rsidRPr="00DB54CB">
        <w:rPr>
          <w:rFonts w:ascii="Arial Narrow" w:hAnsi="Arial Narrow"/>
          <w:lang w:val="es-CO"/>
        </w:rPr>
        <w:t xml:space="preserve"> and Software </w:t>
      </w:r>
      <w:proofErr w:type="spellStart"/>
      <w:r w:rsidRPr="00DB54CB">
        <w:rPr>
          <w:rFonts w:ascii="Arial Narrow" w:hAnsi="Arial Narrow"/>
          <w:lang w:val="es-CO"/>
        </w:rPr>
        <w:t>Engineering</w:t>
      </w:r>
      <w:proofErr w:type="spellEnd"/>
      <w:r w:rsidRPr="00DB54CB">
        <w:rPr>
          <w:rFonts w:ascii="Arial Narrow" w:hAnsi="Arial Narrow"/>
          <w:lang w:val="es-CO"/>
        </w:rPr>
        <w:t xml:space="preserve">: </w:t>
      </w:r>
      <w:proofErr w:type="gramStart"/>
      <w:r w:rsidRPr="00DB54CB">
        <w:rPr>
          <w:rFonts w:ascii="Arial Narrow" w:hAnsi="Arial Narrow"/>
          <w:lang w:val="es-CO"/>
        </w:rPr>
        <w:t xml:space="preserve">Are </w:t>
      </w:r>
      <w:proofErr w:type="spellStart"/>
      <w:r w:rsidRPr="00DB54CB">
        <w:rPr>
          <w:rFonts w:ascii="Arial Narrow" w:hAnsi="Arial Narrow"/>
          <w:lang w:val="es-CO"/>
        </w:rPr>
        <w:t>We</w:t>
      </w:r>
      <w:proofErr w:type="spellEnd"/>
      <w:r w:rsidRPr="00DB54CB">
        <w:rPr>
          <w:rFonts w:ascii="Arial Narrow" w:hAnsi="Arial Narrow"/>
          <w:lang w:val="es-CO"/>
        </w:rPr>
        <w:t xml:space="preserve"> </w:t>
      </w:r>
      <w:proofErr w:type="spellStart"/>
      <w:r w:rsidRPr="00DB54CB">
        <w:rPr>
          <w:rFonts w:ascii="Arial Narrow" w:hAnsi="Arial Narrow"/>
          <w:lang w:val="es-CO"/>
        </w:rPr>
        <w:t>Ready</w:t>
      </w:r>
      <w:proofErr w:type="spellEnd"/>
      <w:r w:rsidRPr="00DB54CB">
        <w:rPr>
          <w:rFonts w:ascii="Arial Narrow" w:hAnsi="Arial Narrow"/>
          <w:lang w:val="es-CO"/>
        </w:rPr>
        <w:t>?</w:t>
      </w:r>
      <w:proofErr w:type="gramEnd"/>
      <w:r w:rsidRPr="00DB54CB">
        <w:rPr>
          <w:rFonts w:ascii="Arial Narrow" w:hAnsi="Arial Narrow"/>
          <w:lang w:val="es-CO"/>
        </w:rPr>
        <w:t> </w:t>
      </w:r>
      <w:proofErr w:type="spellStart"/>
      <w:r w:rsidRPr="00DB54CB">
        <w:rPr>
          <w:rFonts w:ascii="Arial Narrow" w:hAnsi="Arial Narrow"/>
          <w:i/>
          <w:iCs/>
          <w:lang w:val="es-CO"/>
        </w:rPr>
        <w:t>Computer</w:t>
      </w:r>
      <w:proofErr w:type="spellEnd"/>
      <w:r w:rsidRPr="00DB54CB">
        <w:rPr>
          <w:rFonts w:ascii="Arial Narrow" w:hAnsi="Arial Narrow"/>
          <w:lang w:val="es-CO"/>
        </w:rPr>
        <w:t xml:space="preserve">. IEEE </w:t>
      </w:r>
      <w:proofErr w:type="spellStart"/>
      <w:r w:rsidRPr="00DB54CB">
        <w:rPr>
          <w:rFonts w:ascii="Arial Narrow" w:hAnsi="Arial Narrow"/>
          <w:lang w:val="es-CO"/>
        </w:rPr>
        <w:t>Computer</w:t>
      </w:r>
      <w:proofErr w:type="spellEnd"/>
      <w:r w:rsidRPr="00DB54CB">
        <w:rPr>
          <w:rFonts w:ascii="Arial Narrow" w:hAnsi="Arial Narrow"/>
          <w:lang w:val="es-CO"/>
        </w:rPr>
        <w:t xml:space="preserve"> </w:t>
      </w:r>
      <w:proofErr w:type="spellStart"/>
      <w:r w:rsidRPr="00DB54CB">
        <w:rPr>
          <w:rFonts w:ascii="Arial Narrow" w:hAnsi="Arial Narrow"/>
          <w:lang w:val="es-CO"/>
        </w:rPr>
        <w:t>Society</w:t>
      </w:r>
      <w:proofErr w:type="spellEnd"/>
      <w:r w:rsidRPr="00DB54CB">
        <w:rPr>
          <w:rFonts w:ascii="Arial Narrow" w:hAnsi="Arial Narrow"/>
          <w:lang w:val="es-CO"/>
        </w:rPr>
        <w:t>. https://doi.org/10.1109/MC.2022.3144805</w:t>
      </w:r>
    </w:p>
    <w:p w14:paraId="32BC1F17" w14:textId="77777777" w:rsidR="0046320A" w:rsidRPr="00DB54CB" w:rsidRDefault="0046320A" w:rsidP="00DB54CB">
      <w:pPr>
        <w:pStyle w:val="textocarta"/>
        <w:numPr>
          <w:ilvl w:val="1"/>
          <w:numId w:val="20"/>
        </w:numPr>
        <w:suppressAutoHyphens/>
        <w:spacing w:line="276" w:lineRule="auto"/>
        <w:contextualSpacing/>
        <w:rPr>
          <w:rFonts w:ascii="Arial Narrow" w:hAnsi="Arial Narrow"/>
          <w:lang w:val="en-US"/>
        </w:rPr>
      </w:pPr>
      <w:r w:rsidRPr="00DB54CB">
        <w:rPr>
          <w:rFonts w:ascii="Arial Narrow" w:hAnsi="Arial Narrow"/>
          <w:lang w:val="en-US"/>
        </w:rPr>
        <w:t xml:space="preserve">O’Brien, J. A., &amp; </w:t>
      </w:r>
      <w:proofErr w:type="spellStart"/>
      <w:r w:rsidRPr="00DB54CB">
        <w:rPr>
          <w:rFonts w:ascii="Arial Narrow" w:hAnsi="Arial Narrow"/>
          <w:lang w:val="en-US"/>
        </w:rPr>
        <w:t>Marakas</w:t>
      </w:r>
      <w:proofErr w:type="spellEnd"/>
      <w:r w:rsidRPr="00DB54CB">
        <w:rPr>
          <w:rFonts w:ascii="Arial Narrow" w:hAnsi="Arial Narrow"/>
          <w:lang w:val="en-US"/>
        </w:rPr>
        <w:t xml:space="preserve">, G. M. (2017). </w:t>
      </w:r>
      <w:r w:rsidRPr="00DB54CB">
        <w:rPr>
          <w:rFonts w:ascii="Arial Narrow" w:hAnsi="Arial Narrow"/>
          <w:i/>
          <w:iCs/>
          <w:lang w:val="en-US"/>
        </w:rPr>
        <w:t>Management Information Systems</w:t>
      </w:r>
      <w:r w:rsidRPr="00DB54CB">
        <w:rPr>
          <w:rFonts w:ascii="Arial Narrow" w:hAnsi="Arial Narrow"/>
          <w:lang w:val="en-US"/>
        </w:rPr>
        <w:t>. McGraw-Hill Education.</w:t>
      </w:r>
    </w:p>
    <w:p w14:paraId="2CE9CF32" w14:textId="58842968" w:rsidR="005522B1" w:rsidRPr="00DB54CB" w:rsidRDefault="005522B1" w:rsidP="00DB54CB">
      <w:pPr>
        <w:pStyle w:val="textocarta"/>
        <w:numPr>
          <w:ilvl w:val="1"/>
          <w:numId w:val="20"/>
        </w:numPr>
        <w:suppressAutoHyphens/>
        <w:spacing w:line="276" w:lineRule="auto"/>
        <w:contextualSpacing/>
        <w:rPr>
          <w:rFonts w:ascii="Arial Narrow" w:hAnsi="Arial Narrow"/>
          <w:lang w:val="en-US"/>
        </w:rPr>
      </w:pPr>
      <w:proofErr w:type="spellStart"/>
      <w:r w:rsidRPr="00DB54CB">
        <w:rPr>
          <w:rFonts w:ascii="Arial Narrow" w:hAnsi="Arial Narrow"/>
          <w:lang w:val="es-CO"/>
        </w:rPr>
        <w:t>Ozkaya</w:t>
      </w:r>
      <w:proofErr w:type="spellEnd"/>
      <w:r w:rsidRPr="00DB54CB">
        <w:rPr>
          <w:rFonts w:ascii="Arial Narrow" w:hAnsi="Arial Narrow"/>
          <w:lang w:val="es-CO"/>
        </w:rPr>
        <w:t xml:space="preserve">, I. (2021, </w:t>
      </w:r>
      <w:proofErr w:type="spellStart"/>
      <w:r w:rsidRPr="00DB54CB">
        <w:rPr>
          <w:rFonts w:ascii="Arial Narrow" w:hAnsi="Arial Narrow"/>
          <w:lang w:val="es-CO"/>
        </w:rPr>
        <w:t>September</w:t>
      </w:r>
      <w:proofErr w:type="spellEnd"/>
      <w:r w:rsidRPr="00DB54CB">
        <w:rPr>
          <w:rFonts w:ascii="Arial Narrow" w:hAnsi="Arial Narrow"/>
          <w:lang w:val="es-CO"/>
        </w:rPr>
        <w:t xml:space="preserve"> 1). </w:t>
      </w:r>
      <w:proofErr w:type="spellStart"/>
      <w:r w:rsidRPr="00DB54CB">
        <w:rPr>
          <w:rFonts w:ascii="Arial Narrow" w:hAnsi="Arial Narrow"/>
          <w:lang w:val="es-CO"/>
        </w:rPr>
        <w:t>The</w:t>
      </w:r>
      <w:proofErr w:type="spellEnd"/>
      <w:r w:rsidRPr="00DB54CB">
        <w:rPr>
          <w:rFonts w:ascii="Arial Narrow" w:hAnsi="Arial Narrow"/>
          <w:lang w:val="es-CO"/>
        </w:rPr>
        <w:t xml:space="preserve"> Future </w:t>
      </w:r>
      <w:proofErr w:type="spellStart"/>
      <w:r w:rsidRPr="00DB54CB">
        <w:rPr>
          <w:rFonts w:ascii="Arial Narrow" w:hAnsi="Arial Narrow"/>
          <w:lang w:val="es-CO"/>
        </w:rPr>
        <w:t>of</w:t>
      </w:r>
      <w:proofErr w:type="spellEnd"/>
      <w:r w:rsidRPr="00DB54CB">
        <w:rPr>
          <w:rFonts w:ascii="Arial Narrow" w:hAnsi="Arial Narrow"/>
          <w:lang w:val="es-CO"/>
        </w:rPr>
        <w:t xml:space="preserve"> Software </w:t>
      </w:r>
      <w:proofErr w:type="spellStart"/>
      <w:r w:rsidRPr="00DB54CB">
        <w:rPr>
          <w:rFonts w:ascii="Arial Narrow" w:hAnsi="Arial Narrow"/>
          <w:lang w:val="es-CO"/>
        </w:rPr>
        <w:t>Engineering</w:t>
      </w:r>
      <w:proofErr w:type="spellEnd"/>
      <w:r w:rsidRPr="00DB54CB">
        <w:rPr>
          <w:rFonts w:ascii="Arial Narrow" w:hAnsi="Arial Narrow"/>
          <w:lang w:val="es-CO"/>
        </w:rPr>
        <w:t xml:space="preserve"> </w:t>
      </w:r>
      <w:proofErr w:type="spellStart"/>
      <w:r w:rsidRPr="00DB54CB">
        <w:rPr>
          <w:rFonts w:ascii="Arial Narrow" w:hAnsi="Arial Narrow"/>
          <w:lang w:val="es-CO"/>
        </w:rPr>
        <w:t>Work</w:t>
      </w:r>
      <w:proofErr w:type="spellEnd"/>
      <w:r w:rsidRPr="00DB54CB">
        <w:rPr>
          <w:rFonts w:ascii="Arial Narrow" w:hAnsi="Arial Narrow"/>
          <w:lang w:val="es-CO"/>
        </w:rPr>
        <w:t>. </w:t>
      </w:r>
      <w:r w:rsidRPr="00DB54CB">
        <w:rPr>
          <w:rFonts w:ascii="Arial Narrow" w:hAnsi="Arial Narrow"/>
          <w:i/>
          <w:iCs/>
          <w:lang w:val="es-CO"/>
        </w:rPr>
        <w:t>IEEE Software</w:t>
      </w:r>
      <w:r w:rsidRPr="00DB54CB">
        <w:rPr>
          <w:rFonts w:ascii="Arial Narrow" w:hAnsi="Arial Narrow"/>
          <w:lang w:val="es-CO"/>
        </w:rPr>
        <w:t xml:space="preserve">. IEEE </w:t>
      </w:r>
      <w:proofErr w:type="spellStart"/>
      <w:r w:rsidRPr="00DB54CB">
        <w:rPr>
          <w:rFonts w:ascii="Arial Narrow" w:hAnsi="Arial Narrow"/>
          <w:lang w:val="es-CO"/>
        </w:rPr>
        <w:t>Computer</w:t>
      </w:r>
      <w:proofErr w:type="spellEnd"/>
      <w:r w:rsidRPr="00DB54CB">
        <w:rPr>
          <w:rFonts w:ascii="Arial Narrow" w:hAnsi="Arial Narrow"/>
          <w:lang w:val="es-CO"/>
        </w:rPr>
        <w:t xml:space="preserve"> </w:t>
      </w:r>
      <w:proofErr w:type="spellStart"/>
      <w:r w:rsidRPr="00DB54CB">
        <w:rPr>
          <w:rFonts w:ascii="Arial Narrow" w:hAnsi="Arial Narrow"/>
          <w:lang w:val="es-CO"/>
        </w:rPr>
        <w:t>Society</w:t>
      </w:r>
      <w:proofErr w:type="spellEnd"/>
      <w:r w:rsidRPr="00DB54CB">
        <w:rPr>
          <w:rFonts w:ascii="Arial Narrow" w:hAnsi="Arial Narrow"/>
          <w:lang w:val="es-CO"/>
        </w:rPr>
        <w:t>. https://doi.org/10.1109/MS.2021.3089729</w:t>
      </w:r>
    </w:p>
    <w:p w14:paraId="12E088A5" w14:textId="706D51D8" w:rsidR="0046320A" w:rsidRPr="00DB54CB" w:rsidRDefault="0046320A" w:rsidP="00DB54CB">
      <w:pPr>
        <w:pStyle w:val="textocarta"/>
        <w:numPr>
          <w:ilvl w:val="1"/>
          <w:numId w:val="20"/>
        </w:numPr>
        <w:suppressAutoHyphens/>
        <w:spacing w:line="276" w:lineRule="auto"/>
        <w:contextualSpacing/>
        <w:rPr>
          <w:rFonts w:ascii="Arial Narrow" w:hAnsi="Arial Narrow"/>
          <w:lang w:val="en-US"/>
        </w:rPr>
      </w:pPr>
      <w:r w:rsidRPr="00DB54CB">
        <w:rPr>
          <w:rFonts w:ascii="Arial Narrow" w:hAnsi="Arial Narrow"/>
          <w:lang w:val="en-US"/>
        </w:rPr>
        <w:t xml:space="preserve">Pressman, R. S., &amp; Maxim, B. R. (2020). </w:t>
      </w:r>
      <w:r w:rsidRPr="00DB54CB">
        <w:rPr>
          <w:rFonts w:ascii="Arial Narrow" w:hAnsi="Arial Narrow"/>
          <w:i/>
          <w:iCs/>
          <w:lang w:val="en-US"/>
        </w:rPr>
        <w:t>Software Engineering: A Practitioner’s Approach</w:t>
      </w:r>
      <w:r w:rsidRPr="00DB54CB">
        <w:rPr>
          <w:rFonts w:ascii="Arial Narrow" w:hAnsi="Arial Narrow"/>
          <w:lang w:val="en-US"/>
        </w:rPr>
        <w:t>. McGraw-Hill Education.</w:t>
      </w:r>
    </w:p>
    <w:p w14:paraId="6A806F2E" w14:textId="67DA2D07" w:rsidR="005A055B" w:rsidRPr="00DB54CB" w:rsidRDefault="005A055B" w:rsidP="00DB54CB">
      <w:pPr>
        <w:pStyle w:val="textocarta"/>
        <w:numPr>
          <w:ilvl w:val="1"/>
          <w:numId w:val="20"/>
        </w:numPr>
        <w:suppressAutoHyphens/>
        <w:spacing w:line="276" w:lineRule="auto"/>
        <w:contextualSpacing/>
        <w:rPr>
          <w:rFonts w:ascii="Arial Narrow" w:hAnsi="Arial Narrow"/>
          <w:lang w:val="es-CO"/>
        </w:rPr>
      </w:pPr>
      <w:proofErr w:type="spellStart"/>
      <w:r w:rsidRPr="00DB54CB">
        <w:rPr>
          <w:rFonts w:ascii="Arial Narrow" w:hAnsi="Arial Narrow"/>
          <w:lang w:val="es-CO"/>
        </w:rPr>
        <w:t>Rathore</w:t>
      </w:r>
      <w:proofErr w:type="spellEnd"/>
      <w:r w:rsidRPr="00DB54CB">
        <w:rPr>
          <w:rFonts w:ascii="Arial Narrow" w:hAnsi="Arial Narrow"/>
          <w:lang w:val="es-CO"/>
        </w:rPr>
        <w:t xml:space="preserve">, B., Biswas, B., Gupta, R., &amp; </w:t>
      </w:r>
      <w:proofErr w:type="spellStart"/>
      <w:r w:rsidRPr="00DB54CB">
        <w:rPr>
          <w:rFonts w:ascii="Arial Narrow" w:hAnsi="Arial Narrow"/>
          <w:lang w:val="es-CO"/>
        </w:rPr>
        <w:t>Palvia</w:t>
      </w:r>
      <w:proofErr w:type="spellEnd"/>
      <w:r w:rsidRPr="00DB54CB">
        <w:rPr>
          <w:rFonts w:ascii="Arial Narrow" w:hAnsi="Arial Narrow"/>
          <w:lang w:val="es-CO"/>
        </w:rPr>
        <w:t xml:space="preserve">, P. (2023). </w:t>
      </w:r>
      <w:proofErr w:type="spellStart"/>
      <w:r w:rsidRPr="00DB54CB">
        <w:rPr>
          <w:rFonts w:ascii="Arial Narrow" w:hAnsi="Arial Narrow"/>
          <w:lang w:val="es-CO"/>
        </w:rPr>
        <w:t>Twenty</w:t>
      </w:r>
      <w:proofErr w:type="spellEnd"/>
      <w:r w:rsidRPr="00DB54CB">
        <w:rPr>
          <w:rFonts w:ascii="Arial Narrow" w:hAnsi="Arial Narrow"/>
          <w:lang w:val="es-CO"/>
        </w:rPr>
        <w:t xml:space="preserve">-Five </w:t>
      </w:r>
      <w:proofErr w:type="spellStart"/>
      <w:r w:rsidRPr="00DB54CB">
        <w:rPr>
          <w:rFonts w:ascii="Arial Narrow" w:hAnsi="Arial Narrow"/>
          <w:lang w:val="es-CO"/>
        </w:rPr>
        <w:t>Years</w:t>
      </w:r>
      <w:proofErr w:type="spellEnd"/>
      <w:r w:rsidRPr="00DB54CB">
        <w:rPr>
          <w:rFonts w:ascii="Arial Narrow" w:hAnsi="Arial Narrow"/>
          <w:lang w:val="es-CO"/>
        </w:rPr>
        <w:t xml:space="preserve"> </w:t>
      </w:r>
      <w:proofErr w:type="spellStart"/>
      <w:r w:rsidRPr="00DB54CB">
        <w:rPr>
          <w:rFonts w:ascii="Arial Narrow" w:hAnsi="Arial Narrow"/>
          <w:lang w:val="es-CO"/>
        </w:rPr>
        <w:t>of</w:t>
      </w:r>
      <w:proofErr w:type="spellEnd"/>
      <w:r w:rsidRPr="00DB54CB">
        <w:rPr>
          <w:rFonts w:ascii="Arial Narrow" w:hAnsi="Arial Narrow"/>
          <w:lang w:val="es-CO"/>
        </w:rPr>
        <w:t xml:space="preserve"> </w:t>
      </w:r>
      <w:proofErr w:type="spellStart"/>
      <w:r w:rsidRPr="00DB54CB">
        <w:rPr>
          <w:rFonts w:ascii="Arial Narrow" w:hAnsi="Arial Narrow"/>
          <w:lang w:val="es-CO"/>
        </w:rPr>
        <w:t>the</w:t>
      </w:r>
      <w:proofErr w:type="spellEnd"/>
      <w:r w:rsidRPr="00DB54CB">
        <w:rPr>
          <w:rFonts w:ascii="Arial Narrow" w:hAnsi="Arial Narrow"/>
          <w:lang w:val="es-CO"/>
        </w:rPr>
        <w:t xml:space="preserve"> </w:t>
      </w:r>
      <w:proofErr w:type="spellStart"/>
      <w:r w:rsidRPr="00DB54CB">
        <w:rPr>
          <w:rFonts w:ascii="Arial Narrow" w:hAnsi="Arial Narrow"/>
          <w:lang w:val="es-CO"/>
        </w:rPr>
        <w:t>Journal</w:t>
      </w:r>
      <w:proofErr w:type="spellEnd"/>
      <w:r w:rsidRPr="00DB54CB">
        <w:rPr>
          <w:rFonts w:ascii="Arial Narrow" w:hAnsi="Arial Narrow"/>
          <w:lang w:val="es-CO"/>
        </w:rPr>
        <w:t xml:space="preserve"> </w:t>
      </w:r>
      <w:proofErr w:type="spellStart"/>
      <w:r w:rsidRPr="00DB54CB">
        <w:rPr>
          <w:rFonts w:ascii="Arial Narrow" w:hAnsi="Arial Narrow"/>
          <w:lang w:val="es-CO"/>
        </w:rPr>
        <w:t>of</w:t>
      </w:r>
      <w:proofErr w:type="spellEnd"/>
      <w:r w:rsidRPr="00DB54CB">
        <w:rPr>
          <w:rFonts w:ascii="Arial Narrow" w:hAnsi="Arial Narrow"/>
          <w:lang w:val="es-CO"/>
        </w:rPr>
        <w:t xml:space="preserve"> Global </w:t>
      </w:r>
      <w:proofErr w:type="spellStart"/>
      <w:r w:rsidRPr="00DB54CB">
        <w:rPr>
          <w:rFonts w:ascii="Arial Narrow" w:hAnsi="Arial Narrow"/>
          <w:lang w:val="es-CO"/>
        </w:rPr>
        <w:t>Information</w:t>
      </w:r>
      <w:proofErr w:type="spellEnd"/>
      <w:r w:rsidRPr="00DB54CB">
        <w:rPr>
          <w:rFonts w:ascii="Arial Narrow" w:hAnsi="Arial Narrow"/>
          <w:lang w:val="es-CO"/>
        </w:rPr>
        <w:t xml:space="preserve"> </w:t>
      </w:r>
      <w:proofErr w:type="spellStart"/>
      <w:r w:rsidRPr="00DB54CB">
        <w:rPr>
          <w:rFonts w:ascii="Arial Narrow" w:hAnsi="Arial Narrow"/>
          <w:lang w:val="es-CO"/>
        </w:rPr>
        <w:t>Technology</w:t>
      </w:r>
      <w:proofErr w:type="spellEnd"/>
      <w:r w:rsidRPr="00DB54CB">
        <w:rPr>
          <w:rFonts w:ascii="Arial Narrow" w:hAnsi="Arial Narrow"/>
          <w:lang w:val="es-CO"/>
        </w:rPr>
        <w:t xml:space="preserve"> Management: A </w:t>
      </w:r>
      <w:proofErr w:type="spellStart"/>
      <w:r w:rsidRPr="00DB54CB">
        <w:rPr>
          <w:rFonts w:ascii="Arial Narrow" w:hAnsi="Arial Narrow"/>
          <w:lang w:val="es-CO"/>
        </w:rPr>
        <w:t>Bibliometric</w:t>
      </w:r>
      <w:proofErr w:type="spellEnd"/>
      <w:r w:rsidRPr="00DB54CB">
        <w:rPr>
          <w:rFonts w:ascii="Arial Narrow" w:hAnsi="Arial Narrow"/>
          <w:lang w:val="es-CO"/>
        </w:rPr>
        <w:t xml:space="preserve"> </w:t>
      </w:r>
      <w:proofErr w:type="spellStart"/>
      <w:r w:rsidRPr="00DB54CB">
        <w:rPr>
          <w:rFonts w:ascii="Arial Narrow" w:hAnsi="Arial Narrow"/>
          <w:lang w:val="es-CO"/>
        </w:rPr>
        <w:t>Analysis</w:t>
      </w:r>
      <w:proofErr w:type="spellEnd"/>
      <w:r w:rsidRPr="00DB54CB">
        <w:rPr>
          <w:rFonts w:ascii="Arial Narrow" w:hAnsi="Arial Narrow"/>
          <w:lang w:val="es-CO"/>
        </w:rPr>
        <w:t>. </w:t>
      </w:r>
      <w:proofErr w:type="spellStart"/>
      <w:r w:rsidRPr="00DB54CB">
        <w:rPr>
          <w:rFonts w:ascii="Arial Narrow" w:hAnsi="Arial Narrow"/>
          <w:i/>
          <w:iCs/>
          <w:lang w:val="es-CO"/>
        </w:rPr>
        <w:t>Journal</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of</w:t>
      </w:r>
      <w:proofErr w:type="spellEnd"/>
      <w:r w:rsidRPr="00DB54CB">
        <w:rPr>
          <w:rFonts w:ascii="Arial Narrow" w:hAnsi="Arial Narrow"/>
          <w:i/>
          <w:iCs/>
          <w:lang w:val="es-CO"/>
        </w:rPr>
        <w:t xml:space="preserve"> Global </w:t>
      </w:r>
      <w:proofErr w:type="spellStart"/>
      <w:r w:rsidRPr="00DB54CB">
        <w:rPr>
          <w:rFonts w:ascii="Arial Narrow" w:hAnsi="Arial Narrow"/>
          <w:i/>
          <w:iCs/>
          <w:lang w:val="es-CO"/>
        </w:rPr>
        <w:t>Information</w:t>
      </w:r>
      <w:proofErr w:type="spellEnd"/>
      <w:r w:rsidRPr="00DB54CB">
        <w:rPr>
          <w:rFonts w:ascii="Arial Narrow" w:hAnsi="Arial Narrow"/>
          <w:i/>
          <w:iCs/>
          <w:lang w:val="es-CO"/>
        </w:rPr>
        <w:t xml:space="preserve"> </w:t>
      </w:r>
      <w:proofErr w:type="spellStart"/>
      <w:r w:rsidRPr="00DB54CB">
        <w:rPr>
          <w:rFonts w:ascii="Arial Narrow" w:hAnsi="Arial Narrow"/>
          <w:i/>
          <w:iCs/>
          <w:lang w:val="es-CO"/>
        </w:rPr>
        <w:t>Technology</w:t>
      </w:r>
      <w:proofErr w:type="spellEnd"/>
      <w:r w:rsidRPr="00DB54CB">
        <w:rPr>
          <w:rFonts w:ascii="Arial Narrow" w:hAnsi="Arial Narrow"/>
          <w:i/>
          <w:iCs/>
          <w:lang w:val="es-CO"/>
        </w:rPr>
        <w:t xml:space="preserve"> Management</w:t>
      </w:r>
      <w:r w:rsidRPr="00DB54CB">
        <w:rPr>
          <w:rFonts w:ascii="Arial Narrow" w:hAnsi="Arial Narrow"/>
          <w:lang w:val="es-CO"/>
        </w:rPr>
        <w:t>, </w:t>
      </w:r>
      <w:r w:rsidRPr="00DB54CB">
        <w:rPr>
          <w:rFonts w:ascii="Arial Narrow" w:hAnsi="Arial Narrow"/>
          <w:i/>
          <w:iCs/>
          <w:lang w:val="es-CO"/>
        </w:rPr>
        <w:t>26</w:t>
      </w:r>
      <w:r w:rsidRPr="00DB54CB">
        <w:rPr>
          <w:rFonts w:ascii="Arial Narrow" w:hAnsi="Arial Narrow"/>
          <w:lang w:val="es-CO"/>
        </w:rPr>
        <w:t>(3), 181–196. https://doi.org/10.1080/1097198X.2023.2235229</w:t>
      </w:r>
    </w:p>
    <w:p w14:paraId="24550708" w14:textId="14ED3113" w:rsidR="003E159A" w:rsidRPr="00DB54CB" w:rsidRDefault="0046320A" w:rsidP="00DB54CB">
      <w:pPr>
        <w:pStyle w:val="textocarta"/>
        <w:numPr>
          <w:ilvl w:val="1"/>
          <w:numId w:val="20"/>
        </w:numPr>
        <w:suppressAutoHyphens/>
        <w:spacing w:line="276" w:lineRule="auto"/>
        <w:contextualSpacing/>
        <w:rPr>
          <w:rFonts w:ascii="Arial Narrow" w:hAnsi="Arial Narrow"/>
          <w:lang w:val="es-CO"/>
        </w:rPr>
      </w:pPr>
      <w:r w:rsidRPr="00DB54CB">
        <w:rPr>
          <w:rFonts w:ascii="Arial Narrow" w:hAnsi="Arial Narrow"/>
          <w:lang w:val="en-US"/>
        </w:rPr>
        <w:t xml:space="preserve">Sommerville, I. (2016). </w:t>
      </w:r>
      <w:r w:rsidRPr="00DB54CB">
        <w:rPr>
          <w:rFonts w:ascii="Arial Narrow" w:hAnsi="Arial Narrow"/>
          <w:i/>
          <w:iCs/>
          <w:lang w:val="en-US"/>
        </w:rPr>
        <w:t>Software Engineering</w:t>
      </w:r>
      <w:r w:rsidRPr="00DB54CB">
        <w:rPr>
          <w:rFonts w:ascii="Arial Narrow" w:hAnsi="Arial Narrow"/>
          <w:lang w:val="en-US"/>
        </w:rPr>
        <w:t>. Pearson.</w:t>
      </w:r>
    </w:p>
    <w:sectPr w:rsidR="003E159A" w:rsidRPr="00DB54CB" w:rsidSect="003E159A">
      <w:headerReference w:type="default" r:id="rId13"/>
      <w:footerReference w:type="default" r:id="rId14"/>
      <w:pgSz w:w="12240" w:h="15840"/>
      <w:pgMar w:top="1417" w:right="1701" w:bottom="1417" w:left="1701"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3FE11C" w14:textId="77777777" w:rsidR="00633A2B" w:rsidRDefault="00633A2B" w:rsidP="00E3653F">
      <w:pPr>
        <w:spacing w:after="0" w:line="240" w:lineRule="auto"/>
      </w:pPr>
      <w:r>
        <w:separator/>
      </w:r>
    </w:p>
  </w:endnote>
  <w:endnote w:type="continuationSeparator" w:id="0">
    <w:p w14:paraId="18289FCE" w14:textId="77777777" w:rsidR="00633A2B" w:rsidRDefault="00633A2B" w:rsidP="00E36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ncizar Sans Regular">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ncizar Sans">
    <w:altName w:val="Lucida Sans Unicode"/>
    <w:panose1 w:val="00000000000000000000"/>
    <w:charset w:val="00"/>
    <w:family w:val="swiss"/>
    <w:notTrueType/>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9BE25" w14:textId="2BB36C28" w:rsidR="00E3653F" w:rsidRDefault="00E3653F" w:rsidP="00E3653F">
    <w:pPr>
      <w:spacing w:after="0" w:line="200" w:lineRule="exact"/>
      <w:ind w:right="1041"/>
      <w:jc w:val="right"/>
      <w:rPr>
        <w:rFonts w:ascii="Ancizar Sans" w:hAnsi="Ancizar Sans" w:cs="Ancizar Sans Regular"/>
        <w:color w:val="000000"/>
        <w:sz w:val="16"/>
        <w:szCs w:val="16"/>
        <w:lang w:val="es-ES_tradnl"/>
      </w:rPr>
    </w:pPr>
    <w:r>
      <w:rPr>
        <w:noProof/>
      </w:rPr>
      <w:drawing>
        <wp:anchor distT="0" distB="0" distL="114300" distR="114300" simplePos="0" relativeHeight="251674624" behindDoc="0" locked="0" layoutInCell="1" allowOverlap="1" wp14:anchorId="21DCD2CA" wp14:editId="6E99CCBE">
          <wp:simplePos x="0" y="0"/>
          <wp:positionH relativeFrom="column">
            <wp:posOffset>4919345</wp:posOffset>
          </wp:positionH>
          <wp:positionV relativeFrom="paragraph">
            <wp:posOffset>-58208</wp:posOffset>
          </wp:positionV>
          <wp:extent cx="979200" cy="486000"/>
          <wp:effectExtent l="0" t="0" r="0" b="0"/>
          <wp:wrapNone/>
          <wp:docPr id="39" name="Imagen 2" descr="D:\Margarita\Trabajo\plantillas\patrimon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rgarita\Trabajo\plantillas\patrimoni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79200" cy="4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722E">
      <w:rPr>
        <w:rFonts w:ascii="Ancizar Sans" w:hAnsi="Ancizar Sans" w:cs="Ancizar Sans Regular"/>
        <w:color w:val="000000"/>
        <w:sz w:val="16"/>
        <w:szCs w:val="16"/>
        <w:lang w:val="es-ES_tradnl"/>
      </w:rPr>
      <w:t>Carrera 30 45-03</w:t>
    </w:r>
    <w:r w:rsidR="003E159A">
      <w:rPr>
        <w:rFonts w:ascii="Ancizar Sans" w:hAnsi="Ancizar Sans" w:cs="Ancizar Sans Regular"/>
        <w:color w:val="000000"/>
        <w:sz w:val="16"/>
        <w:szCs w:val="16"/>
        <w:lang w:val="es-ES_tradnl"/>
      </w:rPr>
      <w:t xml:space="preserve"> </w:t>
    </w:r>
    <w:r>
      <w:rPr>
        <w:rFonts w:ascii="Ancizar Sans" w:hAnsi="Ancizar Sans" w:cs="Ancizar Sans Regular"/>
        <w:color w:val="000000"/>
        <w:sz w:val="16"/>
        <w:szCs w:val="16"/>
        <w:lang w:val="es-ES_tradnl"/>
      </w:rPr>
      <w:t>Edificio 453 Oficina 100</w:t>
    </w:r>
  </w:p>
  <w:p w14:paraId="67E05E2A" w14:textId="01C1C75B" w:rsidR="00E3653F" w:rsidRDefault="00E3653F" w:rsidP="00E3653F">
    <w:pPr>
      <w:spacing w:after="0" w:line="200" w:lineRule="exact"/>
      <w:ind w:right="1041"/>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Teléfono: +57 3014658647</w:t>
    </w:r>
  </w:p>
  <w:p w14:paraId="25897176" w14:textId="77777777" w:rsidR="00E3653F" w:rsidRPr="00A81D8D" w:rsidRDefault="00E3653F" w:rsidP="00E3653F">
    <w:pPr>
      <w:spacing w:after="0" w:line="200" w:lineRule="exact"/>
      <w:ind w:right="1041"/>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Bogotá D.C.</w:t>
    </w:r>
    <w:r w:rsidRPr="00A81D8D">
      <w:rPr>
        <w:rFonts w:ascii="Ancizar Sans" w:hAnsi="Ancizar Sans" w:cs="Ancizar Sans Regular"/>
        <w:color w:val="000000"/>
        <w:sz w:val="16"/>
        <w:szCs w:val="16"/>
        <w:lang w:val="es-ES_tradnl"/>
      </w:rPr>
      <w:t>, Colombia</w:t>
    </w:r>
  </w:p>
  <w:p w14:paraId="24D28D8A" w14:textId="77777777" w:rsidR="00E3653F" w:rsidRPr="00A81D8D" w:rsidRDefault="00E3653F" w:rsidP="00E3653F">
    <w:pPr>
      <w:spacing w:after="0" w:line="200" w:lineRule="exact"/>
      <w:ind w:right="1041"/>
      <w:jc w:val="right"/>
      <w:rPr>
        <w:rFonts w:ascii="Ancizar Sans" w:hAnsi="Ancizar Sans"/>
      </w:rPr>
    </w:pPr>
    <w:r>
      <w:rPr>
        <w:rFonts w:ascii="Ancizar Sans" w:hAnsi="Ancizar Sans" w:cs="Ancizar Sans Regular"/>
        <w:color w:val="000000"/>
        <w:sz w:val="16"/>
        <w:szCs w:val="16"/>
        <w:lang w:val="es-ES_tradnl"/>
      </w:rPr>
      <w:t>imruedac</w:t>
    </w:r>
    <w:r w:rsidRPr="00A81D8D">
      <w:rPr>
        <w:rFonts w:ascii="Ancizar Sans" w:hAnsi="Ancizar Sans" w:cs="Ancizar Sans Regular"/>
        <w:color w:val="000000"/>
        <w:sz w:val="16"/>
        <w:szCs w:val="16"/>
        <w:lang w:val="es-ES_tradnl"/>
      </w:rPr>
      <w:t>@unal.edu.co</w:t>
    </w:r>
  </w:p>
  <w:p w14:paraId="02B2A822" w14:textId="542957C8" w:rsidR="00E3653F" w:rsidRDefault="00000000">
    <w:pPr>
      <w:pStyle w:val="Piedepgina"/>
    </w:pPr>
    <w:r>
      <w:rPr>
        <w:noProof/>
      </w:rPr>
      <w:pict w14:anchorId="78B34130">
        <v:shapetype id="_x0000_t202" coordsize="21600,21600" o:spt="202" path="m,l,21600r21600,l21600,xe">
          <v:stroke joinstyle="miter"/>
          <v:path gradientshapeok="t" o:connecttype="rect"/>
        </v:shapetype>
        <v:shape id="_x0000_s1027" type="#_x0000_t202" style="position:absolute;margin-left:277.85pt;margin-top:708.85pt;width:190.5pt;height:6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" filled="f" stroked="f">
          <v:textbox inset="0,2mm,0,0">
            <w:txbxContent>
              <w:p w14:paraId="1BE5DDDE"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sidRPr="00FB722E">
                  <w:rPr>
                    <w:rFonts w:ascii="Ancizar Sans" w:hAnsi="Ancizar Sans" w:cs="Ancizar Sans Regular"/>
                    <w:color w:val="000000"/>
                    <w:sz w:val="16"/>
                    <w:szCs w:val="16"/>
                    <w:lang w:val="es-ES_tradnl"/>
                  </w:rPr>
                  <w:t>Carrera 30 45-03</w:t>
                </w:r>
              </w:p>
              <w:p w14:paraId="5C7D42EC"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Edificio 453 Oficina 100</w:t>
                </w:r>
              </w:p>
              <w:p w14:paraId="4C7D3731"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Teléfono: +57 3014658647</w:t>
                </w:r>
              </w:p>
              <w:p w14:paraId="7ABB3C5F" w14:textId="77777777" w:rsidR="00E3653F" w:rsidRPr="00A81D8D"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Bogotá D.C.</w:t>
                </w:r>
                <w:r w:rsidRPr="00A81D8D">
                  <w:rPr>
                    <w:rFonts w:ascii="Ancizar Sans" w:hAnsi="Ancizar Sans" w:cs="Ancizar Sans Regular"/>
                    <w:color w:val="000000"/>
                    <w:sz w:val="16"/>
                    <w:szCs w:val="16"/>
                    <w:lang w:val="es-ES_tradnl"/>
                  </w:rPr>
                  <w:t>, Colombia</w:t>
                </w:r>
              </w:p>
              <w:p w14:paraId="7C080617" w14:textId="77777777" w:rsidR="00E3653F" w:rsidRPr="00A81D8D" w:rsidRDefault="00E3653F" w:rsidP="00E3653F">
                <w:pPr>
                  <w:spacing w:after="0" w:line="200" w:lineRule="exact"/>
                  <w:jc w:val="right"/>
                  <w:rPr>
                    <w:rFonts w:ascii="Ancizar Sans" w:hAnsi="Ancizar Sans"/>
                  </w:rPr>
                </w:pPr>
                <w:r>
                  <w:rPr>
                    <w:rFonts w:ascii="Ancizar Sans" w:hAnsi="Ancizar Sans" w:cs="Ancizar Sans Regular"/>
                    <w:color w:val="000000"/>
                    <w:sz w:val="16"/>
                    <w:szCs w:val="16"/>
                    <w:lang w:val="es-ES_tradnl"/>
                  </w:rPr>
                  <w:t>imruedac</w:t>
                </w:r>
                <w:r w:rsidRPr="00A81D8D">
                  <w:rPr>
                    <w:rFonts w:ascii="Ancizar Sans" w:hAnsi="Ancizar Sans" w:cs="Ancizar Sans Regular"/>
                    <w:color w:val="000000"/>
                    <w:sz w:val="16"/>
                    <w:szCs w:val="16"/>
                    <w:lang w:val="es-ES_tradnl"/>
                  </w:rPr>
                  <w:t>@unal.edu.co</w:t>
                </w:r>
              </w:p>
            </w:txbxContent>
          </v:textbox>
        </v:shape>
      </w:pict>
    </w:r>
    <w:r>
      <w:rPr>
        <w:noProof/>
      </w:rPr>
      <w:pict w14:anchorId="414B7724">
        <v:shape id="_x0000_s1026" type="#_x0000_t202" style="position:absolute;margin-left:277.85pt;margin-top:708.85pt;width:190.5pt;height:6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" filled="f" stroked="f">
          <v:textbox inset="0,2mm,0,0">
            <w:txbxContent>
              <w:p w14:paraId="331E1233"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sidRPr="00FB722E">
                  <w:rPr>
                    <w:rFonts w:ascii="Ancizar Sans" w:hAnsi="Ancizar Sans" w:cs="Ancizar Sans Regular"/>
                    <w:color w:val="000000"/>
                    <w:sz w:val="16"/>
                    <w:szCs w:val="16"/>
                    <w:lang w:val="es-ES_tradnl"/>
                  </w:rPr>
                  <w:t>Carrera 30 45-03</w:t>
                </w:r>
              </w:p>
              <w:p w14:paraId="23ACF017"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Edificio 453 Oficina 100</w:t>
                </w:r>
              </w:p>
              <w:p w14:paraId="3C8379B9"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Teléfono: +57 3014658647</w:t>
                </w:r>
              </w:p>
              <w:p w14:paraId="1AE1801B" w14:textId="77777777" w:rsidR="00E3653F" w:rsidRPr="00A81D8D"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Bogotá D.C.</w:t>
                </w:r>
                <w:r w:rsidRPr="00A81D8D">
                  <w:rPr>
                    <w:rFonts w:ascii="Ancizar Sans" w:hAnsi="Ancizar Sans" w:cs="Ancizar Sans Regular"/>
                    <w:color w:val="000000"/>
                    <w:sz w:val="16"/>
                    <w:szCs w:val="16"/>
                    <w:lang w:val="es-ES_tradnl"/>
                  </w:rPr>
                  <w:t>, Colombia</w:t>
                </w:r>
              </w:p>
              <w:p w14:paraId="57FC53BD" w14:textId="77777777" w:rsidR="00E3653F" w:rsidRPr="00A81D8D" w:rsidRDefault="00E3653F" w:rsidP="00E3653F">
                <w:pPr>
                  <w:spacing w:after="0" w:line="200" w:lineRule="exact"/>
                  <w:jc w:val="right"/>
                  <w:rPr>
                    <w:rFonts w:ascii="Ancizar Sans" w:hAnsi="Ancizar Sans"/>
                  </w:rPr>
                </w:pPr>
                <w:r>
                  <w:rPr>
                    <w:rFonts w:ascii="Ancizar Sans" w:hAnsi="Ancizar Sans" w:cs="Ancizar Sans Regular"/>
                    <w:color w:val="000000"/>
                    <w:sz w:val="16"/>
                    <w:szCs w:val="16"/>
                    <w:lang w:val="es-ES_tradnl"/>
                  </w:rPr>
                  <w:t>imruedac</w:t>
                </w:r>
                <w:r w:rsidRPr="00A81D8D">
                  <w:rPr>
                    <w:rFonts w:ascii="Ancizar Sans" w:hAnsi="Ancizar Sans" w:cs="Ancizar Sans Regular"/>
                    <w:color w:val="000000"/>
                    <w:sz w:val="16"/>
                    <w:szCs w:val="16"/>
                    <w:lang w:val="es-ES_tradnl"/>
                  </w:rPr>
                  <w:t>@unal.edu.co</w:t>
                </w:r>
              </w:p>
            </w:txbxContent>
          </v:textbox>
        </v:shape>
      </w:pict>
    </w:r>
    <w:r>
      <w:rPr>
        <w:noProof/>
      </w:rPr>
      <w:pict w14:anchorId="5C9D5019">
        <v:shape id="Text Box 10" o:spid="_x0000_s1025" type="#_x0000_t202" style="position:absolute;margin-left:277.85pt;margin-top:708.85pt;width:190.5pt;height:6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" filled="f" stroked="f">
          <v:textbox inset="0,2mm,0,0">
            <w:txbxContent>
              <w:p w14:paraId="50FCA6A0"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sidRPr="00FB722E">
                  <w:rPr>
                    <w:rFonts w:ascii="Ancizar Sans" w:hAnsi="Ancizar Sans" w:cs="Ancizar Sans Regular"/>
                    <w:color w:val="000000"/>
                    <w:sz w:val="16"/>
                    <w:szCs w:val="16"/>
                    <w:lang w:val="es-ES_tradnl"/>
                  </w:rPr>
                  <w:t>Carrera 30 45-03</w:t>
                </w:r>
              </w:p>
              <w:p w14:paraId="0791268A"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Edificio 453 Oficina 100</w:t>
                </w:r>
              </w:p>
              <w:p w14:paraId="66802A83"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Teléfono: +57 3014658647</w:t>
                </w:r>
              </w:p>
              <w:p w14:paraId="5DEBCE23" w14:textId="77777777" w:rsidR="00E3653F" w:rsidRPr="00A81D8D"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Bogotá D.C.</w:t>
                </w:r>
                <w:r w:rsidRPr="00A81D8D">
                  <w:rPr>
                    <w:rFonts w:ascii="Ancizar Sans" w:hAnsi="Ancizar Sans" w:cs="Ancizar Sans Regular"/>
                    <w:color w:val="000000"/>
                    <w:sz w:val="16"/>
                    <w:szCs w:val="16"/>
                    <w:lang w:val="es-ES_tradnl"/>
                  </w:rPr>
                  <w:t>, Colombia</w:t>
                </w:r>
              </w:p>
              <w:p w14:paraId="3A4FF9CB" w14:textId="77777777" w:rsidR="00E3653F" w:rsidRPr="00A81D8D" w:rsidRDefault="00E3653F" w:rsidP="00E3653F">
                <w:pPr>
                  <w:spacing w:after="0" w:line="200" w:lineRule="exact"/>
                  <w:jc w:val="right"/>
                  <w:rPr>
                    <w:rFonts w:ascii="Ancizar Sans" w:hAnsi="Ancizar Sans"/>
                  </w:rPr>
                </w:pPr>
                <w:r>
                  <w:rPr>
                    <w:rFonts w:ascii="Ancizar Sans" w:hAnsi="Ancizar Sans" w:cs="Ancizar Sans Regular"/>
                    <w:color w:val="000000"/>
                    <w:sz w:val="16"/>
                    <w:szCs w:val="16"/>
                    <w:lang w:val="es-ES_tradnl"/>
                  </w:rPr>
                  <w:t>imruedac</w:t>
                </w:r>
                <w:r w:rsidRPr="00A81D8D">
                  <w:rPr>
                    <w:rFonts w:ascii="Ancizar Sans" w:hAnsi="Ancizar Sans" w:cs="Ancizar Sans Regular"/>
                    <w:color w:val="000000"/>
                    <w:sz w:val="16"/>
                    <w:szCs w:val="16"/>
                    <w:lang w:val="es-ES_tradnl"/>
                  </w:rPr>
                  <w:t>@unal.edu.co</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3BD0C3" w14:textId="77777777" w:rsidR="00633A2B" w:rsidRDefault="00633A2B" w:rsidP="00E3653F">
      <w:pPr>
        <w:spacing w:after="0" w:line="240" w:lineRule="auto"/>
      </w:pPr>
      <w:r>
        <w:separator/>
      </w:r>
    </w:p>
  </w:footnote>
  <w:footnote w:type="continuationSeparator" w:id="0">
    <w:p w14:paraId="7C886293" w14:textId="77777777" w:rsidR="00633A2B" w:rsidRDefault="00633A2B" w:rsidP="00E36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429B27" w14:textId="16F216B1" w:rsidR="00E3653F" w:rsidRDefault="00000000">
    <w:pPr>
      <w:pStyle w:val="Encabezado"/>
    </w:pPr>
    <w:sdt>
      <w:sdtPr>
        <w:rPr>
          <w:lang w:val="en-US"/>
        </w:rPr>
        <w:alias w:val="escudo"/>
        <w:tag w:val="escudo"/>
        <w:id w:val="-410237044"/>
        <w:lock w:val="contentLocked"/>
        <w:showingPlcHdr/>
      </w:sdtPr>
      <w:sdtContent>
        <w:r w:rsidR="00E3653F">
          <w:rPr>
            <w:lang w:val="en-US"/>
          </w:rPr>
          <w:t xml:space="preserve"> </w:t>
        </w:r>
        <w:r w:rsidR="00E3653F">
          <w:rPr>
            <w:noProof/>
          </w:rPr>
          <w:drawing>
            <wp:anchor distT="0" distB="0" distL="114300" distR="114300" simplePos="0" relativeHeight="251657216" behindDoc="1" locked="0" layoutInCell="1" allowOverlap="1" wp14:anchorId="605D433D" wp14:editId="77A676B2">
              <wp:simplePos x="0" y="0"/>
              <wp:positionH relativeFrom="column">
                <wp:posOffset>1306830</wp:posOffset>
              </wp:positionH>
              <wp:positionV relativeFrom="paragraph">
                <wp:posOffset>0</wp:posOffset>
              </wp:positionV>
              <wp:extent cx="4719600" cy="766800"/>
              <wp:effectExtent l="0" t="0" r="0" b="0"/>
              <wp:wrapNone/>
              <wp:docPr id="38" name="Picture 38"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Forma&#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4719600" cy="766800"/>
                      </a:xfrm>
                      <a:prstGeom prst="rect">
                        <a:avLst/>
                      </a:prstGeom>
                    </pic:spPr>
                  </pic:pic>
                </a:graphicData>
              </a:graphic>
              <wp14:sizeRelH relativeFrom="margin">
                <wp14:pctWidth>0</wp14:pctWidth>
              </wp14:sizeRelH>
              <wp14:sizeRelV relativeFrom="margin">
                <wp14:pctHeight>0</wp14:pctHeight>
              </wp14:sizeRelV>
            </wp:anchor>
          </w:drawing>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B34D2"/>
    <w:multiLevelType w:val="hybridMultilevel"/>
    <w:tmpl w:val="35C4FA2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07A86"/>
    <w:multiLevelType w:val="hybridMultilevel"/>
    <w:tmpl w:val="523898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97F9E"/>
    <w:multiLevelType w:val="multilevel"/>
    <w:tmpl w:val="67A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22E6E"/>
    <w:multiLevelType w:val="multilevel"/>
    <w:tmpl w:val="E7380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F194F"/>
    <w:multiLevelType w:val="hybridMultilevel"/>
    <w:tmpl w:val="44EC71A4"/>
    <w:lvl w:ilvl="0" w:tplc="04090013">
      <w:start w:val="1"/>
      <w:numFmt w:val="upperRoman"/>
      <w:lvlText w:val="%1."/>
      <w:lvlJc w:val="right"/>
      <w:pPr>
        <w:ind w:left="1260" w:hanging="18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F68050F"/>
    <w:multiLevelType w:val="hybridMultilevel"/>
    <w:tmpl w:val="A67EB73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30290B"/>
    <w:multiLevelType w:val="hybridMultilevel"/>
    <w:tmpl w:val="79C29778"/>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8452455"/>
    <w:multiLevelType w:val="hybridMultilevel"/>
    <w:tmpl w:val="19FC38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E1139"/>
    <w:multiLevelType w:val="hybridMultilevel"/>
    <w:tmpl w:val="C79C4C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C06560"/>
    <w:multiLevelType w:val="hybridMultilevel"/>
    <w:tmpl w:val="D3AC11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076FFA"/>
    <w:multiLevelType w:val="hybridMultilevel"/>
    <w:tmpl w:val="44EC71A4"/>
    <w:lvl w:ilvl="0" w:tplc="FFFFFFFF">
      <w:start w:val="1"/>
      <w:numFmt w:val="upperRoman"/>
      <w:lvlText w:val="%1."/>
      <w:lvlJc w:val="right"/>
      <w:pPr>
        <w:ind w:left="1260" w:hanging="180"/>
      </w:pPr>
    </w:lvl>
    <w:lvl w:ilvl="1" w:tplc="FFFFFFFF" w:tentative="1">
      <w:start w:val="1"/>
      <w:numFmt w:val="lowerLetter"/>
      <w:lvlText w:val="%2."/>
      <w:lvlJc w:val="left"/>
      <w:pPr>
        <w:ind w:left="1980" w:hanging="360"/>
      </w:pPr>
    </w:lvl>
    <w:lvl w:ilvl="2" w:tplc="FFFFFFFF">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1" w15:restartNumberingAfterBreak="0">
    <w:nsid w:val="501E6540"/>
    <w:multiLevelType w:val="multilevel"/>
    <w:tmpl w:val="17AEE7A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6153A10"/>
    <w:multiLevelType w:val="hybridMultilevel"/>
    <w:tmpl w:val="71008370"/>
    <w:lvl w:ilvl="0" w:tplc="04090019">
      <w:start w:val="1"/>
      <w:numFmt w:val="lowerLetter"/>
      <w:lvlText w:val="%1."/>
      <w:lvlJc w:val="left"/>
      <w:pPr>
        <w:ind w:left="720" w:hanging="360"/>
      </w:pPr>
    </w:lvl>
    <w:lvl w:ilvl="1" w:tplc="04090013">
      <w:start w:val="1"/>
      <w:numFmt w:val="upp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7D7709"/>
    <w:multiLevelType w:val="hybridMultilevel"/>
    <w:tmpl w:val="E0C4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ED328B"/>
    <w:multiLevelType w:val="multilevel"/>
    <w:tmpl w:val="941A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C3F1A"/>
    <w:multiLevelType w:val="hybridMultilevel"/>
    <w:tmpl w:val="1AEAE09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BB0BC9"/>
    <w:multiLevelType w:val="multilevel"/>
    <w:tmpl w:val="17AEE7A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24378DB"/>
    <w:multiLevelType w:val="hybridMultilevel"/>
    <w:tmpl w:val="44EC71A4"/>
    <w:lvl w:ilvl="0" w:tplc="FFFFFFFF">
      <w:start w:val="1"/>
      <w:numFmt w:val="upperRoman"/>
      <w:lvlText w:val="%1."/>
      <w:lvlJc w:val="right"/>
      <w:pPr>
        <w:ind w:left="1260" w:hanging="180"/>
      </w:pPr>
    </w:lvl>
    <w:lvl w:ilvl="1" w:tplc="FFFFFFFF" w:tentative="1">
      <w:start w:val="1"/>
      <w:numFmt w:val="lowerLetter"/>
      <w:lvlText w:val="%2."/>
      <w:lvlJc w:val="left"/>
      <w:pPr>
        <w:ind w:left="1980" w:hanging="360"/>
      </w:pPr>
    </w:lvl>
    <w:lvl w:ilvl="2" w:tplc="FFFFFFFF">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8" w15:restartNumberingAfterBreak="0">
    <w:nsid w:val="6A4F35D7"/>
    <w:multiLevelType w:val="hybridMultilevel"/>
    <w:tmpl w:val="96D02ECE"/>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AAE6659"/>
    <w:multiLevelType w:val="hybridMultilevel"/>
    <w:tmpl w:val="785E3A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844D21"/>
    <w:multiLevelType w:val="hybridMultilevel"/>
    <w:tmpl w:val="6D98F58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C51CFD"/>
    <w:multiLevelType w:val="hybridMultilevel"/>
    <w:tmpl w:val="44EC71A4"/>
    <w:lvl w:ilvl="0" w:tplc="FFFFFFFF">
      <w:start w:val="1"/>
      <w:numFmt w:val="upperRoman"/>
      <w:lvlText w:val="%1."/>
      <w:lvlJc w:val="right"/>
      <w:pPr>
        <w:ind w:left="1260" w:hanging="18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22" w15:restartNumberingAfterBreak="0">
    <w:nsid w:val="74647346"/>
    <w:multiLevelType w:val="hybridMultilevel"/>
    <w:tmpl w:val="5614AD94"/>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988280C"/>
    <w:multiLevelType w:val="hybridMultilevel"/>
    <w:tmpl w:val="AE0EEB72"/>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04905327">
    <w:abstractNumId w:val="7"/>
  </w:num>
  <w:num w:numId="2" w16cid:durableId="659964198">
    <w:abstractNumId w:val="2"/>
  </w:num>
  <w:num w:numId="3" w16cid:durableId="1764916057">
    <w:abstractNumId w:val="3"/>
  </w:num>
  <w:num w:numId="4" w16cid:durableId="1269854644">
    <w:abstractNumId w:val="14"/>
  </w:num>
  <w:num w:numId="5" w16cid:durableId="1251045568">
    <w:abstractNumId w:val="13"/>
  </w:num>
  <w:num w:numId="6" w16cid:durableId="670718744">
    <w:abstractNumId w:val="16"/>
  </w:num>
  <w:num w:numId="7" w16cid:durableId="2145925551">
    <w:abstractNumId w:val="5"/>
  </w:num>
  <w:num w:numId="8" w16cid:durableId="770512535">
    <w:abstractNumId w:val="0"/>
  </w:num>
  <w:num w:numId="9" w16cid:durableId="1484737361">
    <w:abstractNumId w:val="12"/>
  </w:num>
  <w:num w:numId="10" w16cid:durableId="435100552">
    <w:abstractNumId w:val="11"/>
  </w:num>
  <w:num w:numId="11" w16cid:durableId="1980183779">
    <w:abstractNumId w:val="15"/>
  </w:num>
  <w:num w:numId="12" w16cid:durableId="1822430853">
    <w:abstractNumId w:val="4"/>
  </w:num>
  <w:num w:numId="13" w16cid:durableId="974723410">
    <w:abstractNumId w:val="21"/>
  </w:num>
  <w:num w:numId="14" w16cid:durableId="166141148">
    <w:abstractNumId w:val="10"/>
  </w:num>
  <w:num w:numId="15" w16cid:durableId="764307426">
    <w:abstractNumId w:val="17"/>
  </w:num>
  <w:num w:numId="16" w16cid:durableId="154498240">
    <w:abstractNumId w:val="8"/>
  </w:num>
  <w:num w:numId="17" w16cid:durableId="1516311906">
    <w:abstractNumId w:val="1"/>
  </w:num>
  <w:num w:numId="18" w16cid:durableId="65418379">
    <w:abstractNumId w:val="19"/>
  </w:num>
  <w:num w:numId="19" w16cid:durableId="338512142">
    <w:abstractNumId w:val="20"/>
  </w:num>
  <w:num w:numId="20" w16cid:durableId="1110317058">
    <w:abstractNumId w:val="6"/>
  </w:num>
  <w:num w:numId="21" w16cid:durableId="495654254">
    <w:abstractNumId w:val="23"/>
  </w:num>
  <w:num w:numId="22" w16cid:durableId="133183031">
    <w:abstractNumId w:val="22"/>
  </w:num>
  <w:num w:numId="23" w16cid:durableId="826479001">
    <w:abstractNumId w:val="18"/>
  </w:num>
  <w:num w:numId="24" w16cid:durableId="3824878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35F5"/>
    <w:rsid w:val="000053BD"/>
    <w:rsid w:val="00013142"/>
    <w:rsid w:val="0002019D"/>
    <w:rsid w:val="00022412"/>
    <w:rsid w:val="000279AA"/>
    <w:rsid w:val="00062898"/>
    <w:rsid w:val="00086470"/>
    <w:rsid w:val="00087422"/>
    <w:rsid w:val="0009331C"/>
    <w:rsid w:val="000A61A6"/>
    <w:rsid w:val="001079B7"/>
    <w:rsid w:val="00123CC9"/>
    <w:rsid w:val="001410FD"/>
    <w:rsid w:val="00147383"/>
    <w:rsid w:val="00152EC7"/>
    <w:rsid w:val="0018103D"/>
    <w:rsid w:val="00193740"/>
    <w:rsid w:val="00193E5B"/>
    <w:rsid w:val="00196D06"/>
    <w:rsid w:val="001A7BD8"/>
    <w:rsid w:val="001B2968"/>
    <w:rsid w:val="001C4DF8"/>
    <w:rsid w:val="001E2531"/>
    <w:rsid w:val="001E262A"/>
    <w:rsid w:val="001E35F5"/>
    <w:rsid w:val="001F35F0"/>
    <w:rsid w:val="00201941"/>
    <w:rsid w:val="00233E35"/>
    <w:rsid w:val="0023510F"/>
    <w:rsid w:val="00241B47"/>
    <w:rsid w:val="002614EE"/>
    <w:rsid w:val="002723B7"/>
    <w:rsid w:val="00292D83"/>
    <w:rsid w:val="002A111F"/>
    <w:rsid w:val="002A2F93"/>
    <w:rsid w:val="002C316D"/>
    <w:rsid w:val="002C34AF"/>
    <w:rsid w:val="003042B0"/>
    <w:rsid w:val="00325182"/>
    <w:rsid w:val="00337323"/>
    <w:rsid w:val="00342B02"/>
    <w:rsid w:val="0035279C"/>
    <w:rsid w:val="00375264"/>
    <w:rsid w:val="00382A7D"/>
    <w:rsid w:val="00396572"/>
    <w:rsid w:val="003E159A"/>
    <w:rsid w:val="003E7DC2"/>
    <w:rsid w:val="0040113C"/>
    <w:rsid w:val="004046D8"/>
    <w:rsid w:val="0046320A"/>
    <w:rsid w:val="00465C11"/>
    <w:rsid w:val="004A6E2A"/>
    <w:rsid w:val="004C202E"/>
    <w:rsid w:val="004C3028"/>
    <w:rsid w:val="004C581C"/>
    <w:rsid w:val="004F3C4D"/>
    <w:rsid w:val="00522C75"/>
    <w:rsid w:val="00522DC9"/>
    <w:rsid w:val="00525ED1"/>
    <w:rsid w:val="005420DF"/>
    <w:rsid w:val="005522B1"/>
    <w:rsid w:val="00566200"/>
    <w:rsid w:val="00573D29"/>
    <w:rsid w:val="00581A22"/>
    <w:rsid w:val="00596B50"/>
    <w:rsid w:val="005A055B"/>
    <w:rsid w:val="005B170A"/>
    <w:rsid w:val="005D3BDE"/>
    <w:rsid w:val="005D7137"/>
    <w:rsid w:val="005E607E"/>
    <w:rsid w:val="005F19C6"/>
    <w:rsid w:val="00607EF4"/>
    <w:rsid w:val="006101A8"/>
    <w:rsid w:val="006105E4"/>
    <w:rsid w:val="00621983"/>
    <w:rsid w:val="00622B88"/>
    <w:rsid w:val="00633A2B"/>
    <w:rsid w:val="00640D51"/>
    <w:rsid w:val="00695A91"/>
    <w:rsid w:val="006C4721"/>
    <w:rsid w:val="006D1C87"/>
    <w:rsid w:val="006E124C"/>
    <w:rsid w:val="006E6F6D"/>
    <w:rsid w:val="006F6E0B"/>
    <w:rsid w:val="00743A04"/>
    <w:rsid w:val="00751AAE"/>
    <w:rsid w:val="0076312C"/>
    <w:rsid w:val="0077382B"/>
    <w:rsid w:val="00774A2F"/>
    <w:rsid w:val="007A0774"/>
    <w:rsid w:val="007A38CD"/>
    <w:rsid w:val="007A6FF6"/>
    <w:rsid w:val="007B000A"/>
    <w:rsid w:val="007C01FF"/>
    <w:rsid w:val="007C71FC"/>
    <w:rsid w:val="007E444E"/>
    <w:rsid w:val="0084522A"/>
    <w:rsid w:val="00850A1F"/>
    <w:rsid w:val="00851257"/>
    <w:rsid w:val="00891E30"/>
    <w:rsid w:val="008A463D"/>
    <w:rsid w:val="008C1DCA"/>
    <w:rsid w:val="008C5245"/>
    <w:rsid w:val="008D76B9"/>
    <w:rsid w:val="009238E2"/>
    <w:rsid w:val="0093286F"/>
    <w:rsid w:val="00945262"/>
    <w:rsid w:val="00947D44"/>
    <w:rsid w:val="00964AFA"/>
    <w:rsid w:val="009E33ED"/>
    <w:rsid w:val="009E4C1F"/>
    <w:rsid w:val="00A06D0C"/>
    <w:rsid w:val="00A21314"/>
    <w:rsid w:val="00A3751B"/>
    <w:rsid w:val="00A67FE8"/>
    <w:rsid w:val="00A8259A"/>
    <w:rsid w:val="00A850E5"/>
    <w:rsid w:val="00AA6C0A"/>
    <w:rsid w:val="00AC45A3"/>
    <w:rsid w:val="00AD295E"/>
    <w:rsid w:val="00AD3303"/>
    <w:rsid w:val="00AE02A6"/>
    <w:rsid w:val="00AE1378"/>
    <w:rsid w:val="00AE20F8"/>
    <w:rsid w:val="00AE3CB9"/>
    <w:rsid w:val="00AF5854"/>
    <w:rsid w:val="00B176A3"/>
    <w:rsid w:val="00B47075"/>
    <w:rsid w:val="00B47A13"/>
    <w:rsid w:val="00B50E98"/>
    <w:rsid w:val="00B540E3"/>
    <w:rsid w:val="00B67D42"/>
    <w:rsid w:val="00BC36E7"/>
    <w:rsid w:val="00BC5B4F"/>
    <w:rsid w:val="00BD75A2"/>
    <w:rsid w:val="00BD7C60"/>
    <w:rsid w:val="00BE701D"/>
    <w:rsid w:val="00BF06AD"/>
    <w:rsid w:val="00C416BB"/>
    <w:rsid w:val="00C6432E"/>
    <w:rsid w:val="00C67AFD"/>
    <w:rsid w:val="00C8167C"/>
    <w:rsid w:val="00CE09E8"/>
    <w:rsid w:val="00D10ADB"/>
    <w:rsid w:val="00D14858"/>
    <w:rsid w:val="00D15BC2"/>
    <w:rsid w:val="00D20C79"/>
    <w:rsid w:val="00D64F50"/>
    <w:rsid w:val="00D9380A"/>
    <w:rsid w:val="00D93BF7"/>
    <w:rsid w:val="00D96566"/>
    <w:rsid w:val="00DA21E5"/>
    <w:rsid w:val="00DB05A1"/>
    <w:rsid w:val="00DB4EFB"/>
    <w:rsid w:val="00DB54CB"/>
    <w:rsid w:val="00DD74E6"/>
    <w:rsid w:val="00DE4796"/>
    <w:rsid w:val="00E136E2"/>
    <w:rsid w:val="00E1653E"/>
    <w:rsid w:val="00E3653F"/>
    <w:rsid w:val="00E42B75"/>
    <w:rsid w:val="00E57148"/>
    <w:rsid w:val="00E63AC1"/>
    <w:rsid w:val="00E71B55"/>
    <w:rsid w:val="00E76873"/>
    <w:rsid w:val="00EC6CE8"/>
    <w:rsid w:val="00EC758C"/>
    <w:rsid w:val="00F17E4B"/>
    <w:rsid w:val="00F22ACE"/>
    <w:rsid w:val="00F31433"/>
    <w:rsid w:val="00F324D1"/>
    <w:rsid w:val="00F55CB5"/>
    <w:rsid w:val="00F60B8F"/>
    <w:rsid w:val="00F64AC8"/>
    <w:rsid w:val="00F97D3D"/>
    <w:rsid w:val="00FD305A"/>
    <w:rsid w:val="00FD7D46"/>
    <w:rsid w:val="00FE0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81592"/>
  <w15:chartTrackingRefBased/>
  <w15:docId w15:val="{FE6FD572-1C34-4D9F-A8B0-61CBFBFB8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148"/>
    <w:pPr>
      <w:spacing w:after="200" w:line="276" w:lineRule="auto"/>
    </w:pPr>
    <w:rPr>
      <w:rFonts w:eastAsiaTheme="minorEastAsia"/>
      <w:kern w:val="0"/>
      <w:lang w:val="es-CO" w:eastAsia="es-CO"/>
    </w:rPr>
  </w:style>
  <w:style w:type="paragraph" w:styleId="Ttulo1">
    <w:name w:val="heading 1"/>
    <w:basedOn w:val="Normal"/>
    <w:next w:val="Normal"/>
    <w:link w:val="Ttulo1Car"/>
    <w:uiPriority w:val="9"/>
    <w:qFormat/>
    <w:rsid w:val="001E35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E35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E35F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E35F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E35F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E35F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E35F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E35F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E35F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E35F5"/>
    <w:rPr>
      <w:rFonts w:asciiTheme="majorHAnsi" w:eastAsiaTheme="majorEastAsia" w:hAnsiTheme="majorHAnsi" w:cstheme="majorBidi"/>
      <w:color w:val="0F4761" w:themeColor="accent1" w:themeShade="BF"/>
      <w:sz w:val="40"/>
      <w:szCs w:val="40"/>
      <w:lang w:val="es-CO"/>
    </w:rPr>
  </w:style>
  <w:style w:type="character" w:customStyle="1" w:styleId="Ttulo2Car">
    <w:name w:val="Título 2 Car"/>
    <w:basedOn w:val="Fuentedeprrafopredeter"/>
    <w:link w:val="Ttulo2"/>
    <w:uiPriority w:val="9"/>
    <w:rsid w:val="001E35F5"/>
    <w:rPr>
      <w:rFonts w:asciiTheme="majorHAnsi" w:eastAsiaTheme="majorEastAsia" w:hAnsiTheme="majorHAnsi" w:cstheme="majorBidi"/>
      <w:color w:val="0F4761" w:themeColor="accent1" w:themeShade="BF"/>
      <w:sz w:val="32"/>
      <w:szCs w:val="32"/>
      <w:lang w:val="es-CO"/>
    </w:rPr>
  </w:style>
  <w:style w:type="character" w:customStyle="1" w:styleId="Ttulo3Car">
    <w:name w:val="Título 3 Car"/>
    <w:basedOn w:val="Fuentedeprrafopredeter"/>
    <w:link w:val="Ttulo3"/>
    <w:uiPriority w:val="9"/>
    <w:semiHidden/>
    <w:rsid w:val="001E35F5"/>
    <w:rPr>
      <w:rFonts w:eastAsiaTheme="majorEastAsia" w:cstheme="majorBidi"/>
      <w:color w:val="0F4761" w:themeColor="accent1" w:themeShade="BF"/>
      <w:sz w:val="28"/>
      <w:szCs w:val="28"/>
      <w:lang w:val="es-CO"/>
    </w:rPr>
  </w:style>
  <w:style w:type="character" w:customStyle="1" w:styleId="Ttulo4Car">
    <w:name w:val="Título 4 Car"/>
    <w:basedOn w:val="Fuentedeprrafopredeter"/>
    <w:link w:val="Ttulo4"/>
    <w:uiPriority w:val="9"/>
    <w:semiHidden/>
    <w:rsid w:val="001E35F5"/>
    <w:rPr>
      <w:rFonts w:eastAsiaTheme="majorEastAsia" w:cstheme="majorBidi"/>
      <w:i/>
      <w:iCs/>
      <w:color w:val="0F4761" w:themeColor="accent1" w:themeShade="BF"/>
      <w:lang w:val="es-CO"/>
    </w:rPr>
  </w:style>
  <w:style w:type="character" w:customStyle="1" w:styleId="Ttulo5Car">
    <w:name w:val="Título 5 Car"/>
    <w:basedOn w:val="Fuentedeprrafopredeter"/>
    <w:link w:val="Ttulo5"/>
    <w:uiPriority w:val="9"/>
    <w:semiHidden/>
    <w:rsid w:val="001E35F5"/>
    <w:rPr>
      <w:rFonts w:eastAsiaTheme="majorEastAsia" w:cstheme="majorBidi"/>
      <w:color w:val="0F4761" w:themeColor="accent1" w:themeShade="BF"/>
      <w:lang w:val="es-CO"/>
    </w:rPr>
  </w:style>
  <w:style w:type="character" w:customStyle="1" w:styleId="Ttulo6Car">
    <w:name w:val="Título 6 Car"/>
    <w:basedOn w:val="Fuentedeprrafopredeter"/>
    <w:link w:val="Ttulo6"/>
    <w:uiPriority w:val="9"/>
    <w:semiHidden/>
    <w:rsid w:val="001E35F5"/>
    <w:rPr>
      <w:rFonts w:eastAsiaTheme="majorEastAsia" w:cstheme="majorBidi"/>
      <w:i/>
      <w:iCs/>
      <w:color w:val="595959" w:themeColor="text1" w:themeTint="A6"/>
      <w:lang w:val="es-CO"/>
    </w:rPr>
  </w:style>
  <w:style w:type="character" w:customStyle="1" w:styleId="Ttulo7Car">
    <w:name w:val="Título 7 Car"/>
    <w:basedOn w:val="Fuentedeprrafopredeter"/>
    <w:link w:val="Ttulo7"/>
    <w:uiPriority w:val="9"/>
    <w:semiHidden/>
    <w:rsid w:val="001E35F5"/>
    <w:rPr>
      <w:rFonts w:eastAsiaTheme="majorEastAsia" w:cstheme="majorBidi"/>
      <w:color w:val="595959" w:themeColor="text1" w:themeTint="A6"/>
      <w:lang w:val="es-CO"/>
    </w:rPr>
  </w:style>
  <w:style w:type="character" w:customStyle="1" w:styleId="Ttulo8Car">
    <w:name w:val="Título 8 Car"/>
    <w:basedOn w:val="Fuentedeprrafopredeter"/>
    <w:link w:val="Ttulo8"/>
    <w:uiPriority w:val="9"/>
    <w:semiHidden/>
    <w:rsid w:val="001E35F5"/>
    <w:rPr>
      <w:rFonts w:eastAsiaTheme="majorEastAsia" w:cstheme="majorBidi"/>
      <w:i/>
      <w:iCs/>
      <w:color w:val="272727" w:themeColor="text1" w:themeTint="D8"/>
      <w:lang w:val="es-CO"/>
    </w:rPr>
  </w:style>
  <w:style w:type="character" w:customStyle="1" w:styleId="Ttulo9Car">
    <w:name w:val="Título 9 Car"/>
    <w:basedOn w:val="Fuentedeprrafopredeter"/>
    <w:link w:val="Ttulo9"/>
    <w:uiPriority w:val="9"/>
    <w:semiHidden/>
    <w:rsid w:val="001E35F5"/>
    <w:rPr>
      <w:rFonts w:eastAsiaTheme="majorEastAsia" w:cstheme="majorBidi"/>
      <w:color w:val="272727" w:themeColor="text1" w:themeTint="D8"/>
      <w:lang w:val="es-CO"/>
    </w:rPr>
  </w:style>
  <w:style w:type="paragraph" w:styleId="Ttulo">
    <w:name w:val="Title"/>
    <w:basedOn w:val="Normal"/>
    <w:next w:val="Normal"/>
    <w:link w:val="TtuloCar"/>
    <w:uiPriority w:val="10"/>
    <w:qFormat/>
    <w:rsid w:val="001E35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E35F5"/>
    <w:rPr>
      <w:rFonts w:asciiTheme="majorHAnsi" w:eastAsiaTheme="majorEastAsia" w:hAnsiTheme="majorHAnsi" w:cstheme="majorBidi"/>
      <w:spacing w:val="-10"/>
      <w:kern w:val="28"/>
      <w:sz w:val="56"/>
      <w:szCs w:val="56"/>
      <w:lang w:val="es-CO"/>
    </w:rPr>
  </w:style>
  <w:style w:type="paragraph" w:styleId="Subttulo">
    <w:name w:val="Subtitle"/>
    <w:basedOn w:val="Normal"/>
    <w:next w:val="Normal"/>
    <w:link w:val="SubttuloCar"/>
    <w:uiPriority w:val="11"/>
    <w:qFormat/>
    <w:rsid w:val="001E35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E35F5"/>
    <w:rPr>
      <w:rFonts w:eastAsiaTheme="majorEastAsia" w:cstheme="majorBidi"/>
      <w:color w:val="595959" w:themeColor="text1" w:themeTint="A6"/>
      <w:spacing w:val="15"/>
      <w:sz w:val="28"/>
      <w:szCs w:val="28"/>
      <w:lang w:val="es-CO"/>
    </w:rPr>
  </w:style>
  <w:style w:type="paragraph" w:styleId="Cita">
    <w:name w:val="Quote"/>
    <w:basedOn w:val="Normal"/>
    <w:next w:val="Normal"/>
    <w:link w:val="CitaCar"/>
    <w:uiPriority w:val="29"/>
    <w:qFormat/>
    <w:rsid w:val="001E35F5"/>
    <w:pPr>
      <w:spacing w:before="160"/>
      <w:jc w:val="center"/>
    </w:pPr>
    <w:rPr>
      <w:i/>
      <w:iCs/>
      <w:color w:val="404040" w:themeColor="text1" w:themeTint="BF"/>
    </w:rPr>
  </w:style>
  <w:style w:type="character" w:customStyle="1" w:styleId="CitaCar">
    <w:name w:val="Cita Car"/>
    <w:basedOn w:val="Fuentedeprrafopredeter"/>
    <w:link w:val="Cita"/>
    <w:uiPriority w:val="29"/>
    <w:rsid w:val="001E35F5"/>
    <w:rPr>
      <w:i/>
      <w:iCs/>
      <w:color w:val="404040" w:themeColor="text1" w:themeTint="BF"/>
      <w:lang w:val="es-CO"/>
    </w:rPr>
  </w:style>
  <w:style w:type="paragraph" w:styleId="Prrafodelista">
    <w:name w:val="List Paragraph"/>
    <w:basedOn w:val="Normal"/>
    <w:uiPriority w:val="34"/>
    <w:qFormat/>
    <w:rsid w:val="001E35F5"/>
    <w:pPr>
      <w:ind w:left="720"/>
      <w:contextualSpacing/>
    </w:pPr>
  </w:style>
  <w:style w:type="character" w:styleId="nfasisintenso">
    <w:name w:val="Intense Emphasis"/>
    <w:basedOn w:val="Fuentedeprrafopredeter"/>
    <w:uiPriority w:val="21"/>
    <w:qFormat/>
    <w:rsid w:val="001E35F5"/>
    <w:rPr>
      <w:i/>
      <w:iCs/>
      <w:color w:val="0F4761" w:themeColor="accent1" w:themeShade="BF"/>
    </w:rPr>
  </w:style>
  <w:style w:type="paragraph" w:styleId="Citadestacada">
    <w:name w:val="Intense Quote"/>
    <w:basedOn w:val="Normal"/>
    <w:next w:val="Normal"/>
    <w:link w:val="CitadestacadaCar"/>
    <w:uiPriority w:val="30"/>
    <w:qFormat/>
    <w:rsid w:val="001E35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E35F5"/>
    <w:rPr>
      <w:i/>
      <w:iCs/>
      <w:color w:val="0F4761" w:themeColor="accent1" w:themeShade="BF"/>
      <w:lang w:val="es-CO"/>
    </w:rPr>
  </w:style>
  <w:style w:type="character" w:styleId="Referenciaintensa">
    <w:name w:val="Intense Reference"/>
    <w:basedOn w:val="Fuentedeprrafopredeter"/>
    <w:uiPriority w:val="32"/>
    <w:qFormat/>
    <w:rsid w:val="001E35F5"/>
    <w:rPr>
      <w:b/>
      <w:bCs/>
      <w:smallCaps/>
      <w:color w:val="0F4761" w:themeColor="accent1" w:themeShade="BF"/>
      <w:spacing w:val="5"/>
    </w:rPr>
  </w:style>
  <w:style w:type="paragraph" w:styleId="Encabezado">
    <w:name w:val="header"/>
    <w:basedOn w:val="Normal"/>
    <w:link w:val="EncabezadoCar"/>
    <w:uiPriority w:val="99"/>
    <w:unhideWhenUsed/>
    <w:rsid w:val="00E365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3653F"/>
    <w:rPr>
      <w:lang w:val="es-CO"/>
    </w:rPr>
  </w:style>
  <w:style w:type="paragraph" w:styleId="Piedepgina">
    <w:name w:val="footer"/>
    <w:basedOn w:val="Normal"/>
    <w:link w:val="PiedepginaCar"/>
    <w:uiPriority w:val="99"/>
    <w:unhideWhenUsed/>
    <w:rsid w:val="00E3653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3653F"/>
    <w:rPr>
      <w:lang w:val="es-CO"/>
    </w:rPr>
  </w:style>
  <w:style w:type="paragraph" w:customStyle="1" w:styleId="textocarta">
    <w:name w:val="texto carta"/>
    <w:basedOn w:val="Normal"/>
    <w:uiPriority w:val="99"/>
    <w:rsid w:val="00E3653F"/>
    <w:pPr>
      <w:autoSpaceDE w:val="0"/>
      <w:autoSpaceDN w:val="0"/>
      <w:adjustRightInd w:val="0"/>
      <w:spacing w:after="0" w:line="300" w:lineRule="atLeast"/>
      <w:ind w:firstLine="300"/>
      <w:jc w:val="both"/>
      <w:textAlignment w:val="center"/>
    </w:pPr>
    <w:rPr>
      <w:rFonts w:ascii="Ancizar Sans Regular" w:hAnsi="Ancizar Sans Regular" w:cs="Ancizar Sans Regular"/>
      <w:color w:val="000000"/>
      <w:lang w:val="es-ES_tradnl"/>
    </w:rPr>
  </w:style>
  <w:style w:type="paragraph" w:styleId="TtuloTDC">
    <w:name w:val="TOC Heading"/>
    <w:basedOn w:val="Ttulo1"/>
    <w:next w:val="Normal"/>
    <w:uiPriority w:val="39"/>
    <w:unhideWhenUsed/>
    <w:qFormat/>
    <w:rsid w:val="00D15BC2"/>
    <w:pPr>
      <w:spacing w:before="240" w:after="0" w:line="259" w:lineRule="auto"/>
      <w:outlineLvl w:val="9"/>
    </w:pPr>
    <w:rPr>
      <w:sz w:val="32"/>
      <w:szCs w:val="32"/>
      <w:lang w:val="en-US" w:eastAsia="en-US"/>
    </w:rPr>
  </w:style>
  <w:style w:type="paragraph" w:styleId="TDC1">
    <w:name w:val="toc 1"/>
    <w:basedOn w:val="Normal"/>
    <w:next w:val="Normal"/>
    <w:autoRedefine/>
    <w:uiPriority w:val="39"/>
    <w:unhideWhenUsed/>
    <w:rsid w:val="00D15BC2"/>
    <w:pPr>
      <w:spacing w:after="100"/>
    </w:pPr>
  </w:style>
  <w:style w:type="character" w:styleId="Hipervnculo">
    <w:name w:val="Hyperlink"/>
    <w:basedOn w:val="Fuentedeprrafopredeter"/>
    <w:uiPriority w:val="99"/>
    <w:unhideWhenUsed/>
    <w:rsid w:val="00D15BC2"/>
    <w:rPr>
      <w:color w:val="467886" w:themeColor="hyperlink"/>
      <w:u w:val="single"/>
    </w:rPr>
  </w:style>
  <w:style w:type="paragraph" w:styleId="TDC2">
    <w:name w:val="toc 2"/>
    <w:basedOn w:val="Normal"/>
    <w:next w:val="Normal"/>
    <w:autoRedefine/>
    <w:uiPriority w:val="39"/>
    <w:unhideWhenUsed/>
    <w:rsid w:val="001F35F0"/>
    <w:pPr>
      <w:spacing w:after="100"/>
      <w:ind w:left="220"/>
    </w:pPr>
  </w:style>
  <w:style w:type="character" w:styleId="Mencinsinresolver">
    <w:name w:val="Unresolved Mention"/>
    <w:basedOn w:val="Fuentedeprrafopredeter"/>
    <w:uiPriority w:val="99"/>
    <w:semiHidden/>
    <w:unhideWhenUsed/>
    <w:rsid w:val="00E57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30418">
      <w:bodyDiv w:val="1"/>
      <w:marLeft w:val="0"/>
      <w:marRight w:val="0"/>
      <w:marTop w:val="0"/>
      <w:marBottom w:val="0"/>
      <w:divBdr>
        <w:top w:val="none" w:sz="0" w:space="0" w:color="auto"/>
        <w:left w:val="none" w:sz="0" w:space="0" w:color="auto"/>
        <w:bottom w:val="none" w:sz="0" w:space="0" w:color="auto"/>
        <w:right w:val="none" w:sz="0" w:space="0" w:color="auto"/>
      </w:divBdr>
    </w:div>
    <w:div w:id="78840029">
      <w:bodyDiv w:val="1"/>
      <w:marLeft w:val="0"/>
      <w:marRight w:val="0"/>
      <w:marTop w:val="0"/>
      <w:marBottom w:val="0"/>
      <w:divBdr>
        <w:top w:val="none" w:sz="0" w:space="0" w:color="auto"/>
        <w:left w:val="none" w:sz="0" w:space="0" w:color="auto"/>
        <w:bottom w:val="none" w:sz="0" w:space="0" w:color="auto"/>
        <w:right w:val="none" w:sz="0" w:space="0" w:color="auto"/>
      </w:divBdr>
    </w:div>
    <w:div w:id="164444931">
      <w:bodyDiv w:val="1"/>
      <w:marLeft w:val="0"/>
      <w:marRight w:val="0"/>
      <w:marTop w:val="0"/>
      <w:marBottom w:val="0"/>
      <w:divBdr>
        <w:top w:val="none" w:sz="0" w:space="0" w:color="auto"/>
        <w:left w:val="none" w:sz="0" w:space="0" w:color="auto"/>
        <w:bottom w:val="none" w:sz="0" w:space="0" w:color="auto"/>
        <w:right w:val="none" w:sz="0" w:space="0" w:color="auto"/>
      </w:divBdr>
    </w:div>
    <w:div w:id="191652760">
      <w:bodyDiv w:val="1"/>
      <w:marLeft w:val="0"/>
      <w:marRight w:val="0"/>
      <w:marTop w:val="0"/>
      <w:marBottom w:val="0"/>
      <w:divBdr>
        <w:top w:val="none" w:sz="0" w:space="0" w:color="auto"/>
        <w:left w:val="none" w:sz="0" w:space="0" w:color="auto"/>
        <w:bottom w:val="none" w:sz="0" w:space="0" w:color="auto"/>
        <w:right w:val="none" w:sz="0" w:space="0" w:color="auto"/>
      </w:divBdr>
    </w:div>
    <w:div w:id="291058456">
      <w:bodyDiv w:val="1"/>
      <w:marLeft w:val="0"/>
      <w:marRight w:val="0"/>
      <w:marTop w:val="0"/>
      <w:marBottom w:val="0"/>
      <w:divBdr>
        <w:top w:val="none" w:sz="0" w:space="0" w:color="auto"/>
        <w:left w:val="none" w:sz="0" w:space="0" w:color="auto"/>
        <w:bottom w:val="none" w:sz="0" w:space="0" w:color="auto"/>
        <w:right w:val="none" w:sz="0" w:space="0" w:color="auto"/>
      </w:divBdr>
    </w:div>
    <w:div w:id="326834842">
      <w:bodyDiv w:val="1"/>
      <w:marLeft w:val="0"/>
      <w:marRight w:val="0"/>
      <w:marTop w:val="0"/>
      <w:marBottom w:val="0"/>
      <w:divBdr>
        <w:top w:val="none" w:sz="0" w:space="0" w:color="auto"/>
        <w:left w:val="none" w:sz="0" w:space="0" w:color="auto"/>
        <w:bottom w:val="none" w:sz="0" w:space="0" w:color="auto"/>
        <w:right w:val="none" w:sz="0" w:space="0" w:color="auto"/>
      </w:divBdr>
    </w:div>
    <w:div w:id="351691199">
      <w:bodyDiv w:val="1"/>
      <w:marLeft w:val="0"/>
      <w:marRight w:val="0"/>
      <w:marTop w:val="0"/>
      <w:marBottom w:val="0"/>
      <w:divBdr>
        <w:top w:val="none" w:sz="0" w:space="0" w:color="auto"/>
        <w:left w:val="none" w:sz="0" w:space="0" w:color="auto"/>
        <w:bottom w:val="none" w:sz="0" w:space="0" w:color="auto"/>
        <w:right w:val="none" w:sz="0" w:space="0" w:color="auto"/>
      </w:divBdr>
    </w:div>
    <w:div w:id="366950649">
      <w:bodyDiv w:val="1"/>
      <w:marLeft w:val="0"/>
      <w:marRight w:val="0"/>
      <w:marTop w:val="0"/>
      <w:marBottom w:val="0"/>
      <w:divBdr>
        <w:top w:val="none" w:sz="0" w:space="0" w:color="auto"/>
        <w:left w:val="none" w:sz="0" w:space="0" w:color="auto"/>
        <w:bottom w:val="none" w:sz="0" w:space="0" w:color="auto"/>
        <w:right w:val="none" w:sz="0" w:space="0" w:color="auto"/>
      </w:divBdr>
      <w:divsChild>
        <w:div w:id="1594775068">
          <w:marLeft w:val="0"/>
          <w:marRight w:val="0"/>
          <w:marTop w:val="0"/>
          <w:marBottom w:val="0"/>
          <w:divBdr>
            <w:top w:val="none" w:sz="0" w:space="0" w:color="auto"/>
            <w:left w:val="none" w:sz="0" w:space="0" w:color="auto"/>
            <w:bottom w:val="none" w:sz="0" w:space="0" w:color="auto"/>
            <w:right w:val="none" w:sz="0" w:space="0" w:color="auto"/>
          </w:divBdr>
          <w:divsChild>
            <w:div w:id="60369852">
              <w:marLeft w:val="0"/>
              <w:marRight w:val="0"/>
              <w:marTop w:val="0"/>
              <w:marBottom w:val="0"/>
              <w:divBdr>
                <w:top w:val="none" w:sz="0" w:space="0" w:color="auto"/>
                <w:left w:val="none" w:sz="0" w:space="0" w:color="auto"/>
                <w:bottom w:val="none" w:sz="0" w:space="0" w:color="auto"/>
                <w:right w:val="none" w:sz="0" w:space="0" w:color="auto"/>
              </w:divBdr>
              <w:divsChild>
                <w:div w:id="2028827142">
                  <w:marLeft w:val="0"/>
                  <w:marRight w:val="0"/>
                  <w:marTop w:val="0"/>
                  <w:marBottom w:val="0"/>
                  <w:divBdr>
                    <w:top w:val="none" w:sz="0" w:space="0" w:color="auto"/>
                    <w:left w:val="none" w:sz="0" w:space="0" w:color="auto"/>
                    <w:bottom w:val="none" w:sz="0" w:space="0" w:color="auto"/>
                    <w:right w:val="none" w:sz="0" w:space="0" w:color="auto"/>
                  </w:divBdr>
                  <w:divsChild>
                    <w:div w:id="474488153">
                      <w:marLeft w:val="0"/>
                      <w:marRight w:val="0"/>
                      <w:marTop w:val="0"/>
                      <w:marBottom w:val="0"/>
                      <w:divBdr>
                        <w:top w:val="none" w:sz="0" w:space="0" w:color="auto"/>
                        <w:left w:val="none" w:sz="0" w:space="0" w:color="auto"/>
                        <w:bottom w:val="none" w:sz="0" w:space="0" w:color="auto"/>
                        <w:right w:val="none" w:sz="0" w:space="0" w:color="auto"/>
                      </w:divBdr>
                      <w:divsChild>
                        <w:div w:id="868955230">
                          <w:marLeft w:val="0"/>
                          <w:marRight w:val="0"/>
                          <w:marTop w:val="0"/>
                          <w:marBottom w:val="0"/>
                          <w:divBdr>
                            <w:top w:val="none" w:sz="0" w:space="0" w:color="auto"/>
                            <w:left w:val="none" w:sz="0" w:space="0" w:color="auto"/>
                            <w:bottom w:val="none" w:sz="0" w:space="0" w:color="auto"/>
                            <w:right w:val="none" w:sz="0" w:space="0" w:color="auto"/>
                          </w:divBdr>
                          <w:divsChild>
                            <w:div w:id="282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2577837">
      <w:bodyDiv w:val="1"/>
      <w:marLeft w:val="0"/>
      <w:marRight w:val="0"/>
      <w:marTop w:val="0"/>
      <w:marBottom w:val="0"/>
      <w:divBdr>
        <w:top w:val="none" w:sz="0" w:space="0" w:color="auto"/>
        <w:left w:val="none" w:sz="0" w:space="0" w:color="auto"/>
        <w:bottom w:val="none" w:sz="0" w:space="0" w:color="auto"/>
        <w:right w:val="none" w:sz="0" w:space="0" w:color="auto"/>
      </w:divBdr>
    </w:div>
    <w:div w:id="375395879">
      <w:bodyDiv w:val="1"/>
      <w:marLeft w:val="0"/>
      <w:marRight w:val="0"/>
      <w:marTop w:val="0"/>
      <w:marBottom w:val="0"/>
      <w:divBdr>
        <w:top w:val="none" w:sz="0" w:space="0" w:color="auto"/>
        <w:left w:val="none" w:sz="0" w:space="0" w:color="auto"/>
        <w:bottom w:val="none" w:sz="0" w:space="0" w:color="auto"/>
        <w:right w:val="none" w:sz="0" w:space="0" w:color="auto"/>
      </w:divBdr>
    </w:div>
    <w:div w:id="389964461">
      <w:bodyDiv w:val="1"/>
      <w:marLeft w:val="0"/>
      <w:marRight w:val="0"/>
      <w:marTop w:val="0"/>
      <w:marBottom w:val="0"/>
      <w:divBdr>
        <w:top w:val="none" w:sz="0" w:space="0" w:color="auto"/>
        <w:left w:val="none" w:sz="0" w:space="0" w:color="auto"/>
        <w:bottom w:val="none" w:sz="0" w:space="0" w:color="auto"/>
        <w:right w:val="none" w:sz="0" w:space="0" w:color="auto"/>
      </w:divBdr>
    </w:div>
    <w:div w:id="394821142">
      <w:bodyDiv w:val="1"/>
      <w:marLeft w:val="0"/>
      <w:marRight w:val="0"/>
      <w:marTop w:val="0"/>
      <w:marBottom w:val="0"/>
      <w:divBdr>
        <w:top w:val="none" w:sz="0" w:space="0" w:color="auto"/>
        <w:left w:val="none" w:sz="0" w:space="0" w:color="auto"/>
        <w:bottom w:val="none" w:sz="0" w:space="0" w:color="auto"/>
        <w:right w:val="none" w:sz="0" w:space="0" w:color="auto"/>
      </w:divBdr>
    </w:div>
    <w:div w:id="397747538">
      <w:bodyDiv w:val="1"/>
      <w:marLeft w:val="0"/>
      <w:marRight w:val="0"/>
      <w:marTop w:val="0"/>
      <w:marBottom w:val="0"/>
      <w:divBdr>
        <w:top w:val="none" w:sz="0" w:space="0" w:color="auto"/>
        <w:left w:val="none" w:sz="0" w:space="0" w:color="auto"/>
        <w:bottom w:val="none" w:sz="0" w:space="0" w:color="auto"/>
        <w:right w:val="none" w:sz="0" w:space="0" w:color="auto"/>
      </w:divBdr>
    </w:div>
    <w:div w:id="415329465">
      <w:bodyDiv w:val="1"/>
      <w:marLeft w:val="0"/>
      <w:marRight w:val="0"/>
      <w:marTop w:val="0"/>
      <w:marBottom w:val="0"/>
      <w:divBdr>
        <w:top w:val="none" w:sz="0" w:space="0" w:color="auto"/>
        <w:left w:val="none" w:sz="0" w:space="0" w:color="auto"/>
        <w:bottom w:val="none" w:sz="0" w:space="0" w:color="auto"/>
        <w:right w:val="none" w:sz="0" w:space="0" w:color="auto"/>
      </w:divBdr>
    </w:div>
    <w:div w:id="427435150">
      <w:bodyDiv w:val="1"/>
      <w:marLeft w:val="0"/>
      <w:marRight w:val="0"/>
      <w:marTop w:val="0"/>
      <w:marBottom w:val="0"/>
      <w:divBdr>
        <w:top w:val="none" w:sz="0" w:space="0" w:color="auto"/>
        <w:left w:val="none" w:sz="0" w:space="0" w:color="auto"/>
        <w:bottom w:val="none" w:sz="0" w:space="0" w:color="auto"/>
        <w:right w:val="none" w:sz="0" w:space="0" w:color="auto"/>
      </w:divBdr>
    </w:div>
    <w:div w:id="441654421">
      <w:bodyDiv w:val="1"/>
      <w:marLeft w:val="0"/>
      <w:marRight w:val="0"/>
      <w:marTop w:val="0"/>
      <w:marBottom w:val="0"/>
      <w:divBdr>
        <w:top w:val="none" w:sz="0" w:space="0" w:color="auto"/>
        <w:left w:val="none" w:sz="0" w:space="0" w:color="auto"/>
        <w:bottom w:val="none" w:sz="0" w:space="0" w:color="auto"/>
        <w:right w:val="none" w:sz="0" w:space="0" w:color="auto"/>
      </w:divBdr>
    </w:div>
    <w:div w:id="470949296">
      <w:bodyDiv w:val="1"/>
      <w:marLeft w:val="0"/>
      <w:marRight w:val="0"/>
      <w:marTop w:val="0"/>
      <w:marBottom w:val="0"/>
      <w:divBdr>
        <w:top w:val="none" w:sz="0" w:space="0" w:color="auto"/>
        <w:left w:val="none" w:sz="0" w:space="0" w:color="auto"/>
        <w:bottom w:val="none" w:sz="0" w:space="0" w:color="auto"/>
        <w:right w:val="none" w:sz="0" w:space="0" w:color="auto"/>
      </w:divBdr>
    </w:div>
    <w:div w:id="527177861">
      <w:bodyDiv w:val="1"/>
      <w:marLeft w:val="0"/>
      <w:marRight w:val="0"/>
      <w:marTop w:val="0"/>
      <w:marBottom w:val="0"/>
      <w:divBdr>
        <w:top w:val="none" w:sz="0" w:space="0" w:color="auto"/>
        <w:left w:val="none" w:sz="0" w:space="0" w:color="auto"/>
        <w:bottom w:val="none" w:sz="0" w:space="0" w:color="auto"/>
        <w:right w:val="none" w:sz="0" w:space="0" w:color="auto"/>
      </w:divBdr>
    </w:div>
    <w:div w:id="555942488">
      <w:bodyDiv w:val="1"/>
      <w:marLeft w:val="0"/>
      <w:marRight w:val="0"/>
      <w:marTop w:val="0"/>
      <w:marBottom w:val="0"/>
      <w:divBdr>
        <w:top w:val="none" w:sz="0" w:space="0" w:color="auto"/>
        <w:left w:val="none" w:sz="0" w:space="0" w:color="auto"/>
        <w:bottom w:val="none" w:sz="0" w:space="0" w:color="auto"/>
        <w:right w:val="none" w:sz="0" w:space="0" w:color="auto"/>
      </w:divBdr>
    </w:div>
    <w:div w:id="571817787">
      <w:bodyDiv w:val="1"/>
      <w:marLeft w:val="0"/>
      <w:marRight w:val="0"/>
      <w:marTop w:val="0"/>
      <w:marBottom w:val="0"/>
      <w:divBdr>
        <w:top w:val="none" w:sz="0" w:space="0" w:color="auto"/>
        <w:left w:val="none" w:sz="0" w:space="0" w:color="auto"/>
        <w:bottom w:val="none" w:sz="0" w:space="0" w:color="auto"/>
        <w:right w:val="none" w:sz="0" w:space="0" w:color="auto"/>
      </w:divBdr>
    </w:div>
    <w:div w:id="575480060">
      <w:bodyDiv w:val="1"/>
      <w:marLeft w:val="0"/>
      <w:marRight w:val="0"/>
      <w:marTop w:val="0"/>
      <w:marBottom w:val="0"/>
      <w:divBdr>
        <w:top w:val="none" w:sz="0" w:space="0" w:color="auto"/>
        <w:left w:val="none" w:sz="0" w:space="0" w:color="auto"/>
        <w:bottom w:val="none" w:sz="0" w:space="0" w:color="auto"/>
        <w:right w:val="none" w:sz="0" w:space="0" w:color="auto"/>
      </w:divBdr>
    </w:div>
    <w:div w:id="608852091">
      <w:bodyDiv w:val="1"/>
      <w:marLeft w:val="0"/>
      <w:marRight w:val="0"/>
      <w:marTop w:val="0"/>
      <w:marBottom w:val="0"/>
      <w:divBdr>
        <w:top w:val="none" w:sz="0" w:space="0" w:color="auto"/>
        <w:left w:val="none" w:sz="0" w:space="0" w:color="auto"/>
        <w:bottom w:val="none" w:sz="0" w:space="0" w:color="auto"/>
        <w:right w:val="none" w:sz="0" w:space="0" w:color="auto"/>
      </w:divBdr>
    </w:div>
    <w:div w:id="662701888">
      <w:bodyDiv w:val="1"/>
      <w:marLeft w:val="0"/>
      <w:marRight w:val="0"/>
      <w:marTop w:val="0"/>
      <w:marBottom w:val="0"/>
      <w:divBdr>
        <w:top w:val="none" w:sz="0" w:space="0" w:color="auto"/>
        <w:left w:val="none" w:sz="0" w:space="0" w:color="auto"/>
        <w:bottom w:val="none" w:sz="0" w:space="0" w:color="auto"/>
        <w:right w:val="none" w:sz="0" w:space="0" w:color="auto"/>
      </w:divBdr>
    </w:div>
    <w:div w:id="665981375">
      <w:bodyDiv w:val="1"/>
      <w:marLeft w:val="0"/>
      <w:marRight w:val="0"/>
      <w:marTop w:val="0"/>
      <w:marBottom w:val="0"/>
      <w:divBdr>
        <w:top w:val="none" w:sz="0" w:space="0" w:color="auto"/>
        <w:left w:val="none" w:sz="0" w:space="0" w:color="auto"/>
        <w:bottom w:val="none" w:sz="0" w:space="0" w:color="auto"/>
        <w:right w:val="none" w:sz="0" w:space="0" w:color="auto"/>
      </w:divBdr>
    </w:div>
    <w:div w:id="735860174">
      <w:bodyDiv w:val="1"/>
      <w:marLeft w:val="0"/>
      <w:marRight w:val="0"/>
      <w:marTop w:val="0"/>
      <w:marBottom w:val="0"/>
      <w:divBdr>
        <w:top w:val="none" w:sz="0" w:space="0" w:color="auto"/>
        <w:left w:val="none" w:sz="0" w:space="0" w:color="auto"/>
        <w:bottom w:val="none" w:sz="0" w:space="0" w:color="auto"/>
        <w:right w:val="none" w:sz="0" w:space="0" w:color="auto"/>
      </w:divBdr>
    </w:div>
    <w:div w:id="795174843">
      <w:bodyDiv w:val="1"/>
      <w:marLeft w:val="0"/>
      <w:marRight w:val="0"/>
      <w:marTop w:val="0"/>
      <w:marBottom w:val="0"/>
      <w:divBdr>
        <w:top w:val="none" w:sz="0" w:space="0" w:color="auto"/>
        <w:left w:val="none" w:sz="0" w:space="0" w:color="auto"/>
        <w:bottom w:val="none" w:sz="0" w:space="0" w:color="auto"/>
        <w:right w:val="none" w:sz="0" w:space="0" w:color="auto"/>
      </w:divBdr>
    </w:div>
    <w:div w:id="871920401">
      <w:bodyDiv w:val="1"/>
      <w:marLeft w:val="0"/>
      <w:marRight w:val="0"/>
      <w:marTop w:val="0"/>
      <w:marBottom w:val="0"/>
      <w:divBdr>
        <w:top w:val="none" w:sz="0" w:space="0" w:color="auto"/>
        <w:left w:val="none" w:sz="0" w:space="0" w:color="auto"/>
        <w:bottom w:val="none" w:sz="0" w:space="0" w:color="auto"/>
        <w:right w:val="none" w:sz="0" w:space="0" w:color="auto"/>
      </w:divBdr>
    </w:div>
    <w:div w:id="875779252">
      <w:bodyDiv w:val="1"/>
      <w:marLeft w:val="0"/>
      <w:marRight w:val="0"/>
      <w:marTop w:val="0"/>
      <w:marBottom w:val="0"/>
      <w:divBdr>
        <w:top w:val="none" w:sz="0" w:space="0" w:color="auto"/>
        <w:left w:val="none" w:sz="0" w:space="0" w:color="auto"/>
        <w:bottom w:val="none" w:sz="0" w:space="0" w:color="auto"/>
        <w:right w:val="none" w:sz="0" w:space="0" w:color="auto"/>
      </w:divBdr>
    </w:div>
    <w:div w:id="889809420">
      <w:bodyDiv w:val="1"/>
      <w:marLeft w:val="0"/>
      <w:marRight w:val="0"/>
      <w:marTop w:val="0"/>
      <w:marBottom w:val="0"/>
      <w:divBdr>
        <w:top w:val="none" w:sz="0" w:space="0" w:color="auto"/>
        <w:left w:val="none" w:sz="0" w:space="0" w:color="auto"/>
        <w:bottom w:val="none" w:sz="0" w:space="0" w:color="auto"/>
        <w:right w:val="none" w:sz="0" w:space="0" w:color="auto"/>
      </w:divBdr>
    </w:div>
    <w:div w:id="899050246">
      <w:bodyDiv w:val="1"/>
      <w:marLeft w:val="0"/>
      <w:marRight w:val="0"/>
      <w:marTop w:val="0"/>
      <w:marBottom w:val="0"/>
      <w:divBdr>
        <w:top w:val="none" w:sz="0" w:space="0" w:color="auto"/>
        <w:left w:val="none" w:sz="0" w:space="0" w:color="auto"/>
        <w:bottom w:val="none" w:sz="0" w:space="0" w:color="auto"/>
        <w:right w:val="none" w:sz="0" w:space="0" w:color="auto"/>
      </w:divBdr>
    </w:div>
    <w:div w:id="904026530">
      <w:bodyDiv w:val="1"/>
      <w:marLeft w:val="0"/>
      <w:marRight w:val="0"/>
      <w:marTop w:val="0"/>
      <w:marBottom w:val="0"/>
      <w:divBdr>
        <w:top w:val="none" w:sz="0" w:space="0" w:color="auto"/>
        <w:left w:val="none" w:sz="0" w:space="0" w:color="auto"/>
        <w:bottom w:val="none" w:sz="0" w:space="0" w:color="auto"/>
        <w:right w:val="none" w:sz="0" w:space="0" w:color="auto"/>
      </w:divBdr>
    </w:div>
    <w:div w:id="1000735625">
      <w:bodyDiv w:val="1"/>
      <w:marLeft w:val="0"/>
      <w:marRight w:val="0"/>
      <w:marTop w:val="0"/>
      <w:marBottom w:val="0"/>
      <w:divBdr>
        <w:top w:val="none" w:sz="0" w:space="0" w:color="auto"/>
        <w:left w:val="none" w:sz="0" w:space="0" w:color="auto"/>
        <w:bottom w:val="none" w:sz="0" w:space="0" w:color="auto"/>
        <w:right w:val="none" w:sz="0" w:space="0" w:color="auto"/>
      </w:divBdr>
      <w:divsChild>
        <w:div w:id="1837766125">
          <w:marLeft w:val="0"/>
          <w:marRight w:val="0"/>
          <w:marTop w:val="0"/>
          <w:marBottom w:val="0"/>
          <w:divBdr>
            <w:top w:val="none" w:sz="0" w:space="0" w:color="auto"/>
            <w:left w:val="none" w:sz="0" w:space="0" w:color="auto"/>
            <w:bottom w:val="none" w:sz="0" w:space="0" w:color="auto"/>
            <w:right w:val="none" w:sz="0" w:space="0" w:color="auto"/>
          </w:divBdr>
          <w:divsChild>
            <w:div w:id="1497962997">
              <w:marLeft w:val="0"/>
              <w:marRight w:val="0"/>
              <w:marTop w:val="0"/>
              <w:marBottom w:val="0"/>
              <w:divBdr>
                <w:top w:val="none" w:sz="0" w:space="0" w:color="auto"/>
                <w:left w:val="none" w:sz="0" w:space="0" w:color="auto"/>
                <w:bottom w:val="none" w:sz="0" w:space="0" w:color="auto"/>
                <w:right w:val="none" w:sz="0" w:space="0" w:color="auto"/>
              </w:divBdr>
              <w:divsChild>
                <w:div w:id="1796099220">
                  <w:marLeft w:val="0"/>
                  <w:marRight w:val="0"/>
                  <w:marTop w:val="0"/>
                  <w:marBottom w:val="0"/>
                  <w:divBdr>
                    <w:top w:val="none" w:sz="0" w:space="0" w:color="auto"/>
                    <w:left w:val="none" w:sz="0" w:space="0" w:color="auto"/>
                    <w:bottom w:val="none" w:sz="0" w:space="0" w:color="auto"/>
                    <w:right w:val="none" w:sz="0" w:space="0" w:color="auto"/>
                  </w:divBdr>
                  <w:divsChild>
                    <w:div w:id="1283731652">
                      <w:marLeft w:val="0"/>
                      <w:marRight w:val="0"/>
                      <w:marTop w:val="0"/>
                      <w:marBottom w:val="0"/>
                      <w:divBdr>
                        <w:top w:val="none" w:sz="0" w:space="0" w:color="auto"/>
                        <w:left w:val="none" w:sz="0" w:space="0" w:color="auto"/>
                        <w:bottom w:val="none" w:sz="0" w:space="0" w:color="auto"/>
                        <w:right w:val="none" w:sz="0" w:space="0" w:color="auto"/>
                      </w:divBdr>
                      <w:divsChild>
                        <w:div w:id="1986080022">
                          <w:marLeft w:val="0"/>
                          <w:marRight w:val="0"/>
                          <w:marTop w:val="0"/>
                          <w:marBottom w:val="0"/>
                          <w:divBdr>
                            <w:top w:val="none" w:sz="0" w:space="0" w:color="auto"/>
                            <w:left w:val="none" w:sz="0" w:space="0" w:color="auto"/>
                            <w:bottom w:val="none" w:sz="0" w:space="0" w:color="auto"/>
                            <w:right w:val="none" w:sz="0" w:space="0" w:color="auto"/>
                          </w:divBdr>
                          <w:divsChild>
                            <w:div w:id="122756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314637">
      <w:bodyDiv w:val="1"/>
      <w:marLeft w:val="0"/>
      <w:marRight w:val="0"/>
      <w:marTop w:val="0"/>
      <w:marBottom w:val="0"/>
      <w:divBdr>
        <w:top w:val="none" w:sz="0" w:space="0" w:color="auto"/>
        <w:left w:val="none" w:sz="0" w:space="0" w:color="auto"/>
        <w:bottom w:val="none" w:sz="0" w:space="0" w:color="auto"/>
        <w:right w:val="none" w:sz="0" w:space="0" w:color="auto"/>
      </w:divBdr>
    </w:div>
    <w:div w:id="1029263968">
      <w:bodyDiv w:val="1"/>
      <w:marLeft w:val="0"/>
      <w:marRight w:val="0"/>
      <w:marTop w:val="0"/>
      <w:marBottom w:val="0"/>
      <w:divBdr>
        <w:top w:val="none" w:sz="0" w:space="0" w:color="auto"/>
        <w:left w:val="none" w:sz="0" w:space="0" w:color="auto"/>
        <w:bottom w:val="none" w:sz="0" w:space="0" w:color="auto"/>
        <w:right w:val="none" w:sz="0" w:space="0" w:color="auto"/>
      </w:divBdr>
    </w:div>
    <w:div w:id="1054238693">
      <w:bodyDiv w:val="1"/>
      <w:marLeft w:val="0"/>
      <w:marRight w:val="0"/>
      <w:marTop w:val="0"/>
      <w:marBottom w:val="0"/>
      <w:divBdr>
        <w:top w:val="none" w:sz="0" w:space="0" w:color="auto"/>
        <w:left w:val="none" w:sz="0" w:space="0" w:color="auto"/>
        <w:bottom w:val="none" w:sz="0" w:space="0" w:color="auto"/>
        <w:right w:val="none" w:sz="0" w:space="0" w:color="auto"/>
      </w:divBdr>
    </w:div>
    <w:div w:id="1080639102">
      <w:bodyDiv w:val="1"/>
      <w:marLeft w:val="0"/>
      <w:marRight w:val="0"/>
      <w:marTop w:val="0"/>
      <w:marBottom w:val="0"/>
      <w:divBdr>
        <w:top w:val="none" w:sz="0" w:space="0" w:color="auto"/>
        <w:left w:val="none" w:sz="0" w:space="0" w:color="auto"/>
        <w:bottom w:val="none" w:sz="0" w:space="0" w:color="auto"/>
        <w:right w:val="none" w:sz="0" w:space="0" w:color="auto"/>
      </w:divBdr>
    </w:div>
    <w:div w:id="1150757492">
      <w:bodyDiv w:val="1"/>
      <w:marLeft w:val="0"/>
      <w:marRight w:val="0"/>
      <w:marTop w:val="0"/>
      <w:marBottom w:val="0"/>
      <w:divBdr>
        <w:top w:val="none" w:sz="0" w:space="0" w:color="auto"/>
        <w:left w:val="none" w:sz="0" w:space="0" w:color="auto"/>
        <w:bottom w:val="none" w:sz="0" w:space="0" w:color="auto"/>
        <w:right w:val="none" w:sz="0" w:space="0" w:color="auto"/>
      </w:divBdr>
    </w:div>
    <w:div w:id="1151170191">
      <w:bodyDiv w:val="1"/>
      <w:marLeft w:val="0"/>
      <w:marRight w:val="0"/>
      <w:marTop w:val="0"/>
      <w:marBottom w:val="0"/>
      <w:divBdr>
        <w:top w:val="none" w:sz="0" w:space="0" w:color="auto"/>
        <w:left w:val="none" w:sz="0" w:space="0" w:color="auto"/>
        <w:bottom w:val="none" w:sz="0" w:space="0" w:color="auto"/>
        <w:right w:val="none" w:sz="0" w:space="0" w:color="auto"/>
      </w:divBdr>
    </w:div>
    <w:div w:id="1244752774">
      <w:bodyDiv w:val="1"/>
      <w:marLeft w:val="0"/>
      <w:marRight w:val="0"/>
      <w:marTop w:val="0"/>
      <w:marBottom w:val="0"/>
      <w:divBdr>
        <w:top w:val="none" w:sz="0" w:space="0" w:color="auto"/>
        <w:left w:val="none" w:sz="0" w:space="0" w:color="auto"/>
        <w:bottom w:val="none" w:sz="0" w:space="0" w:color="auto"/>
        <w:right w:val="none" w:sz="0" w:space="0" w:color="auto"/>
      </w:divBdr>
    </w:div>
    <w:div w:id="1250192861">
      <w:bodyDiv w:val="1"/>
      <w:marLeft w:val="0"/>
      <w:marRight w:val="0"/>
      <w:marTop w:val="0"/>
      <w:marBottom w:val="0"/>
      <w:divBdr>
        <w:top w:val="none" w:sz="0" w:space="0" w:color="auto"/>
        <w:left w:val="none" w:sz="0" w:space="0" w:color="auto"/>
        <w:bottom w:val="none" w:sz="0" w:space="0" w:color="auto"/>
        <w:right w:val="none" w:sz="0" w:space="0" w:color="auto"/>
      </w:divBdr>
    </w:div>
    <w:div w:id="1256206167">
      <w:bodyDiv w:val="1"/>
      <w:marLeft w:val="0"/>
      <w:marRight w:val="0"/>
      <w:marTop w:val="0"/>
      <w:marBottom w:val="0"/>
      <w:divBdr>
        <w:top w:val="none" w:sz="0" w:space="0" w:color="auto"/>
        <w:left w:val="none" w:sz="0" w:space="0" w:color="auto"/>
        <w:bottom w:val="none" w:sz="0" w:space="0" w:color="auto"/>
        <w:right w:val="none" w:sz="0" w:space="0" w:color="auto"/>
      </w:divBdr>
    </w:div>
    <w:div w:id="1279870668">
      <w:bodyDiv w:val="1"/>
      <w:marLeft w:val="0"/>
      <w:marRight w:val="0"/>
      <w:marTop w:val="0"/>
      <w:marBottom w:val="0"/>
      <w:divBdr>
        <w:top w:val="none" w:sz="0" w:space="0" w:color="auto"/>
        <w:left w:val="none" w:sz="0" w:space="0" w:color="auto"/>
        <w:bottom w:val="none" w:sz="0" w:space="0" w:color="auto"/>
        <w:right w:val="none" w:sz="0" w:space="0" w:color="auto"/>
      </w:divBdr>
    </w:div>
    <w:div w:id="1298150066">
      <w:bodyDiv w:val="1"/>
      <w:marLeft w:val="0"/>
      <w:marRight w:val="0"/>
      <w:marTop w:val="0"/>
      <w:marBottom w:val="0"/>
      <w:divBdr>
        <w:top w:val="none" w:sz="0" w:space="0" w:color="auto"/>
        <w:left w:val="none" w:sz="0" w:space="0" w:color="auto"/>
        <w:bottom w:val="none" w:sz="0" w:space="0" w:color="auto"/>
        <w:right w:val="none" w:sz="0" w:space="0" w:color="auto"/>
      </w:divBdr>
    </w:div>
    <w:div w:id="1366826562">
      <w:bodyDiv w:val="1"/>
      <w:marLeft w:val="0"/>
      <w:marRight w:val="0"/>
      <w:marTop w:val="0"/>
      <w:marBottom w:val="0"/>
      <w:divBdr>
        <w:top w:val="none" w:sz="0" w:space="0" w:color="auto"/>
        <w:left w:val="none" w:sz="0" w:space="0" w:color="auto"/>
        <w:bottom w:val="none" w:sz="0" w:space="0" w:color="auto"/>
        <w:right w:val="none" w:sz="0" w:space="0" w:color="auto"/>
      </w:divBdr>
    </w:div>
    <w:div w:id="1400054357">
      <w:bodyDiv w:val="1"/>
      <w:marLeft w:val="0"/>
      <w:marRight w:val="0"/>
      <w:marTop w:val="0"/>
      <w:marBottom w:val="0"/>
      <w:divBdr>
        <w:top w:val="none" w:sz="0" w:space="0" w:color="auto"/>
        <w:left w:val="none" w:sz="0" w:space="0" w:color="auto"/>
        <w:bottom w:val="none" w:sz="0" w:space="0" w:color="auto"/>
        <w:right w:val="none" w:sz="0" w:space="0" w:color="auto"/>
      </w:divBdr>
    </w:div>
    <w:div w:id="1462455019">
      <w:bodyDiv w:val="1"/>
      <w:marLeft w:val="0"/>
      <w:marRight w:val="0"/>
      <w:marTop w:val="0"/>
      <w:marBottom w:val="0"/>
      <w:divBdr>
        <w:top w:val="none" w:sz="0" w:space="0" w:color="auto"/>
        <w:left w:val="none" w:sz="0" w:space="0" w:color="auto"/>
        <w:bottom w:val="none" w:sz="0" w:space="0" w:color="auto"/>
        <w:right w:val="none" w:sz="0" w:space="0" w:color="auto"/>
      </w:divBdr>
    </w:div>
    <w:div w:id="1465198063">
      <w:bodyDiv w:val="1"/>
      <w:marLeft w:val="0"/>
      <w:marRight w:val="0"/>
      <w:marTop w:val="0"/>
      <w:marBottom w:val="0"/>
      <w:divBdr>
        <w:top w:val="none" w:sz="0" w:space="0" w:color="auto"/>
        <w:left w:val="none" w:sz="0" w:space="0" w:color="auto"/>
        <w:bottom w:val="none" w:sz="0" w:space="0" w:color="auto"/>
        <w:right w:val="none" w:sz="0" w:space="0" w:color="auto"/>
      </w:divBdr>
    </w:div>
    <w:div w:id="1487552746">
      <w:bodyDiv w:val="1"/>
      <w:marLeft w:val="0"/>
      <w:marRight w:val="0"/>
      <w:marTop w:val="0"/>
      <w:marBottom w:val="0"/>
      <w:divBdr>
        <w:top w:val="none" w:sz="0" w:space="0" w:color="auto"/>
        <w:left w:val="none" w:sz="0" w:space="0" w:color="auto"/>
        <w:bottom w:val="none" w:sz="0" w:space="0" w:color="auto"/>
        <w:right w:val="none" w:sz="0" w:space="0" w:color="auto"/>
      </w:divBdr>
    </w:div>
    <w:div w:id="1492214304">
      <w:bodyDiv w:val="1"/>
      <w:marLeft w:val="0"/>
      <w:marRight w:val="0"/>
      <w:marTop w:val="0"/>
      <w:marBottom w:val="0"/>
      <w:divBdr>
        <w:top w:val="none" w:sz="0" w:space="0" w:color="auto"/>
        <w:left w:val="none" w:sz="0" w:space="0" w:color="auto"/>
        <w:bottom w:val="none" w:sz="0" w:space="0" w:color="auto"/>
        <w:right w:val="none" w:sz="0" w:space="0" w:color="auto"/>
      </w:divBdr>
    </w:div>
    <w:div w:id="1563952479">
      <w:bodyDiv w:val="1"/>
      <w:marLeft w:val="0"/>
      <w:marRight w:val="0"/>
      <w:marTop w:val="0"/>
      <w:marBottom w:val="0"/>
      <w:divBdr>
        <w:top w:val="none" w:sz="0" w:space="0" w:color="auto"/>
        <w:left w:val="none" w:sz="0" w:space="0" w:color="auto"/>
        <w:bottom w:val="none" w:sz="0" w:space="0" w:color="auto"/>
        <w:right w:val="none" w:sz="0" w:space="0" w:color="auto"/>
      </w:divBdr>
    </w:div>
    <w:div w:id="1578397843">
      <w:bodyDiv w:val="1"/>
      <w:marLeft w:val="0"/>
      <w:marRight w:val="0"/>
      <w:marTop w:val="0"/>
      <w:marBottom w:val="0"/>
      <w:divBdr>
        <w:top w:val="none" w:sz="0" w:space="0" w:color="auto"/>
        <w:left w:val="none" w:sz="0" w:space="0" w:color="auto"/>
        <w:bottom w:val="none" w:sz="0" w:space="0" w:color="auto"/>
        <w:right w:val="none" w:sz="0" w:space="0" w:color="auto"/>
      </w:divBdr>
    </w:div>
    <w:div w:id="1578587725">
      <w:bodyDiv w:val="1"/>
      <w:marLeft w:val="0"/>
      <w:marRight w:val="0"/>
      <w:marTop w:val="0"/>
      <w:marBottom w:val="0"/>
      <w:divBdr>
        <w:top w:val="none" w:sz="0" w:space="0" w:color="auto"/>
        <w:left w:val="none" w:sz="0" w:space="0" w:color="auto"/>
        <w:bottom w:val="none" w:sz="0" w:space="0" w:color="auto"/>
        <w:right w:val="none" w:sz="0" w:space="0" w:color="auto"/>
      </w:divBdr>
    </w:div>
    <w:div w:id="1592009998">
      <w:bodyDiv w:val="1"/>
      <w:marLeft w:val="0"/>
      <w:marRight w:val="0"/>
      <w:marTop w:val="0"/>
      <w:marBottom w:val="0"/>
      <w:divBdr>
        <w:top w:val="none" w:sz="0" w:space="0" w:color="auto"/>
        <w:left w:val="none" w:sz="0" w:space="0" w:color="auto"/>
        <w:bottom w:val="none" w:sz="0" w:space="0" w:color="auto"/>
        <w:right w:val="none" w:sz="0" w:space="0" w:color="auto"/>
      </w:divBdr>
    </w:div>
    <w:div w:id="1627658217">
      <w:bodyDiv w:val="1"/>
      <w:marLeft w:val="0"/>
      <w:marRight w:val="0"/>
      <w:marTop w:val="0"/>
      <w:marBottom w:val="0"/>
      <w:divBdr>
        <w:top w:val="none" w:sz="0" w:space="0" w:color="auto"/>
        <w:left w:val="none" w:sz="0" w:space="0" w:color="auto"/>
        <w:bottom w:val="none" w:sz="0" w:space="0" w:color="auto"/>
        <w:right w:val="none" w:sz="0" w:space="0" w:color="auto"/>
      </w:divBdr>
    </w:div>
    <w:div w:id="1655908967">
      <w:bodyDiv w:val="1"/>
      <w:marLeft w:val="0"/>
      <w:marRight w:val="0"/>
      <w:marTop w:val="0"/>
      <w:marBottom w:val="0"/>
      <w:divBdr>
        <w:top w:val="none" w:sz="0" w:space="0" w:color="auto"/>
        <w:left w:val="none" w:sz="0" w:space="0" w:color="auto"/>
        <w:bottom w:val="none" w:sz="0" w:space="0" w:color="auto"/>
        <w:right w:val="none" w:sz="0" w:space="0" w:color="auto"/>
      </w:divBdr>
    </w:div>
    <w:div w:id="1701779938">
      <w:bodyDiv w:val="1"/>
      <w:marLeft w:val="0"/>
      <w:marRight w:val="0"/>
      <w:marTop w:val="0"/>
      <w:marBottom w:val="0"/>
      <w:divBdr>
        <w:top w:val="none" w:sz="0" w:space="0" w:color="auto"/>
        <w:left w:val="none" w:sz="0" w:space="0" w:color="auto"/>
        <w:bottom w:val="none" w:sz="0" w:space="0" w:color="auto"/>
        <w:right w:val="none" w:sz="0" w:space="0" w:color="auto"/>
      </w:divBdr>
    </w:div>
    <w:div w:id="1728143589">
      <w:bodyDiv w:val="1"/>
      <w:marLeft w:val="0"/>
      <w:marRight w:val="0"/>
      <w:marTop w:val="0"/>
      <w:marBottom w:val="0"/>
      <w:divBdr>
        <w:top w:val="none" w:sz="0" w:space="0" w:color="auto"/>
        <w:left w:val="none" w:sz="0" w:space="0" w:color="auto"/>
        <w:bottom w:val="none" w:sz="0" w:space="0" w:color="auto"/>
        <w:right w:val="none" w:sz="0" w:space="0" w:color="auto"/>
      </w:divBdr>
    </w:div>
    <w:div w:id="1765151739">
      <w:bodyDiv w:val="1"/>
      <w:marLeft w:val="0"/>
      <w:marRight w:val="0"/>
      <w:marTop w:val="0"/>
      <w:marBottom w:val="0"/>
      <w:divBdr>
        <w:top w:val="none" w:sz="0" w:space="0" w:color="auto"/>
        <w:left w:val="none" w:sz="0" w:space="0" w:color="auto"/>
        <w:bottom w:val="none" w:sz="0" w:space="0" w:color="auto"/>
        <w:right w:val="none" w:sz="0" w:space="0" w:color="auto"/>
      </w:divBdr>
    </w:div>
    <w:div w:id="1786381793">
      <w:bodyDiv w:val="1"/>
      <w:marLeft w:val="0"/>
      <w:marRight w:val="0"/>
      <w:marTop w:val="0"/>
      <w:marBottom w:val="0"/>
      <w:divBdr>
        <w:top w:val="none" w:sz="0" w:space="0" w:color="auto"/>
        <w:left w:val="none" w:sz="0" w:space="0" w:color="auto"/>
        <w:bottom w:val="none" w:sz="0" w:space="0" w:color="auto"/>
        <w:right w:val="none" w:sz="0" w:space="0" w:color="auto"/>
      </w:divBdr>
    </w:div>
    <w:div w:id="1786853077">
      <w:bodyDiv w:val="1"/>
      <w:marLeft w:val="0"/>
      <w:marRight w:val="0"/>
      <w:marTop w:val="0"/>
      <w:marBottom w:val="0"/>
      <w:divBdr>
        <w:top w:val="none" w:sz="0" w:space="0" w:color="auto"/>
        <w:left w:val="none" w:sz="0" w:space="0" w:color="auto"/>
        <w:bottom w:val="none" w:sz="0" w:space="0" w:color="auto"/>
        <w:right w:val="none" w:sz="0" w:space="0" w:color="auto"/>
      </w:divBdr>
    </w:div>
    <w:div w:id="1796673126">
      <w:bodyDiv w:val="1"/>
      <w:marLeft w:val="0"/>
      <w:marRight w:val="0"/>
      <w:marTop w:val="0"/>
      <w:marBottom w:val="0"/>
      <w:divBdr>
        <w:top w:val="none" w:sz="0" w:space="0" w:color="auto"/>
        <w:left w:val="none" w:sz="0" w:space="0" w:color="auto"/>
        <w:bottom w:val="none" w:sz="0" w:space="0" w:color="auto"/>
        <w:right w:val="none" w:sz="0" w:space="0" w:color="auto"/>
      </w:divBdr>
    </w:div>
    <w:div w:id="1933313764">
      <w:bodyDiv w:val="1"/>
      <w:marLeft w:val="0"/>
      <w:marRight w:val="0"/>
      <w:marTop w:val="0"/>
      <w:marBottom w:val="0"/>
      <w:divBdr>
        <w:top w:val="none" w:sz="0" w:space="0" w:color="auto"/>
        <w:left w:val="none" w:sz="0" w:space="0" w:color="auto"/>
        <w:bottom w:val="none" w:sz="0" w:space="0" w:color="auto"/>
        <w:right w:val="none" w:sz="0" w:space="0" w:color="auto"/>
      </w:divBdr>
    </w:div>
    <w:div w:id="1936864653">
      <w:bodyDiv w:val="1"/>
      <w:marLeft w:val="0"/>
      <w:marRight w:val="0"/>
      <w:marTop w:val="0"/>
      <w:marBottom w:val="0"/>
      <w:divBdr>
        <w:top w:val="none" w:sz="0" w:space="0" w:color="auto"/>
        <w:left w:val="none" w:sz="0" w:space="0" w:color="auto"/>
        <w:bottom w:val="none" w:sz="0" w:space="0" w:color="auto"/>
        <w:right w:val="none" w:sz="0" w:space="0" w:color="auto"/>
      </w:divBdr>
    </w:div>
    <w:div w:id="1952739271">
      <w:bodyDiv w:val="1"/>
      <w:marLeft w:val="0"/>
      <w:marRight w:val="0"/>
      <w:marTop w:val="0"/>
      <w:marBottom w:val="0"/>
      <w:divBdr>
        <w:top w:val="none" w:sz="0" w:space="0" w:color="auto"/>
        <w:left w:val="none" w:sz="0" w:space="0" w:color="auto"/>
        <w:bottom w:val="none" w:sz="0" w:space="0" w:color="auto"/>
        <w:right w:val="none" w:sz="0" w:space="0" w:color="auto"/>
      </w:divBdr>
    </w:div>
    <w:div w:id="1964267066">
      <w:bodyDiv w:val="1"/>
      <w:marLeft w:val="0"/>
      <w:marRight w:val="0"/>
      <w:marTop w:val="0"/>
      <w:marBottom w:val="0"/>
      <w:divBdr>
        <w:top w:val="none" w:sz="0" w:space="0" w:color="auto"/>
        <w:left w:val="none" w:sz="0" w:space="0" w:color="auto"/>
        <w:bottom w:val="none" w:sz="0" w:space="0" w:color="auto"/>
        <w:right w:val="none" w:sz="0" w:space="0" w:color="auto"/>
      </w:divBdr>
    </w:div>
    <w:div w:id="2050953175">
      <w:bodyDiv w:val="1"/>
      <w:marLeft w:val="0"/>
      <w:marRight w:val="0"/>
      <w:marTop w:val="0"/>
      <w:marBottom w:val="0"/>
      <w:divBdr>
        <w:top w:val="none" w:sz="0" w:space="0" w:color="auto"/>
        <w:left w:val="none" w:sz="0" w:space="0" w:color="auto"/>
        <w:bottom w:val="none" w:sz="0" w:space="0" w:color="auto"/>
        <w:right w:val="none" w:sz="0" w:space="0" w:color="auto"/>
      </w:divBdr>
    </w:div>
    <w:div w:id="2054772719">
      <w:bodyDiv w:val="1"/>
      <w:marLeft w:val="0"/>
      <w:marRight w:val="0"/>
      <w:marTop w:val="0"/>
      <w:marBottom w:val="0"/>
      <w:divBdr>
        <w:top w:val="none" w:sz="0" w:space="0" w:color="auto"/>
        <w:left w:val="none" w:sz="0" w:space="0" w:color="auto"/>
        <w:bottom w:val="none" w:sz="0" w:space="0" w:color="auto"/>
        <w:right w:val="none" w:sz="0" w:space="0" w:color="auto"/>
      </w:divBdr>
    </w:div>
    <w:div w:id="2068800302">
      <w:bodyDiv w:val="1"/>
      <w:marLeft w:val="0"/>
      <w:marRight w:val="0"/>
      <w:marTop w:val="0"/>
      <w:marBottom w:val="0"/>
      <w:divBdr>
        <w:top w:val="none" w:sz="0" w:space="0" w:color="auto"/>
        <w:left w:val="none" w:sz="0" w:space="0" w:color="auto"/>
        <w:bottom w:val="none" w:sz="0" w:space="0" w:color="auto"/>
        <w:right w:val="none" w:sz="0" w:space="0" w:color="auto"/>
      </w:divBdr>
    </w:div>
    <w:div w:id="2074231863">
      <w:bodyDiv w:val="1"/>
      <w:marLeft w:val="0"/>
      <w:marRight w:val="0"/>
      <w:marTop w:val="0"/>
      <w:marBottom w:val="0"/>
      <w:divBdr>
        <w:top w:val="none" w:sz="0" w:space="0" w:color="auto"/>
        <w:left w:val="none" w:sz="0" w:space="0" w:color="auto"/>
        <w:bottom w:val="none" w:sz="0" w:space="0" w:color="auto"/>
        <w:right w:val="none" w:sz="0" w:space="0" w:color="auto"/>
      </w:divBdr>
    </w:div>
    <w:div w:id="2082752136">
      <w:bodyDiv w:val="1"/>
      <w:marLeft w:val="0"/>
      <w:marRight w:val="0"/>
      <w:marTop w:val="0"/>
      <w:marBottom w:val="0"/>
      <w:divBdr>
        <w:top w:val="none" w:sz="0" w:space="0" w:color="auto"/>
        <w:left w:val="none" w:sz="0" w:space="0" w:color="auto"/>
        <w:bottom w:val="none" w:sz="0" w:space="0" w:color="auto"/>
        <w:right w:val="none" w:sz="0" w:space="0" w:color="auto"/>
      </w:divBdr>
    </w:div>
    <w:div w:id="209027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magojr.com/journalsearch.php?q=19300156903&amp;tip=sid&amp;clean=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magojr.com/journalsearch.php?q=5200152836&amp;tip=sid&amp;clean=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magojr.com/journalsearch.php?q=21101101212&amp;tip=sid&amp;clean=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cimagojr.com/journalsearch.php?q=24212&amp;tip=sid&amp;clean=0" TargetMode="External"/><Relationship Id="rId4" Type="http://schemas.openxmlformats.org/officeDocument/2006/relationships/settings" Target="settings.xml"/><Relationship Id="rId9" Type="http://schemas.openxmlformats.org/officeDocument/2006/relationships/hyperlink" Target="https://www.scimagojr.com/journalsearch.php?q=110561&amp;tip=sid&amp;clean=0"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7E029-870A-4DA7-89AB-3DF932ACF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2553</TotalTime>
  <Pages>9</Pages>
  <Words>3202</Words>
  <Characters>18253</Characters>
  <Application>Microsoft Office Word</Application>
  <DocSecurity>0</DocSecurity>
  <Lines>152</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Mauricio Rueda Caceres</dc:creator>
  <cp:keywords/>
  <dc:description/>
  <cp:lastModifiedBy>Ivan Mauricio Rueda Caceres</cp:lastModifiedBy>
  <cp:revision>125</cp:revision>
  <cp:lastPrinted>2024-09-02T20:55:00Z</cp:lastPrinted>
  <dcterms:created xsi:type="dcterms:W3CDTF">2024-08-30T21:06:00Z</dcterms:created>
  <dcterms:modified xsi:type="dcterms:W3CDTF">2024-09-16T01:44:00Z</dcterms:modified>
</cp:coreProperties>
</file>