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C77E8C" w14:textId="77777777" w:rsidR="002B757D" w:rsidRPr="00CF77A2" w:rsidRDefault="002B757D" w:rsidP="00072D76">
      <w:pPr>
        <w:spacing w:before="100" w:beforeAutospacing="1" w:after="100" w:afterAutospacing="1" w:line="276" w:lineRule="auto"/>
        <w:jc w:val="both"/>
        <w:rPr>
          <w:rFonts w:ascii="Arial Narrow" w:hAnsi="Arial Narrow" w:cstheme="minorHAnsi"/>
          <w:b/>
          <w:bCs/>
        </w:rPr>
      </w:pPr>
      <w:r w:rsidRPr="00CF77A2">
        <w:rPr>
          <w:rFonts w:ascii="Arial Narrow" w:hAnsi="Arial Narrow" w:cstheme="minorHAnsi"/>
          <w:b/>
          <w:bCs/>
        </w:rPr>
        <w:t>Justificación</w:t>
      </w:r>
    </w:p>
    <w:p w14:paraId="33CC1732" w14:textId="39DE93CB" w:rsidR="002B757D" w:rsidRPr="002B757D" w:rsidRDefault="002B757D" w:rsidP="00072D76">
      <w:pPr>
        <w:spacing w:before="100" w:beforeAutospacing="1" w:after="100" w:afterAutospacing="1" w:line="240" w:lineRule="auto"/>
        <w:jc w:val="both"/>
        <w:rPr>
          <w:rFonts w:ascii="Arial Narrow" w:hAnsi="Arial Narrow" w:cstheme="minorHAnsi"/>
        </w:rPr>
      </w:pPr>
      <w:r>
        <w:rPr>
          <w:rFonts w:ascii="Arial Narrow" w:hAnsi="Arial Narrow" w:cstheme="minorHAnsi"/>
        </w:rPr>
        <w:t xml:space="preserve">Es de mi interés contribuir no sólo con la formación de ingenieros capacitados para enfrentar los nuevos retos a los que se enfrenta el sector, sino también con el país que me </w:t>
      </w:r>
      <w:r w:rsidR="00B6363E">
        <w:rPr>
          <w:rFonts w:ascii="Arial Narrow" w:hAnsi="Arial Narrow" w:cstheme="minorHAnsi"/>
        </w:rPr>
        <w:t>dio</w:t>
      </w:r>
      <w:r>
        <w:rPr>
          <w:rFonts w:ascii="Arial Narrow" w:hAnsi="Arial Narrow" w:cstheme="minorHAnsi"/>
        </w:rPr>
        <w:t xml:space="preserve"> acogida. </w:t>
      </w:r>
      <w:r w:rsidRPr="002B757D">
        <w:rPr>
          <w:rFonts w:ascii="Arial Narrow" w:hAnsi="Arial Narrow" w:cstheme="minorHAnsi"/>
        </w:rPr>
        <w:t>A lo largo de mi carrera, he descubierto una verdadera pasión por la enseñanza y por compartir mis conocimientos de manera que los estudiantes no s</w:t>
      </w:r>
      <w:r w:rsidR="00EC5881">
        <w:rPr>
          <w:rFonts w:ascii="Arial Narrow" w:hAnsi="Arial Narrow" w:cstheme="minorHAnsi"/>
        </w:rPr>
        <w:t>ó</w:t>
      </w:r>
      <w:r w:rsidRPr="002B757D">
        <w:rPr>
          <w:rFonts w:ascii="Arial Narrow" w:hAnsi="Arial Narrow" w:cstheme="minorHAnsi"/>
        </w:rPr>
        <w:t xml:space="preserve">lo comprendan la teoría, sino que puedan aplicarla a situaciones reales. </w:t>
      </w:r>
      <w:r>
        <w:rPr>
          <w:rFonts w:ascii="Arial Narrow" w:hAnsi="Arial Narrow" w:cstheme="minorHAnsi"/>
        </w:rPr>
        <w:t xml:space="preserve">Desde el principio he estado vinculada a la universidad </w:t>
      </w:r>
      <w:r w:rsidR="00305DC9">
        <w:rPr>
          <w:rFonts w:ascii="Arial Narrow" w:hAnsi="Arial Narrow" w:cstheme="minorHAnsi"/>
        </w:rPr>
        <w:t xml:space="preserve">Simón Bolívar, </w:t>
      </w:r>
      <w:r>
        <w:rPr>
          <w:rFonts w:ascii="Arial Narrow" w:hAnsi="Arial Narrow" w:cstheme="minorHAnsi"/>
        </w:rPr>
        <w:t>en mi país, donde trabajé como ayudante docente</w:t>
      </w:r>
      <w:r w:rsidR="0016732C">
        <w:rPr>
          <w:rFonts w:ascii="Arial Narrow" w:hAnsi="Arial Narrow" w:cstheme="minorHAnsi"/>
        </w:rPr>
        <w:t>,</w:t>
      </w:r>
      <w:r>
        <w:rPr>
          <w:rFonts w:ascii="Arial Narrow" w:hAnsi="Arial Narrow" w:cstheme="minorHAnsi"/>
        </w:rPr>
        <w:t xml:space="preserve"> dictando </w:t>
      </w:r>
      <w:r w:rsidR="0016732C">
        <w:rPr>
          <w:rFonts w:ascii="Arial Narrow" w:hAnsi="Arial Narrow" w:cstheme="minorHAnsi"/>
        </w:rPr>
        <w:t xml:space="preserve">el </w:t>
      </w:r>
      <w:r>
        <w:rPr>
          <w:rFonts w:ascii="Arial Narrow" w:hAnsi="Arial Narrow" w:cstheme="minorHAnsi"/>
        </w:rPr>
        <w:t>laboratorio</w:t>
      </w:r>
      <w:r w:rsidR="0016732C">
        <w:rPr>
          <w:rFonts w:ascii="Arial Narrow" w:hAnsi="Arial Narrow" w:cstheme="minorHAnsi"/>
        </w:rPr>
        <w:t xml:space="preserve"> de Alta Tensión</w:t>
      </w:r>
      <w:r w:rsidR="00D64D1C">
        <w:rPr>
          <w:rFonts w:ascii="Arial Narrow" w:hAnsi="Arial Narrow" w:cstheme="minorHAnsi"/>
        </w:rPr>
        <w:t xml:space="preserve"> y </w:t>
      </w:r>
      <w:r w:rsidR="0016732C">
        <w:rPr>
          <w:rFonts w:ascii="Arial Narrow" w:hAnsi="Arial Narrow" w:cstheme="minorHAnsi"/>
        </w:rPr>
        <w:t xml:space="preserve">apoyando la gestión de los profesores y </w:t>
      </w:r>
      <w:r w:rsidR="00D64D1C">
        <w:rPr>
          <w:rFonts w:ascii="Arial Narrow" w:hAnsi="Arial Narrow" w:cstheme="minorHAnsi"/>
        </w:rPr>
        <w:t>en fecha reciente, he impartido varias charlas para universidades como invitada de las ramas de la IEEE y el CIGRE.</w:t>
      </w:r>
      <w:r>
        <w:rPr>
          <w:rFonts w:ascii="Arial Narrow" w:hAnsi="Arial Narrow" w:cstheme="minorHAnsi"/>
        </w:rPr>
        <w:t xml:space="preserve"> </w:t>
      </w:r>
      <w:r w:rsidRPr="002B757D">
        <w:rPr>
          <w:rFonts w:ascii="Arial Narrow" w:hAnsi="Arial Narrow" w:cstheme="minorHAnsi"/>
        </w:rPr>
        <w:t>La experiencia que he acumulado en el sector me ha permitido desarrollar una perspectiva práctica</w:t>
      </w:r>
      <w:r w:rsidR="00C002C4">
        <w:rPr>
          <w:rFonts w:ascii="Arial Narrow" w:hAnsi="Arial Narrow" w:cstheme="minorHAnsi"/>
        </w:rPr>
        <w:t xml:space="preserve"> e integral</w:t>
      </w:r>
      <w:r w:rsidRPr="002B757D">
        <w:rPr>
          <w:rFonts w:ascii="Arial Narrow" w:hAnsi="Arial Narrow" w:cstheme="minorHAnsi"/>
        </w:rPr>
        <w:t xml:space="preserve"> que quiero llevar al aula, donde los estudiantes puedan entender cómo sus conocimientos se conectan con las demandas de la industria. Además, estoy convencid</w:t>
      </w:r>
      <w:r w:rsidR="00EC5881">
        <w:rPr>
          <w:rFonts w:ascii="Arial Narrow" w:hAnsi="Arial Narrow" w:cstheme="minorHAnsi"/>
        </w:rPr>
        <w:t>a</w:t>
      </w:r>
      <w:r w:rsidRPr="002B757D">
        <w:rPr>
          <w:rFonts w:ascii="Arial Narrow" w:hAnsi="Arial Narrow" w:cstheme="minorHAnsi"/>
        </w:rPr>
        <w:t xml:space="preserve"> de que el papel de un profesor universitario no s</w:t>
      </w:r>
      <w:r w:rsidR="00C002C4">
        <w:rPr>
          <w:rFonts w:ascii="Arial Narrow" w:hAnsi="Arial Narrow" w:cstheme="minorHAnsi"/>
        </w:rPr>
        <w:t>ó</w:t>
      </w:r>
      <w:r w:rsidRPr="002B757D">
        <w:rPr>
          <w:rFonts w:ascii="Arial Narrow" w:hAnsi="Arial Narrow" w:cstheme="minorHAnsi"/>
        </w:rPr>
        <w:t>lo implica transmitir información,</w:t>
      </w:r>
      <w:r>
        <w:rPr>
          <w:rFonts w:ascii="Arial Narrow" w:hAnsi="Arial Narrow" w:cstheme="minorHAnsi"/>
        </w:rPr>
        <w:t xml:space="preserve"> que puede ser consultada </w:t>
      </w:r>
      <w:r w:rsidR="004F3B8D">
        <w:rPr>
          <w:rFonts w:ascii="Arial Narrow" w:hAnsi="Arial Narrow" w:cstheme="minorHAnsi"/>
        </w:rPr>
        <w:t>en diversos repositorios</w:t>
      </w:r>
      <w:r w:rsidRPr="002B757D">
        <w:rPr>
          <w:rFonts w:ascii="Arial Narrow" w:hAnsi="Arial Narrow" w:cstheme="minorHAnsi"/>
        </w:rPr>
        <w:t xml:space="preserve"> sino también guiar a los estudiantes en el desarrollo de un pensamiento crítico, que es esencial para resolver los problemas complejos que enfrentamos en el campo de las protecciones eléctricas</w:t>
      </w:r>
      <w:r w:rsidR="004F3B8D">
        <w:rPr>
          <w:rFonts w:ascii="Arial Narrow" w:hAnsi="Arial Narrow" w:cstheme="minorHAnsi"/>
        </w:rPr>
        <w:t xml:space="preserve">, que es un área que está </w:t>
      </w:r>
      <w:r w:rsidR="001B5DDE">
        <w:rPr>
          <w:rFonts w:ascii="Arial Narrow" w:hAnsi="Arial Narrow" w:cstheme="minorHAnsi"/>
        </w:rPr>
        <w:t>afrontando</w:t>
      </w:r>
      <w:r w:rsidR="004F3B8D">
        <w:rPr>
          <w:rFonts w:ascii="Arial Narrow" w:hAnsi="Arial Narrow" w:cstheme="minorHAnsi"/>
        </w:rPr>
        <w:t xml:space="preserve"> grandes cambios actualmente con la mayor penetración de la electrónica de potencia</w:t>
      </w:r>
      <w:r w:rsidRPr="002B757D">
        <w:rPr>
          <w:rFonts w:ascii="Arial Narrow" w:hAnsi="Arial Narrow" w:cstheme="minorHAnsi"/>
        </w:rPr>
        <w:t>. Ser parte de una universidad me permitiría además participar en la investigación y colaborar en proyectos que fortalezcan tanto la academia como el vínculo con el sector eléctrico, ayudando a generar soluciones que impulsen el avance tecnológico y social.</w:t>
      </w:r>
    </w:p>
    <w:p w14:paraId="6DEE979E" w14:textId="77777777" w:rsidR="002B757D" w:rsidRDefault="002B757D" w:rsidP="00072D76">
      <w:pPr>
        <w:spacing w:before="100" w:beforeAutospacing="1" w:after="100" w:afterAutospacing="1" w:line="276" w:lineRule="auto"/>
        <w:jc w:val="both"/>
        <w:rPr>
          <w:rFonts w:ascii="Arial Narrow" w:hAnsi="Arial Narrow" w:cstheme="minorHAnsi"/>
        </w:rPr>
      </w:pPr>
    </w:p>
    <w:p w14:paraId="1B0EE5AD" w14:textId="77777777" w:rsidR="002B757D" w:rsidRPr="00CF77A2" w:rsidRDefault="002B757D" w:rsidP="00072D76">
      <w:pPr>
        <w:spacing w:before="100" w:beforeAutospacing="1" w:after="100" w:afterAutospacing="1" w:line="276" w:lineRule="auto"/>
        <w:jc w:val="both"/>
        <w:rPr>
          <w:rFonts w:ascii="Arial Narrow" w:hAnsi="Arial Narrow" w:cstheme="minorHAnsi"/>
          <w:b/>
          <w:bCs/>
        </w:rPr>
      </w:pPr>
      <w:r w:rsidRPr="00CF77A2">
        <w:rPr>
          <w:rFonts w:ascii="Arial Narrow" w:hAnsi="Arial Narrow" w:cstheme="minorHAnsi"/>
          <w:b/>
          <w:bCs/>
        </w:rPr>
        <w:t>Objetivo</w:t>
      </w:r>
    </w:p>
    <w:p w14:paraId="53B75635" w14:textId="0E49EC2C" w:rsidR="004F3B8D" w:rsidRPr="002B757D" w:rsidRDefault="002B757D" w:rsidP="004F3B8D">
      <w:pPr>
        <w:spacing w:before="100" w:beforeAutospacing="1" w:after="100" w:afterAutospacing="1" w:line="276" w:lineRule="auto"/>
        <w:jc w:val="both"/>
        <w:rPr>
          <w:rFonts w:ascii="Arial Narrow" w:hAnsi="Arial Narrow" w:cstheme="minorHAnsi"/>
        </w:rPr>
      </w:pPr>
      <w:r w:rsidRPr="002B757D">
        <w:rPr>
          <w:rFonts w:ascii="Arial Narrow" w:hAnsi="Arial Narrow" w:cstheme="minorHAnsi"/>
        </w:rPr>
        <w:t xml:space="preserve">Mi objetivo es contribuir al desarrollo académico y profesional de futuros ingenieros eléctricos mediante la </w:t>
      </w:r>
      <w:r w:rsidR="00CF77A2">
        <w:rPr>
          <w:rFonts w:ascii="Arial Narrow" w:hAnsi="Arial Narrow" w:cstheme="minorHAnsi"/>
        </w:rPr>
        <w:t>transferencia de conocimientos y la guiatura</w:t>
      </w:r>
      <w:r w:rsidRPr="002B757D">
        <w:rPr>
          <w:rFonts w:ascii="Arial Narrow" w:hAnsi="Arial Narrow" w:cstheme="minorHAnsi"/>
        </w:rPr>
        <w:t xml:space="preserve"> en </w:t>
      </w:r>
      <w:r w:rsidR="00CF77A2">
        <w:rPr>
          <w:rFonts w:ascii="Arial Narrow" w:hAnsi="Arial Narrow" w:cstheme="minorHAnsi"/>
        </w:rPr>
        <w:t xml:space="preserve">el área de </w:t>
      </w:r>
      <w:r w:rsidRPr="002B757D">
        <w:rPr>
          <w:rFonts w:ascii="Arial Narrow" w:hAnsi="Arial Narrow" w:cstheme="minorHAnsi"/>
        </w:rPr>
        <w:t xml:space="preserve">protecciones eléctricas y </w:t>
      </w:r>
      <w:r w:rsidR="00CF77A2">
        <w:rPr>
          <w:rFonts w:ascii="Arial Narrow" w:hAnsi="Arial Narrow" w:cstheme="minorHAnsi"/>
        </w:rPr>
        <w:t>los aspectos que involucra</w:t>
      </w:r>
      <w:r w:rsidRPr="002B757D">
        <w:rPr>
          <w:rFonts w:ascii="Arial Narrow" w:hAnsi="Arial Narrow" w:cstheme="minorHAnsi"/>
        </w:rPr>
        <w:t xml:space="preserve">. Busco </w:t>
      </w:r>
      <w:r w:rsidR="009E0F8A" w:rsidRPr="002B757D">
        <w:rPr>
          <w:rFonts w:ascii="Arial Narrow" w:hAnsi="Arial Narrow" w:cstheme="minorHAnsi"/>
        </w:rPr>
        <w:t>ofrecer una formación integral que combine sólidos conocimientos teóricos con habilidades prácticas</w:t>
      </w:r>
      <w:r w:rsidR="009E0F8A" w:rsidRPr="002B757D">
        <w:rPr>
          <w:rFonts w:ascii="Arial Narrow" w:hAnsi="Arial Narrow" w:cstheme="minorHAnsi"/>
        </w:rPr>
        <w:t xml:space="preserve"> </w:t>
      </w:r>
      <w:r w:rsidRPr="002B757D">
        <w:rPr>
          <w:rFonts w:ascii="Arial Narrow" w:hAnsi="Arial Narrow" w:cstheme="minorHAnsi"/>
        </w:rPr>
        <w:t>aprovecha</w:t>
      </w:r>
      <w:r w:rsidR="009E0F8A">
        <w:rPr>
          <w:rFonts w:ascii="Arial Narrow" w:hAnsi="Arial Narrow" w:cstheme="minorHAnsi"/>
        </w:rPr>
        <w:t>ndo</w:t>
      </w:r>
      <w:r w:rsidRPr="002B757D">
        <w:rPr>
          <w:rFonts w:ascii="Arial Narrow" w:hAnsi="Arial Narrow" w:cstheme="minorHAnsi"/>
        </w:rPr>
        <w:t xml:space="preserve"> mi experiencia en la industria</w:t>
      </w:r>
      <w:r w:rsidR="00C002C4">
        <w:rPr>
          <w:rFonts w:ascii="Arial Narrow" w:hAnsi="Arial Narrow" w:cstheme="minorHAnsi"/>
        </w:rPr>
        <w:t xml:space="preserve"> </w:t>
      </w:r>
      <w:r w:rsidR="00305DC9">
        <w:rPr>
          <w:rFonts w:ascii="Arial Narrow" w:hAnsi="Arial Narrow" w:cstheme="minorHAnsi"/>
        </w:rPr>
        <w:t>(</w:t>
      </w:r>
      <w:r w:rsidR="00C002C4">
        <w:rPr>
          <w:rFonts w:ascii="Arial Narrow" w:hAnsi="Arial Narrow" w:cstheme="minorHAnsi"/>
        </w:rPr>
        <w:t>en Mantenimiento de Protecciones, en Venezuela y en diferentes proyectos y estudios tanto en Colombia, como en España</w:t>
      </w:r>
      <w:r w:rsidR="00305DC9">
        <w:rPr>
          <w:rFonts w:ascii="Arial Narrow" w:hAnsi="Arial Narrow" w:cstheme="minorHAnsi"/>
        </w:rPr>
        <w:t>)</w:t>
      </w:r>
      <w:r w:rsidR="00C002C4">
        <w:rPr>
          <w:rFonts w:ascii="Arial Narrow" w:hAnsi="Arial Narrow" w:cstheme="minorHAnsi"/>
        </w:rPr>
        <w:t xml:space="preserve">, </w:t>
      </w:r>
      <w:r w:rsidRPr="002B757D">
        <w:rPr>
          <w:rFonts w:ascii="Arial Narrow" w:hAnsi="Arial Narrow" w:cstheme="minorHAnsi"/>
        </w:rPr>
        <w:t xml:space="preserve">y en la academia. </w:t>
      </w:r>
      <w:r w:rsidR="009E0F8A">
        <w:rPr>
          <w:rFonts w:ascii="Arial Narrow" w:hAnsi="Arial Narrow" w:cstheme="minorHAnsi"/>
        </w:rPr>
        <w:t>Q</w:t>
      </w:r>
      <w:r w:rsidR="009E0F8A" w:rsidRPr="002B757D">
        <w:rPr>
          <w:rFonts w:ascii="Arial Narrow" w:hAnsi="Arial Narrow" w:cstheme="minorHAnsi"/>
        </w:rPr>
        <w:t>uiero inspirar</w:t>
      </w:r>
      <w:r w:rsidR="009E0F8A">
        <w:rPr>
          <w:rFonts w:ascii="Arial Narrow" w:hAnsi="Arial Narrow" w:cstheme="minorHAnsi"/>
        </w:rPr>
        <w:t xml:space="preserve"> a los estudiantes,</w:t>
      </w:r>
      <w:r w:rsidR="009E0F8A" w:rsidRPr="002B757D">
        <w:rPr>
          <w:rFonts w:ascii="Arial Narrow" w:hAnsi="Arial Narrow" w:cstheme="minorHAnsi"/>
        </w:rPr>
        <w:t xml:space="preserve"> </w:t>
      </w:r>
      <w:r w:rsidR="009E0F8A">
        <w:rPr>
          <w:rFonts w:ascii="Arial Narrow" w:hAnsi="Arial Narrow" w:cstheme="minorHAnsi"/>
        </w:rPr>
        <w:t>a</w:t>
      </w:r>
      <w:r w:rsidRPr="002B757D">
        <w:rPr>
          <w:rFonts w:ascii="Arial Narrow" w:hAnsi="Arial Narrow" w:cstheme="minorHAnsi"/>
        </w:rPr>
        <w:t xml:space="preserve"> través de mi labor como docente, a enfrentar los desafíos del sector eléctrico </w:t>
      </w:r>
      <w:r w:rsidR="004F3B8D">
        <w:rPr>
          <w:rFonts w:ascii="Arial Narrow" w:hAnsi="Arial Narrow" w:cstheme="minorHAnsi"/>
        </w:rPr>
        <w:t xml:space="preserve">colombiano principalmente, buscando soluciones a los problemas actuales y a los que podemos prever a futuro, </w:t>
      </w:r>
      <w:r w:rsidRPr="002B757D">
        <w:rPr>
          <w:rFonts w:ascii="Arial Narrow" w:hAnsi="Arial Narrow" w:cstheme="minorHAnsi"/>
        </w:rPr>
        <w:t>mientras participo activamente en proyectos de investigación que fortalezcan el vínculo entre la academia y la industria, y fomenten el avance tecnológico en el campo.</w:t>
      </w:r>
      <w:r w:rsidR="004F3B8D" w:rsidRPr="004F3B8D">
        <w:rPr>
          <w:rFonts w:ascii="Arial Narrow" w:hAnsi="Arial Narrow" w:cstheme="minorHAnsi"/>
        </w:rPr>
        <w:t xml:space="preserve"> </w:t>
      </w:r>
      <w:r w:rsidR="004F3B8D" w:rsidRPr="002B757D">
        <w:rPr>
          <w:rFonts w:ascii="Arial Narrow" w:hAnsi="Arial Narrow" w:cstheme="minorHAnsi"/>
        </w:rPr>
        <w:t xml:space="preserve">Con más de 20 </w:t>
      </w:r>
      <w:r w:rsidR="00C002C4">
        <w:rPr>
          <w:rFonts w:ascii="Arial Narrow" w:hAnsi="Arial Narrow" w:cstheme="minorHAnsi"/>
        </w:rPr>
        <w:t xml:space="preserve">años </w:t>
      </w:r>
      <w:r w:rsidR="004F3B8D" w:rsidRPr="002B757D">
        <w:rPr>
          <w:rFonts w:ascii="Arial Narrow" w:hAnsi="Arial Narrow" w:cstheme="minorHAnsi"/>
        </w:rPr>
        <w:t>en la industria eléctrica y académica, considero que mi trayectoria puede aportar a los ejes fundamentales de la docencia, la investigación y la extensión en la institución.</w:t>
      </w:r>
    </w:p>
    <w:p w14:paraId="1263CADC" w14:textId="77777777" w:rsidR="00EC5881" w:rsidRPr="002B757D" w:rsidRDefault="00EC5881" w:rsidP="00072D76">
      <w:pPr>
        <w:spacing w:before="100" w:beforeAutospacing="1" w:after="100" w:afterAutospacing="1" w:line="240" w:lineRule="auto"/>
        <w:jc w:val="both"/>
        <w:rPr>
          <w:rFonts w:ascii="Arial Narrow" w:hAnsi="Arial Narrow" w:cstheme="minorHAnsi"/>
        </w:rPr>
      </w:pPr>
    </w:p>
    <w:p w14:paraId="0AB7B285" w14:textId="77777777" w:rsidR="002B757D" w:rsidRPr="00CF77A2" w:rsidRDefault="002B757D" w:rsidP="00072D76">
      <w:pPr>
        <w:spacing w:before="100" w:beforeAutospacing="1" w:after="100" w:afterAutospacing="1" w:line="276" w:lineRule="auto"/>
        <w:jc w:val="both"/>
        <w:rPr>
          <w:rFonts w:ascii="Arial Narrow" w:hAnsi="Arial Narrow" w:cstheme="minorHAnsi"/>
          <w:b/>
          <w:bCs/>
        </w:rPr>
      </w:pPr>
      <w:r w:rsidRPr="00CF77A2">
        <w:rPr>
          <w:rFonts w:ascii="Arial Narrow" w:hAnsi="Arial Narrow" w:cstheme="minorHAnsi"/>
          <w:b/>
          <w:bCs/>
        </w:rPr>
        <w:t>Propuesta en el componente docente</w:t>
      </w:r>
    </w:p>
    <w:p w14:paraId="5AA33234" w14:textId="14FAFFEA" w:rsidR="00393224" w:rsidRPr="00393224" w:rsidRDefault="00393224" w:rsidP="00072D76">
      <w:pPr>
        <w:spacing w:before="100" w:beforeAutospacing="1" w:after="100" w:afterAutospacing="1" w:line="276" w:lineRule="auto"/>
        <w:jc w:val="both"/>
        <w:rPr>
          <w:rFonts w:ascii="Arial Narrow" w:hAnsi="Arial Narrow" w:cstheme="minorHAnsi"/>
        </w:rPr>
      </w:pPr>
      <w:r w:rsidRPr="00393224">
        <w:rPr>
          <w:rFonts w:ascii="Arial Narrow" w:hAnsi="Arial Narrow" w:cstheme="minorHAnsi"/>
        </w:rPr>
        <w:t>Los sistemas eléctricos actualmente están cambiando su comportamiento, su forma de operarlos y también como protegerlos ante fallas que puedan ocurrir</w:t>
      </w:r>
      <w:r w:rsidR="004F3B8D">
        <w:rPr>
          <w:rFonts w:ascii="Arial Narrow" w:hAnsi="Arial Narrow" w:cstheme="minorHAnsi"/>
        </w:rPr>
        <w:t>, por la incorporación cada vez mayor de la electrónica de potencia</w:t>
      </w:r>
      <w:r w:rsidRPr="00393224">
        <w:rPr>
          <w:rFonts w:ascii="Arial Narrow" w:hAnsi="Arial Narrow" w:cstheme="minorHAnsi"/>
        </w:rPr>
        <w:t>.</w:t>
      </w:r>
      <w:r w:rsidR="004F3B8D">
        <w:rPr>
          <w:rFonts w:ascii="Arial Narrow" w:hAnsi="Arial Narrow" w:cstheme="minorHAnsi"/>
        </w:rPr>
        <w:t xml:space="preserve"> La </w:t>
      </w:r>
      <w:r w:rsidRPr="00393224">
        <w:rPr>
          <w:rFonts w:ascii="Arial Narrow" w:hAnsi="Arial Narrow" w:cstheme="minorHAnsi"/>
        </w:rPr>
        <w:t>capacitación del personal</w:t>
      </w:r>
      <w:r w:rsidR="004F3B8D">
        <w:rPr>
          <w:rFonts w:ascii="Arial Narrow" w:hAnsi="Arial Narrow" w:cstheme="minorHAnsi"/>
        </w:rPr>
        <w:t xml:space="preserve"> es un hito fundamental para impactar sobre el desempeño de los esquemas de protecciones y los sistemas </w:t>
      </w:r>
      <w:r w:rsidR="00C002C4">
        <w:rPr>
          <w:rFonts w:ascii="Arial Narrow" w:hAnsi="Arial Narrow" w:cstheme="minorHAnsi"/>
        </w:rPr>
        <w:t>eléctricos</w:t>
      </w:r>
      <w:r w:rsidR="004F3B8D">
        <w:rPr>
          <w:rFonts w:ascii="Arial Narrow" w:hAnsi="Arial Narrow" w:cstheme="minorHAnsi"/>
        </w:rPr>
        <w:t xml:space="preserve">. </w:t>
      </w:r>
    </w:p>
    <w:p w14:paraId="2EE58CA2" w14:textId="42EEF37C" w:rsidR="001717B8" w:rsidRPr="002B757D" w:rsidRDefault="001717B8" w:rsidP="00072D76">
      <w:pPr>
        <w:spacing w:before="100" w:beforeAutospacing="1" w:after="100" w:afterAutospacing="1" w:line="276" w:lineRule="auto"/>
        <w:jc w:val="both"/>
        <w:rPr>
          <w:rFonts w:ascii="Arial Narrow" w:hAnsi="Arial Narrow" w:cstheme="minorHAnsi"/>
        </w:rPr>
      </w:pPr>
      <w:r w:rsidRPr="002B757D">
        <w:rPr>
          <w:rFonts w:ascii="Arial Narrow" w:hAnsi="Arial Narrow" w:cstheme="minorHAnsi"/>
        </w:rPr>
        <w:t>Durante mi carrera, he impartido cursos especializados en protecciones eléctricas en capacitaciones para profesionales de la industria</w:t>
      </w:r>
      <w:r w:rsidR="004F3B8D">
        <w:rPr>
          <w:rFonts w:ascii="Arial Narrow" w:hAnsi="Arial Narrow" w:cstheme="minorHAnsi"/>
        </w:rPr>
        <w:t xml:space="preserve"> de diferentes países</w:t>
      </w:r>
      <w:r w:rsidR="00653852" w:rsidRPr="002B757D">
        <w:rPr>
          <w:rFonts w:ascii="Arial Narrow" w:hAnsi="Arial Narrow" w:cstheme="minorHAnsi"/>
        </w:rPr>
        <w:t xml:space="preserve">, donde he tenido que enfrentarme al reto de encontrar que hay más </w:t>
      </w:r>
      <w:r w:rsidR="004F3B8D">
        <w:rPr>
          <w:rFonts w:ascii="Arial Narrow" w:hAnsi="Arial Narrow" w:cstheme="minorHAnsi"/>
        </w:rPr>
        <w:t xml:space="preserve">de una </w:t>
      </w:r>
      <w:r w:rsidR="00653852" w:rsidRPr="002B757D">
        <w:rPr>
          <w:rFonts w:ascii="Arial Narrow" w:hAnsi="Arial Narrow" w:cstheme="minorHAnsi"/>
        </w:rPr>
        <w:t>forma de</w:t>
      </w:r>
      <w:r w:rsidR="004F3B8D">
        <w:rPr>
          <w:rFonts w:ascii="Arial Narrow" w:hAnsi="Arial Narrow" w:cstheme="minorHAnsi"/>
        </w:rPr>
        <w:t xml:space="preserve"> ajustar y coordinar protecciones</w:t>
      </w:r>
      <w:r w:rsidR="00653852" w:rsidRPr="002B757D">
        <w:rPr>
          <w:rFonts w:ascii="Arial Narrow" w:hAnsi="Arial Narrow" w:cstheme="minorHAnsi"/>
        </w:rPr>
        <w:t xml:space="preserve">, </w:t>
      </w:r>
      <w:r w:rsidR="004F3B8D">
        <w:rPr>
          <w:rFonts w:ascii="Arial Narrow" w:hAnsi="Arial Narrow" w:cstheme="minorHAnsi"/>
        </w:rPr>
        <w:t xml:space="preserve">criterios y consideraciones, pero partiendo siempre </w:t>
      </w:r>
      <w:r w:rsidR="004F3B8D">
        <w:rPr>
          <w:rFonts w:ascii="Arial Narrow" w:hAnsi="Arial Narrow" w:cstheme="minorHAnsi"/>
        </w:rPr>
        <w:lastRenderedPageBreak/>
        <w:t>de los mismos fundamentos, por lo que el aspecto teórico y conceptual debe estar claro y correctamente definido desde el principio</w:t>
      </w:r>
      <w:r w:rsidRPr="002B757D">
        <w:rPr>
          <w:rFonts w:ascii="Arial Narrow" w:hAnsi="Arial Narrow" w:cstheme="minorHAnsi"/>
        </w:rPr>
        <w:t xml:space="preserve">. Mi objetivo es formar ingenieros </w:t>
      </w:r>
      <w:r w:rsidR="004F3B8D">
        <w:rPr>
          <w:rFonts w:ascii="Arial Narrow" w:hAnsi="Arial Narrow" w:cstheme="minorHAnsi"/>
        </w:rPr>
        <w:t>que</w:t>
      </w:r>
      <w:r w:rsidRPr="002B757D">
        <w:rPr>
          <w:rFonts w:ascii="Arial Narrow" w:hAnsi="Arial Narrow" w:cstheme="minorHAnsi"/>
        </w:rPr>
        <w:t xml:space="preserve"> dominen la teoría</w:t>
      </w:r>
      <w:r w:rsidR="004F3B8D">
        <w:rPr>
          <w:rFonts w:ascii="Arial Narrow" w:hAnsi="Arial Narrow" w:cstheme="minorHAnsi"/>
        </w:rPr>
        <w:t xml:space="preserve"> y al mismo tiempo </w:t>
      </w:r>
      <w:r w:rsidRPr="002B757D">
        <w:rPr>
          <w:rFonts w:ascii="Arial Narrow" w:hAnsi="Arial Narrow" w:cstheme="minorHAnsi"/>
        </w:rPr>
        <w:t>sean capaces de enfrentar los desafíos actuales en la protección de sistemas eléctricos con soluciones innovadoras y seguras.</w:t>
      </w:r>
      <w:r w:rsidR="00971951" w:rsidRPr="002B757D">
        <w:rPr>
          <w:rFonts w:ascii="Arial Narrow" w:hAnsi="Arial Narrow" w:cstheme="minorHAnsi"/>
        </w:rPr>
        <w:t xml:space="preserve"> </w:t>
      </w:r>
    </w:p>
    <w:p w14:paraId="0D0CC71B" w14:textId="6F2651E7" w:rsidR="002B757D" w:rsidRDefault="001717B8" w:rsidP="00072D76">
      <w:pPr>
        <w:spacing w:line="276" w:lineRule="auto"/>
        <w:jc w:val="both"/>
        <w:rPr>
          <w:rFonts w:ascii="Arial Narrow" w:hAnsi="Arial Narrow" w:cstheme="minorHAnsi"/>
        </w:rPr>
      </w:pPr>
      <w:r w:rsidRPr="002B757D">
        <w:rPr>
          <w:rFonts w:ascii="Arial Narrow" w:hAnsi="Arial Narrow" w:cstheme="minorHAnsi"/>
        </w:rPr>
        <w:t xml:space="preserve">En este sentido, </w:t>
      </w:r>
      <w:r w:rsidR="00971951" w:rsidRPr="002B757D">
        <w:rPr>
          <w:rFonts w:ascii="Arial Narrow" w:hAnsi="Arial Narrow" w:cstheme="minorHAnsi"/>
        </w:rPr>
        <w:t xml:space="preserve">mi propuesta es </w:t>
      </w:r>
      <w:r w:rsidR="004F3B8D">
        <w:rPr>
          <w:rFonts w:ascii="Arial Narrow" w:hAnsi="Arial Narrow" w:cstheme="minorHAnsi"/>
        </w:rPr>
        <w:t xml:space="preserve">abordar </w:t>
      </w:r>
      <w:r w:rsidR="00971951" w:rsidRPr="002B757D">
        <w:rPr>
          <w:rFonts w:ascii="Arial Narrow" w:hAnsi="Arial Narrow" w:cstheme="minorHAnsi"/>
        </w:rPr>
        <w:t>las bases y fundamentos de los sistemas de protección</w:t>
      </w:r>
      <w:r w:rsidR="004F3B8D">
        <w:rPr>
          <w:rFonts w:ascii="Arial Narrow" w:hAnsi="Arial Narrow" w:cstheme="minorHAnsi"/>
        </w:rPr>
        <w:t xml:space="preserve"> y temas de actualidad</w:t>
      </w:r>
      <w:r w:rsidR="00971951" w:rsidRPr="002B757D">
        <w:rPr>
          <w:rFonts w:ascii="Arial Narrow" w:hAnsi="Arial Narrow" w:cstheme="minorHAnsi"/>
        </w:rPr>
        <w:t xml:space="preserve">, </w:t>
      </w:r>
      <w:r w:rsidR="004F3B8D">
        <w:rPr>
          <w:rFonts w:ascii="Arial Narrow" w:hAnsi="Arial Narrow" w:cstheme="minorHAnsi"/>
        </w:rPr>
        <w:t>como el impacto de</w:t>
      </w:r>
      <w:r w:rsidRPr="002B757D">
        <w:rPr>
          <w:rFonts w:ascii="Arial Narrow" w:hAnsi="Arial Narrow" w:cstheme="minorHAnsi"/>
        </w:rPr>
        <w:t xml:space="preserve"> </w:t>
      </w:r>
      <w:r w:rsidR="00971951" w:rsidRPr="002B757D">
        <w:rPr>
          <w:rFonts w:ascii="Arial Narrow" w:hAnsi="Arial Narrow" w:cstheme="minorHAnsi"/>
        </w:rPr>
        <w:t xml:space="preserve">las </w:t>
      </w:r>
      <w:r w:rsidRPr="002B757D">
        <w:rPr>
          <w:rFonts w:ascii="Arial Narrow" w:hAnsi="Arial Narrow" w:cstheme="minorHAnsi"/>
        </w:rPr>
        <w:t>subestaciones digitales</w:t>
      </w:r>
      <w:r w:rsidR="00653852" w:rsidRPr="002B757D">
        <w:rPr>
          <w:rFonts w:ascii="Arial Narrow" w:hAnsi="Arial Narrow" w:cstheme="minorHAnsi"/>
        </w:rPr>
        <w:t xml:space="preserve">, los retos asociados a </w:t>
      </w:r>
      <w:r w:rsidR="006E0251" w:rsidRPr="002B757D">
        <w:rPr>
          <w:rFonts w:ascii="Arial Narrow" w:hAnsi="Arial Narrow" w:cstheme="minorHAnsi"/>
        </w:rPr>
        <w:t>la electrónica de potencia</w:t>
      </w:r>
      <w:r w:rsidR="00653852" w:rsidRPr="002B757D">
        <w:rPr>
          <w:rFonts w:ascii="Arial Narrow" w:hAnsi="Arial Narrow" w:cstheme="minorHAnsi"/>
        </w:rPr>
        <w:t xml:space="preserve"> y otros temas emergentes</w:t>
      </w:r>
      <w:r w:rsidRPr="002B757D">
        <w:rPr>
          <w:rFonts w:ascii="Arial Narrow" w:hAnsi="Arial Narrow" w:cstheme="minorHAnsi"/>
        </w:rPr>
        <w:t xml:space="preserve">, ajustándose a las necesidades del sector energético </w:t>
      </w:r>
      <w:r w:rsidR="00653852" w:rsidRPr="002B757D">
        <w:rPr>
          <w:rFonts w:ascii="Arial Narrow" w:hAnsi="Arial Narrow" w:cstheme="minorHAnsi"/>
        </w:rPr>
        <w:t>del país</w:t>
      </w:r>
      <w:r w:rsidR="004F3B8D">
        <w:rPr>
          <w:rFonts w:ascii="Arial Narrow" w:hAnsi="Arial Narrow" w:cstheme="minorHAnsi"/>
        </w:rPr>
        <w:t xml:space="preserve"> y a los criterios de ajuste que se utilizan localmente, los cuales manejo por mi trabajo en la industria,</w:t>
      </w:r>
      <w:r w:rsidR="002B757D" w:rsidRPr="002B757D">
        <w:rPr>
          <w:rFonts w:ascii="Arial Narrow" w:hAnsi="Arial Narrow" w:cstheme="minorHAnsi"/>
        </w:rPr>
        <w:t xml:space="preserve"> </w:t>
      </w:r>
      <w:r w:rsidR="004F3B8D" w:rsidRPr="00072D76">
        <w:rPr>
          <w:rFonts w:ascii="Arial Narrow" w:hAnsi="Arial Narrow" w:cstheme="minorHAnsi"/>
        </w:rPr>
        <w:t xml:space="preserve">para garantizar que los profesionales en este campo estén adecuadamente capacitados y preparados para enfrentar los retos </w:t>
      </w:r>
      <w:r w:rsidR="004F3B8D">
        <w:rPr>
          <w:rFonts w:ascii="Arial Narrow" w:hAnsi="Arial Narrow" w:cstheme="minorHAnsi"/>
        </w:rPr>
        <w:t>de hoy.</w:t>
      </w:r>
    </w:p>
    <w:p w14:paraId="35DB533A" w14:textId="0C3D4205" w:rsidR="003B5740" w:rsidRDefault="003B5740" w:rsidP="00072D76">
      <w:pPr>
        <w:spacing w:line="276" w:lineRule="auto"/>
        <w:jc w:val="both"/>
        <w:rPr>
          <w:rFonts w:ascii="Arial Narrow" w:hAnsi="Arial Narrow" w:cstheme="minorHAnsi"/>
        </w:rPr>
      </w:pPr>
      <w:r>
        <w:rPr>
          <w:rFonts w:ascii="Arial Narrow" w:hAnsi="Arial Narrow" w:cstheme="minorHAnsi"/>
        </w:rPr>
        <w:t>Adicionalmente, por las características de las protecciones eléctricas no hay un solo manual de referencia</w:t>
      </w:r>
      <w:r w:rsidR="00C002C4">
        <w:rPr>
          <w:rFonts w:ascii="Arial Narrow" w:hAnsi="Arial Narrow" w:cstheme="minorHAnsi"/>
        </w:rPr>
        <w:t>.</w:t>
      </w:r>
      <w:r>
        <w:rPr>
          <w:rFonts w:ascii="Arial Narrow" w:hAnsi="Arial Narrow" w:cstheme="minorHAnsi"/>
        </w:rPr>
        <w:t xml:space="preserve"> </w:t>
      </w:r>
      <w:r w:rsidR="00C002C4">
        <w:rPr>
          <w:rFonts w:ascii="Arial Narrow" w:hAnsi="Arial Narrow" w:cstheme="minorHAnsi"/>
        </w:rPr>
        <w:t>M</w:t>
      </w:r>
      <w:r>
        <w:rPr>
          <w:rFonts w:ascii="Arial Narrow" w:hAnsi="Arial Narrow" w:cstheme="minorHAnsi"/>
        </w:rPr>
        <w:t>i estrategia es la de relacionar a los estudiantes con el manejo de las recomendaciones de las normas locales e internacionales, que es fundamental para cualquier ingeniero que decida emprender un proyecto en esta área.</w:t>
      </w:r>
    </w:p>
    <w:p w14:paraId="2C210E0B" w14:textId="6ED30582" w:rsidR="004F3B8D" w:rsidRPr="002B757D" w:rsidRDefault="003B5740" w:rsidP="00072D76">
      <w:pPr>
        <w:spacing w:line="276" w:lineRule="auto"/>
        <w:jc w:val="both"/>
        <w:rPr>
          <w:rFonts w:ascii="Arial Narrow" w:hAnsi="Arial Narrow" w:cstheme="minorHAnsi"/>
        </w:rPr>
      </w:pPr>
      <w:r>
        <w:rPr>
          <w:rFonts w:ascii="Arial Narrow" w:hAnsi="Arial Narrow" w:cstheme="minorHAnsi"/>
        </w:rPr>
        <w:t xml:space="preserve">Otro aspecto fundamental, es el uso de herramientas de simulación para el ajuste y coordinación de protecciones, por lo que es de mi interés fomentar actividades con el uso de softwares en la medida de lo posible, dependiendo de las posibilidades de licenciamiento de los mismos. </w:t>
      </w:r>
    </w:p>
    <w:p w14:paraId="110211E2" w14:textId="77777777" w:rsidR="00B849B3" w:rsidRPr="00072D76" w:rsidRDefault="00B849B3" w:rsidP="00072D76">
      <w:pPr>
        <w:spacing w:line="276" w:lineRule="auto"/>
        <w:jc w:val="both"/>
        <w:rPr>
          <w:rFonts w:ascii="Arial Narrow" w:hAnsi="Arial Narrow" w:cstheme="minorHAnsi"/>
        </w:rPr>
      </w:pPr>
    </w:p>
    <w:p w14:paraId="3750F8F2" w14:textId="18F144D2" w:rsidR="001717B8" w:rsidRPr="007C5D70" w:rsidRDefault="00D64D1C" w:rsidP="00072D76">
      <w:pPr>
        <w:spacing w:before="100" w:beforeAutospacing="1" w:after="100" w:afterAutospacing="1" w:line="276" w:lineRule="auto"/>
        <w:jc w:val="both"/>
        <w:rPr>
          <w:rFonts w:ascii="Arial Narrow" w:hAnsi="Arial Narrow" w:cstheme="minorHAnsi"/>
          <w:b/>
          <w:bCs/>
        </w:rPr>
      </w:pPr>
      <w:r w:rsidRPr="007C5D70">
        <w:rPr>
          <w:rFonts w:ascii="Arial Narrow" w:hAnsi="Arial Narrow" w:cstheme="minorHAnsi"/>
          <w:b/>
          <w:bCs/>
        </w:rPr>
        <w:t>Propuesta investigativa</w:t>
      </w:r>
    </w:p>
    <w:p w14:paraId="0247F251" w14:textId="6670518B" w:rsidR="001717B8" w:rsidRPr="00072D76" w:rsidRDefault="001717B8" w:rsidP="00072D76">
      <w:pPr>
        <w:spacing w:before="100" w:beforeAutospacing="1" w:after="100" w:afterAutospacing="1" w:line="276" w:lineRule="auto"/>
        <w:jc w:val="both"/>
        <w:rPr>
          <w:rFonts w:ascii="Arial Narrow" w:hAnsi="Arial Narrow" w:cstheme="minorHAnsi"/>
        </w:rPr>
      </w:pPr>
      <w:r w:rsidRPr="00072D76">
        <w:rPr>
          <w:rFonts w:ascii="Arial Narrow" w:hAnsi="Arial Narrow" w:cstheme="minorHAnsi"/>
        </w:rPr>
        <w:t>Mi trayectoria investigativa se ha enfo</w:t>
      </w:r>
      <w:r w:rsidR="00653852" w:rsidRPr="00072D76">
        <w:rPr>
          <w:rFonts w:ascii="Arial Narrow" w:hAnsi="Arial Narrow" w:cstheme="minorHAnsi"/>
        </w:rPr>
        <w:t xml:space="preserve">cado en el análisis de </w:t>
      </w:r>
      <w:r w:rsidRPr="00072D76">
        <w:rPr>
          <w:rFonts w:ascii="Arial Narrow" w:hAnsi="Arial Narrow" w:cstheme="minorHAnsi"/>
        </w:rPr>
        <w:t xml:space="preserve">fallas </w:t>
      </w:r>
      <w:r w:rsidR="00653852" w:rsidRPr="00072D76">
        <w:rPr>
          <w:rFonts w:ascii="Arial Narrow" w:hAnsi="Arial Narrow" w:cstheme="minorHAnsi"/>
        </w:rPr>
        <w:t>para la mejora del desempeño de los sistemas eléctricos</w:t>
      </w:r>
      <w:r w:rsidRPr="00072D76">
        <w:rPr>
          <w:rFonts w:ascii="Arial Narrow" w:hAnsi="Arial Narrow" w:cstheme="minorHAnsi"/>
        </w:rPr>
        <w:t xml:space="preserve">. He tenido la oportunidad de publicar </w:t>
      </w:r>
      <w:r w:rsidR="003B5740">
        <w:rPr>
          <w:rFonts w:ascii="Arial Narrow" w:hAnsi="Arial Narrow" w:cstheme="minorHAnsi"/>
        </w:rPr>
        <w:t>algunos artículos en</w:t>
      </w:r>
      <w:r w:rsidRPr="00072D76">
        <w:rPr>
          <w:rFonts w:ascii="Arial Narrow" w:hAnsi="Arial Narrow" w:cstheme="minorHAnsi"/>
        </w:rPr>
        <w:t xml:space="preserve"> conferencias internacionales, donde presenté investigaciones sobre </w:t>
      </w:r>
      <w:r w:rsidR="003B5740">
        <w:rPr>
          <w:rFonts w:ascii="Arial Narrow" w:hAnsi="Arial Narrow" w:cstheme="minorHAnsi"/>
        </w:rPr>
        <w:t>las causas</w:t>
      </w:r>
      <w:r w:rsidR="00C002C4">
        <w:rPr>
          <w:rFonts w:ascii="Arial Narrow" w:hAnsi="Arial Narrow" w:cstheme="minorHAnsi"/>
        </w:rPr>
        <w:t xml:space="preserve"> de falla</w:t>
      </w:r>
      <w:r w:rsidR="003B5740">
        <w:rPr>
          <w:rFonts w:ascii="Arial Narrow" w:hAnsi="Arial Narrow" w:cstheme="minorHAnsi"/>
        </w:rPr>
        <w:t xml:space="preserve"> y </w:t>
      </w:r>
      <w:r w:rsidR="00C002C4">
        <w:rPr>
          <w:rFonts w:ascii="Arial Narrow" w:hAnsi="Arial Narrow" w:cstheme="minorHAnsi"/>
        </w:rPr>
        <w:t xml:space="preserve">el </w:t>
      </w:r>
      <w:r w:rsidR="003B5740">
        <w:rPr>
          <w:rFonts w:ascii="Arial Narrow" w:hAnsi="Arial Narrow" w:cstheme="minorHAnsi"/>
        </w:rPr>
        <w:t xml:space="preserve">comportamiento del sistema de potencia ante </w:t>
      </w:r>
      <w:r w:rsidR="00C002C4">
        <w:rPr>
          <w:rFonts w:ascii="Arial Narrow" w:hAnsi="Arial Narrow" w:cstheme="minorHAnsi"/>
        </w:rPr>
        <w:t>ellas</w:t>
      </w:r>
      <w:r w:rsidR="003B5740">
        <w:rPr>
          <w:rFonts w:ascii="Arial Narrow" w:hAnsi="Arial Narrow" w:cstheme="minorHAnsi"/>
        </w:rPr>
        <w:t xml:space="preserve"> que condujeron a apagones totales en Venezuela, entre los que destaco los siguientes:</w:t>
      </w:r>
    </w:p>
    <w:p w14:paraId="78D13C3F" w14:textId="77777777" w:rsidR="003B5740" w:rsidRDefault="00BB52E6" w:rsidP="001453E9">
      <w:pPr>
        <w:pStyle w:val="Prrafodelista"/>
        <w:numPr>
          <w:ilvl w:val="0"/>
          <w:numId w:val="5"/>
        </w:numPr>
        <w:shd w:val="clear" w:color="auto" w:fill="FFFFFF"/>
        <w:spacing w:after="0" w:line="240" w:lineRule="auto"/>
        <w:jc w:val="both"/>
        <w:rPr>
          <w:rFonts w:ascii="Arial Narrow" w:eastAsia="Times New Roman" w:hAnsi="Arial Narrow" w:cs="Segoe UI"/>
          <w:lang w:eastAsia="es-CO"/>
        </w:rPr>
      </w:pPr>
      <w:r w:rsidRPr="003B5740">
        <w:rPr>
          <w:rFonts w:ascii="Arial Narrow" w:eastAsia="Times New Roman" w:hAnsi="Arial Narrow" w:cs="Segoe UI"/>
          <w:lang w:eastAsia="es-CO"/>
        </w:rPr>
        <w:t>APLICACIÓN DEL ÍNDICE SDC (S-DIFFERENCE CRITERION), PARA INTENTAR UNA PREDICCIÓN DEL COLAPSO DE VOLTAJE SOBRE REGISTROS REALES</w:t>
      </w:r>
    </w:p>
    <w:p w14:paraId="35FDDB88" w14:textId="356A7BE5" w:rsidR="00BB52E6" w:rsidRDefault="00BB52E6" w:rsidP="003B5740">
      <w:pPr>
        <w:pStyle w:val="Prrafodelista"/>
        <w:shd w:val="clear" w:color="auto" w:fill="FFFFFF"/>
        <w:spacing w:after="0" w:line="240" w:lineRule="auto"/>
        <w:jc w:val="both"/>
        <w:rPr>
          <w:rFonts w:ascii="Arial Narrow" w:eastAsia="Times New Roman" w:hAnsi="Arial Narrow" w:cs="Segoe UI"/>
          <w:shd w:val="clear" w:color="auto" w:fill="FFFFFF"/>
          <w:lang w:eastAsia="es-CO"/>
        </w:rPr>
      </w:pPr>
      <w:r w:rsidRPr="003B5740">
        <w:rPr>
          <w:rFonts w:ascii="Arial Narrow" w:eastAsia="Times New Roman" w:hAnsi="Arial Narrow" w:cs="Segoe UI"/>
          <w:shd w:val="clear" w:color="auto" w:fill="FFFFFF"/>
          <w:lang w:eastAsia="es-CO"/>
        </w:rPr>
        <w:t>III Congreso Venezolano de Redes y Energía Eléctrica</w:t>
      </w:r>
      <w:r w:rsidR="004336AD">
        <w:rPr>
          <w:rFonts w:ascii="Arial Narrow" w:eastAsia="Times New Roman" w:hAnsi="Arial Narrow" w:cs="Segoe UI"/>
          <w:shd w:val="clear" w:color="auto" w:fill="FFFFFF"/>
          <w:lang w:eastAsia="es-CO"/>
        </w:rPr>
        <w:t xml:space="preserve">. </w:t>
      </w:r>
      <w:r w:rsidRPr="003B5740">
        <w:rPr>
          <w:rFonts w:ascii="Arial Narrow" w:eastAsia="Times New Roman" w:hAnsi="Arial Narrow" w:cs="Segoe UI"/>
          <w:shd w:val="clear" w:color="auto" w:fill="FFFFFF"/>
          <w:lang w:eastAsia="es-CO"/>
        </w:rPr>
        <w:t>Mar 1, 2012</w:t>
      </w:r>
    </w:p>
    <w:p w14:paraId="511FBFBB" w14:textId="77777777" w:rsidR="004336AD" w:rsidRDefault="004336AD" w:rsidP="003B5740">
      <w:pPr>
        <w:pStyle w:val="Prrafodelista"/>
        <w:shd w:val="clear" w:color="auto" w:fill="FFFFFF"/>
        <w:spacing w:after="0" w:line="240" w:lineRule="auto"/>
        <w:jc w:val="both"/>
        <w:rPr>
          <w:rFonts w:ascii="Arial Narrow" w:eastAsia="Times New Roman" w:hAnsi="Arial Narrow" w:cs="Segoe UI"/>
          <w:shd w:val="clear" w:color="auto" w:fill="FFFFFF"/>
          <w:lang w:eastAsia="es-CO"/>
        </w:rPr>
      </w:pPr>
    </w:p>
    <w:p w14:paraId="1955D9B5" w14:textId="155CCF18" w:rsidR="003B5740" w:rsidRPr="003B5740" w:rsidRDefault="00BB52E6" w:rsidP="006A054F">
      <w:pPr>
        <w:pStyle w:val="Prrafodelista"/>
        <w:numPr>
          <w:ilvl w:val="0"/>
          <w:numId w:val="5"/>
        </w:numPr>
        <w:shd w:val="clear" w:color="auto" w:fill="FFFFFF"/>
        <w:spacing w:before="100" w:beforeAutospacing="1" w:after="100" w:afterAutospacing="1" w:line="276" w:lineRule="auto"/>
        <w:jc w:val="both"/>
        <w:rPr>
          <w:rFonts w:ascii="Arial Narrow" w:eastAsia="Times New Roman" w:hAnsi="Arial Narrow" w:cs="Segoe UI"/>
          <w:shd w:val="clear" w:color="auto" w:fill="FFFFFF"/>
          <w:lang w:eastAsia="es-CO"/>
        </w:rPr>
      </w:pPr>
      <w:r w:rsidRPr="003B5740">
        <w:rPr>
          <w:rFonts w:ascii="Arial Narrow" w:eastAsia="Times New Roman" w:hAnsi="Arial Narrow" w:cs="Segoe UI"/>
          <w:lang w:eastAsia="es-CO"/>
        </w:rPr>
        <w:t>MODELACIÓN DE DINÁMICA DE CARGAS EN FUNCIÓN DEL VOLTAJE A PARTIR DE LOS REGISTROS DE FALLAS DURANTE PERTURBACIONES EN LA RED</w:t>
      </w:r>
    </w:p>
    <w:p w14:paraId="54BF6741" w14:textId="3478464A" w:rsidR="00BB52E6" w:rsidRPr="003B5740" w:rsidRDefault="00BB52E6" w:rsidP="003B5740">
      <w:pPr>
        <w:pStyle w:val="Prrafodelista"/>
        <w:shd w:val="clear" w:color="auto" w:fill="FFFFFF"/>
        <w:spacing w:before="100" w:beforeAutospacing="1" w:after="100" w:afterAutospacing="1" w:line="276" w:lineRule="auto"/>
        <w:jc w:val="both"/>
        <w:rPr>
          <w:rFonts w:ascii="Arial Narrow" w:eastAsia="Times New Roman" w:hAnsi="Arial Narrow" w:cs="Segoe UI"/>
          <w:shd w:val="clear" w:color="auto" w:fill="FFFFFF"/>
          <w:lang w:eastAsia="es-CO"/>
        </w:rPr>
      </w:pPr>
      <w:r w:rsidRPr="003B5740">
        <w:rPr>
          <w:rFonts w:ascii="Arial Narrow" w:eastAsia="Times New Roman" w:hAnsi="Arial Narrow" w:cs="Segoe UI"/>
          <w:shd w:val="clear" w:color="auto" w:fill="FFFFFF"/>
          <w:lang w:eastAsia="es-CO"/>
        </w:rPr>
        <w:t>III Congreso Venezolano de Redes y Energía Eléctrica</w:t>
      </w:r>
      <w:r w:rsidR="004336AD">
        <w:rPr>
          <w:rFonts w:ascii="Arial Narrow" w:eastAsia="Times New Roman" w:hAnsi="Arial Narrow" w:cs="Segoe UI"/>
          <w:shd w:val="clear" w:color="auto" w:fill="FFFFFF"/>
          <w:lang w:eastAsia="es-CO"/>
        </w:rPr>
        <w:t xml:space="preserve">. </w:t>
      </w:r>
      <w:r w:rsidRPr="003B5740">
        <w:rPr>
          <w:rFonts w:ascii="Arial Narrow" w:eastAsia="Times New Roman" w:hAnsi="Arial Narrow" w:cs="Segoe UI"/>
          <w:shd w:val="clear" w:color="auto" w:fill="FFFFFF"/>
          <w:lang w:eastAsia="es-CO"/>
        </w:rPr>
        <w:t>Mar 1, 2012</w:t>
      </w:r>
    </w:p>
    <w:p w14:paraId="47B8F00A" w14:textId="178B29E3" w:rsidR="003B5740" w:rsidRDefault="003B5740" w:rsidP="003B5740">
      <w:pPr>
        <w:spacing w:before="100" w:beforeAutospacing="1" w:after="100" w:afterAutospacing="1" w:line="276" w:lineRule="auto"/>
        <w:jc w:val="both"/>
        <w:rPr>
          <w:rFonts w:ascii="Arial Narrow" w:hAnsi="Arial Narrow" w:cstheme="minorHAnsi"/>
        </w:rPr>
      </w:pPr>
      <w:r>
        <w:rPr>
          <w:rFonts w:ascii="Arial Narrow" w:hAnsi="Arial Narrow" w:cstheme="minorHAnsi"/>
        </w:rPr>
        <w:t>Est</w:t>
      </w:r>
      <w:r w:rsidR="004A7A0B">
        <w:rPr>
          <w:rFonts w:ascii="Arial Narrow" w:hAnsi="Arial Narrow" w:cstheme="minorHAnsi"/>
        </w:rPr>
        <w:t>os</w:t>
      </w:r>
      <w:r>
        <w:rPr>
          <w:rFonts w:ascii="Arial Narrow" w:hAnsi="Arial Narrow" w:cstheme="minorHAnsi"/>
        </w:rPr>
        <w:t xml:space="preserve"> artículo</w:t>
      </w:r>
      <w:r w:rsidR="004A7A0B">
        <w:rPr>
          <w:rFonts w:ascii="Arial Narrow" w:hAnsi="Arial Narrow" w:cstheme="minorHAnsi"/>
        </w:rPr>
        <w:t>s</w:t>
      </w:r>
      <w:r>
        <w:rPr>
          <w:rFonts w:ascii="Arial Narrow" w:hAnsi="Arial Narrow" w:cstheme="minorHAnsi"/>
        </w:rPr>
        <w:t xml:space="preserve"> surgi</w:t>
      </w:r>
      <w:r w:rsidR="004A7A0B">
        <w:rPr>
          <w:rFonts w:ascii="Arial Narrow" w:hAnsi="Arial Narrow" w:cstheme="minorHAnsi"/>
        </w:rPr>
        <w:t>eron</w:t>
      </w:r>
      <w:r>
        <w:rPr>
          <w:rFonts w:ascii="Arial Narrow" w:hAnsi="Arial Narrow" w:cstheme="minorHAnsi"/>
        </w:rPr>
        <w:t xml:space="preserve"> como parte de la necesidad de tomar acciones tempranas ante los eventos de colapso de voltaje que se presentaron. Si bien no fue una solución definitiva, tuve la oportunidad de ser tutor industrial de los </w:t>
      </w:r>
      <w:r w:rsidR="00C002C4">
        <w:rPr>
          <w:rFonts w:ascii="Arial Narrow" w:hAnsi="Arial Narrow" w:cstheme="minorHAnsi"/>
        </w:rPr>
        <w:t>hoy ingenieros</w:t>
      </w:r>
      <w:r>
        <w:rPr>
          <w:rFonts w:ascii="Arial Narrow" w:hAnsi="Arial Narrow" w:cstheme="minorHAnsi"/>
        </w:rPr>
        <w:t xml:space="preserve"> Roberto </w:t>
      </w:r>
      <w:proofErr w:type="spellStart"/>
      <w:r>
        <w:rPr>
          <w:rFonts w:ascii="Arial Narrow" w:hAnsi="Arial Narrow" w:cstheme="minorHAnsi"/>
        </w:rPr>
        <w:t>Santilli</w:t>
      </w:r>
      <w:proofErr w:type="spellEnd"/>
      <w:r>
        <w:rPr>
          <w:rFonts w:ascii="Arial Narrow" w:hAnsi="Arial Narrow" w:cstheme="minorHAnsi"/>
        </w:rPr>
        <w:t xml:space="preserve"> y </w:t>
      </w:r>
      <w:r w:rsidRPr="003B5740">
        <w:rPr>
          <w:rFonts w:ascii="Arial Narrow" w:hAnsi="Arial Narrow" w:cstheme="minorHAnsi"/>
        </w:rPr>
        <w:t xml:space="preserve">Leonardo </w:t>
      </w:r>
      <w:proofErr w:type="spellStart"/>
      <w:r w:rsidRPr="003B5740">
        <w:rPr>
          <w:rFonts w:ascii="Arial Narrow" w:hAnsi="Arial Narrow" w:cstheme="minorHAnsi"/>
        </w:rPr>
        <w:t>Rodriguez</w:t>
      </w:r>
      <w:proofErr w:type="spellEnd"/>
      <w:r>
        <w:rPr>
          <w:rFonts w:ascii="Arial Narrow" w:hAnsi="Arial Narrow" w:cstheme="minorHAnsi"/>
        </w:rPr>
        <w:t>, quien</w:t>
      </w:r>
      <w:r w:rsidR="004A7A0B">
        <w:rPr>
          <w:rFonts w:ascii="Arial Narrow" w:hAnsi="Arial Narrow" w:cstheme="minorHAnsi"/>
        </w:rPr>
        <w:t>es</w:t>
      </w:r>
      <w:r>
        <w:rPr>
          <w:rFonts w:ascii="Arial Narrow" w:hAnsi="Arial Narrow" w:cstheme="minorHAnsi"/>
        </w:rPr>
        <w:t xml:space="preserve"> present</w:t>
      </w:r>
      <w:r w:rsidR="004A7A0B">
        <w:rPr>
          <w:rFonts w:ascii="Arial Narrow" w:hAnsi="Arial Narrow" w:cstheme="minorHAnsi"/>
        </w:rPr>
        <w:t>aron</w:t>
      </w:r>
      <w:r>
        <w:rPr>
          <w:rFonts w:ascii="Arial Narrow" w:hAnsi="Arial Narrow" w:cstheme="minorHAnsi"/>
        </w:rPr>
        <w:t xml:space="preserve"> est</w:t>
      </w:r>
      <w:r w:rsidR="004A7A0B">
        <w:rPr>
          <w:rFonts w:ascii="Arial Narrow" w:hAnsi="Arial Narrow" w:cstheme="minorHAnsi"/>
        </w:rPr>
        <w:t>os</w:t>
      </w:r>
      <w:r>
        <w:rPr>
          <w:rFonts w:ascii="Arial Narrow" w:hAnsi="Arial Narrow" w:cstheme="minorHAnsi"/>
        </w:rPr>
        <w:t xml:space="preserve"> trabajo</w:t>
      </w:r>
      <w:r w:rsidR="004A7A0B">
        <w:rPr>
          <w:rFonts w:ascii="Arial Narrow" w:hAnsi="Arial Narrow" w:cstheme="minorHAnsi"/>
        </w:rPr>
        <w:t>s</w:t>
      </w:r>
      <w:r>
        <w:rPr>
          <w:rFonts w:ascii="Arial Narrow" w:hAnsi="Arial Narrow" w:cstheme="minorHAnsi"/>
        </w:rPr>
        <w:t xml:space="preserve"> como su</w:t>
      </w:r>
      <w:r w:rsidR="004A7A0B">
        <w:rPr>
          <w:rFonts w:ascii="Arial Narrow" w:hAnsi="Arial Narrow" w:cstheme="minorHAnsi"/>
        </w:rPr>
        <w:t>s</w:t>
      </w:r>
      <w:r>
        <w:rPr>
          <w:rFonts w:ascii="Arial Narrow" w:hAnsi="Arial Narrow" w:cstheme="minorHAnsi"/>
        </w:rPr>
        <w:t xml:space="preserve"> tesis de grado.</w:t>
      </w:r>
      <w:r w:rsidR="00C002C4">
        <w:rPr>
          <w:rFonts w:ascii="Arial Narrow" w:hAnsi="Arial Narrow" w:cstheme="minorHAnsi"/>
        </w:rPr>
        <w:t xml:space="preserve"> El siguiente artículo también fue el resultado de un trabajo de grado </w:t>
      </w:r>
      <w:r w:rsidR="00C002C4">
        <w:rPr>
          <w:rFonts w:ascii="Arial Narrow" w:hAnsi="Arial Narrow" w:cstheme="minorHAnsi"/>
        </w:rPr>
        <w:t xml:space="preserve">de </w:t>
      </w:r>
      <w:r w:rsidR="009E0F8A">
        <w:rPr>
          <w:rFonts w:ascii="Arial Narrow" w:hAnsi="Arial Narrow" w:cstheme="minorHAnsi"/>
        </w:rPr>
        <w:t xml:space="preserve">la ingeniera </w:t>
      </w:r>
      <w:r w:rsidR="00C002C4">
        <w:rPr>
          <w:rFonts w:ascii="Arial Narrow" w:hAnsi="Arial Narrow" w:cstheme="minorHAnsi"/>
        </w:rPr>
        <w:t>Andrea Báez</w:t>
      </w:r>
      <w:r w:rsidR="00C002C4">
        <w:rPr>
          <w:rFonts w:ascii="Arial Narrow" w:hAnsi="Arial Narrow" w:cstheme="minorHAnsi"/>
        </w:rPr>
        <w:t>, a quien también serví de tutor industrial, aunque en otra área.</w:t>
      </w:r>
    </w:p>
    <w:p w14:paraId="60659628" w14:textId="02539572" w:rsidR="00C002C4" w:rsidRPr="00C002C4" w:rsidRDefault="00C002C4" w:rsidP="00C002C4">
      <w:pPr>
        <w:pStyle w:val="Prrafodelista"/>
        <w:numPr>
          <w:ilvl w:val="0"/>
          <w:numId w:val="5"/>
        </w:numPr>
        <w:shd w:val="clear" w:color="auto" w:fill="FFFFFF"/>
        <w:spacing w:after="0" w:line="240" w:lineRule="auto"/>
        <w:jc w:val="both"/>
        <w:rPr>
          <w:rFonts w:ascii="Arial Narrow" w:eastAsia="Times New Roman" w:hAnsi="Arial Narrow" w:cs="Segoe UI"/>
          <w:lang w:eastAsia="es-CO"/>
        </w:rPr>
      </w:pPr>
      <w:r w:rsidRPr="00C002C4">
        <w:rPr>
          <w:rFonts w:ascii="Arial Narrow" w:eastAsia="Times New Roman" w:hAnsi="Arial Narrow" w:cs="Segoe UI"/>
          <w:lang w:eastAsia="es-CO"/>
        </w:rPr>
        <w:t>METODOLOGÍA PROPUESTA PARA LA COORDINACIÓN REACTIVA EN SUBESTACIONES DE DISTRIBUCIÓN</w:t>
      </w:r>
    </w:p>
    <w:p w14:paraId="6596E224" w14:textId="26E342D4" w:rsidR="00C002C4" w:rsidRDefault="00C002C4" w:rsidP="00C002C4">
      <w:pPr>
        <w:pStyle w:val="Prrafodelista"/>
        <w:shd w:val="clear" w:color="auto" w:fill="FFFFFF"/>
        <w:spacing w:after="0" w:line="240" w:lineRule="auto"/>
        <w:jc w:val="both"/>
        <w:rPr>
          <w:rFonts w:ascii="Arial Narrow" w:eastAsia="Times New Roman" w:hAnsi="Arial Narrow" w:cs="Segoe UI"/>
          <w:lang w:eastAsia="es-CO"/>
        </w:rPr>
      </w:pPr>
      <w:r w:rsidRPr="004A7A0B">
        <w:rPr>
          <w:rFonts w:ascii="Arial Narrow" w:eastAsia="Times New Roman" w:hAnsi="Arial Narrow" w:cs="Segoe UI"/>
          <w:lang w:eastAsia="es-CO"/>
        </w:rPr>
        <w:t xml:space="preserve">IEEE/PES 2010 </w:t>
      </w:r>
      <w:proofErr w:type="spellStart"/>
      <w:r w:rsidRPr="004A7A0B">
        <w:rPr>
          <w:rFonts w:ascii="Arial Narrow" w:eastAsia="Times New Roman" w:hAnsi="Arial Narrow" w:cs="Segoe UI"/>
          <w:lang w:eastAsia="es-CO"/>
        </w:rPr>
        <w:t>Transmission</w:t>
      </w:r>
      <w:proofErr w:type="spellEnd"/>
      <w:r w:rsidRPr="004A7A0B">
        <w:rPr>
          <w:rFonts w:ascii="Arial Narrow" w:eastAsia="Times New Roman" w:hAnsi="Arial Narrow" w:cs="Segoe UI"/>
          <w:lang w:eastAsia="es-CO"/>
        </w:rPr>
        <w:t xml:space="preserve"> </w:t>
      </w:r>
      <w:r>
        <w:rPr>
          <w:rFonts w:ascii="Arial Narrow" w:eastAsia="Times New Roman" w:hAnsi="Arial Narrow" w:cs="Segoe UI"/>
          <w:lang w:eastAsia="es-CO"/>
        </w:rPr>
        <w:t>a</w:t>
      </w:r>
      <w:r w:rsidRPr="004A7A0B">
        <w:rPr>
          <w:rFonts w:ascii="Arial Narrow" w:eastAsia="Times New Roman" w:hAnsi="Arial Narrow" w:cs="Segoe UI"/>
          <w:lang w:eastAsia="es-CO"/>
        </w:rPr>
        <w:t xml:space="preserve">nd </w:t>
      </w:r>
      <w:proofErr w:type="spellStart"/>
      <w:r w:rsidRPr="004A7A0B">
        <w:rPr>
          <w:rFonts w:ascii="Arial Narrow" w:eastAsia="Times New Roman" w:hAnsi="Arial Narrow" w:cs="Segoe UI"/>
          <w:lang w:eastAsia="es-CO"/>
        </w:rPr>
        <w:t>Distribution</w:t>
      </w:r>
      <w:proofErr w:type="spellEnd"/>
      <w:r w:rsidRPr="004A7A0B">
        <w:rPr>
          <w:rFonts w:ascii="Arial Narrow" w:eastAsia="Times New Roman" w:hAnsi="Arial Narrow" w:cs="Segoe UI"/>
          <w:lang w:eastAsia="es-CO"/>
        </w:rPr>
        <w:t xml:space="preserve"> </w:t>
      </w:r>
      <w:proofErr w:type="spellStart"/>
      <w:r w:rsidRPr="004A7A0B">
        <w:rPr>
          <w:rFonts w:ascii="Arial Narrow" w:eastAsia="Times New Roman" w:hAnsi="Arial Narrow" w:cs="Segoe UI"/>
          <w:lang w:eastAsia="es-CO"/>
        </w:rPr>
        <w:t>Conference</w:t>
      </w:r>
      <w:proofErr w:type="spellEnd"/>
      <w:r w:rsidRPr="004A7A0B">
        <w:rPr>
          <w:rFonts w:ascii="Arial Narrow" w:eastAsia="Times New Roman" w:hAnsi="Arial Narrow" w:cs="Segoe UI"/>
          <w:lang w:eastAsia="es-CO"/>
        </w:rPr>
        <w:t xml:space="preserve"> </w:t>
      </w:r>
      <w:r>
        <w:rPr>
          <w:rFonts w:ascii="Arial Narrow" w:eastAsia="Times New Roman" w:hAnsi="Arial Narrow" w:cs="Segoe UI"/>
          <w:lang w:eastAsia="es-CO"/>
        </w:rPr>
        <w:t>a</w:t>
      </w:r>
      <w:r w:rsidRPr="004A7A0B">
        <w:rPr>
          <w:rFonts w:ascii="Arial Narrow" w:eastAsia="Times New Roman" w:hAnsi="Arial Narrow" w:cs="Segoe UI"/>
          <w:lang w:eastAsia="es-CO"/>
        </w:rPr>
        <w:t xml:space="preserve">nd </w:t>
      </w:r>
      <w:proofErr w:type="spellStart"/>
      <w:r w:rsidRPr="004A7A0B">
        <w:rPr>
          <w:rFonts w:ascii="Arial Narrow" w:eastAsia="Times New Roman" w:hAnsi="Arial Narrow" w:cs="Segoe UI"/>
          <w:lang w:eastAsia="es-CO"/>
        </w:rPr>
        <w:t>Exposition</w:t>
      </w:r>
      <w:proofErr w:type="spellEnd"/>
      <w:r w:rsidRPr="004A7A0B">
        <w:rPr>
          <w:rFonts w:ascii="Arial Narrow" w:eastAsia="Times New Roman" w:hAnsi="Arial Narrow" w:cs="Segoe UI"/>
          <w:lang w:eastAsia="es-CO"/>
        </w:rPr>
        <w:t xml:space="preserve"> </w:t>
      </w:r>
      <w:proofErr w:type="spellStart"/>
      <w:r w:rsidRPr="004A7A0B">
        <w:rPr>
          <w:rFonts w:ascii="Arial Narrow" w:eastAsia="Times New Roman" w:hAnsi="Arial Narrow" w:cs="Segoe UI"/>
          <w:lang w:eastAsia="es-CO"/>
        </w:rPr>
        <w:t>Latinamerica</w:t>
      </w:r>
      <w:proofErr w:type="spellEnd"/>
      <w:r w:rsidR="004336AD">
        <w:rPr>
          <w:rFonts w:ascii="Arial Narrow" w:eastAsia="Times New Roman" w:hAnsi="Arial Narrow" w:cs="Segoe UI"/>
          <w:lang w:eastAsia="es-CO"/>
        </w:rPr>
        <w:t xml:space="preserve">. </w:t>
      </w:r>
      <w:r w:rsidRPr="004A7A0B">
        <w:rPr>
          <w:rFonts w:ascii="Arial Narrow" w:eastAsia="Times New Roman" w:hAnsi="Arial Narrow" w:cs="Segoe UI"/>
          <w:lang w:eastAsia="es-CO"/>
        </w:rPr>
        <w:t>Nov 1, 2010</w:t>
      </w:r>
      <w:r>
        <w:rPr>
          <w:rFonts w:ascii="Arial Narrow" w:eastAsia="Times New Roman" w:hAnsi="Arial Narrow" w:cs="Segoe UI"/>
          <w:lang w:eastAsia="es-CO"/>
        </w:rPr>
        <w:t xml:space="preserve"> </w:t>
      </w:r>
    </w:p>
    <w:p w14:paraId="32F8F849" w14:textId="0A0F67E1" w:rsidR="00C002C4" w:rsidRPr="00072D76" w:rsidRDefault="00C002C4" w:rsidP="00C002C4">
      <w:pPr>
        <w:spacing w:before="100" w:beforeAutospacing="1" w:after="100" w:afterAutospacing="1" w:line="276" w:lineRule="auto"/>
        <w:jc w:val="both"/>
        <w:rPr>
          <w:rFonts w:ascii="Arial Narrow" w:hAnsi="Arial Narrow" w:cstheme="minorHAnsi"/>
        </w:rPr>
      </w:pPr>
      <w:r>
        <w:rPr>
          <w:rFonts w:ascii="Arial Narrow" w:hAnsi="Arial Narrow" w:cstheme="minorHAnsi"/>
        </w:rPr>
        <w:t>Los siguientes</w:t>
      </w:r>
      <w:r>
        <w:rPr>
          <w:rFonts w:ascii="Arial Narrow" w:hAnsi="Arial Narrow" w:cstheme="minorHAnsi"/>
        </w:rPr>
        <w:t xml:space="preserve"> tres artículos fueron publicados mientras trabajaba en el Centro de Control, en Ingeniería de Operaciones, donde una de mis responsabilidades era coordinar los Comités de Análisis de Fallas, donde no </w:t>
      </w:r>
      <w:r>
        <w:rPr>
          <w:rFonts w:ascii="Arial Narrow" w:hAnsi="Arial Narrow" w:cstheme="minorHAnsi"/>
        </w:rPr>
        <w:lastRenderedPageBreak/>
        <w:t>sólo se evaluaba el desempeño de las protecciones sino el comportamiento de los equipos y el sistema de forma integral. Esa experiencia fue muy enriquecedora y desafiante, porque me tocó vivir y analizar las fallas del sistema de potencia del área atendida, incluyendo más de cuatro pérdidas totales de la red.</w:t>
      </w:r>
    </w:p>
    <w:p w14:paraId="530FCD14" w14:textId="71B914D4" w:rsidR="004A7A0B" w:rsidRPr="004A7A0B" w:rsidRDefault="00BB52E6" w:rsidP="00072D76">
      <w:pPr>
        <w:pStyle w:val="Prrafodelista"/>
        <w:numPr>
          <w:ilvl w:val="0"/>
          <w:numId w:val="5"/>
        </w:numPr>
        <w:shd w:val="clear" w:color="auto" w:fill="FFFFFF"/>
        <w:spacing w:after="0" w:line="240" w:lineRule="auto"/>
        <w:jc w:val="both"/>
        <w:rPr>
          <w:rFonts w:ascii="Arial Narrow" w:eastAsia="Times New Roman" w:hAnsi="Arial Narrow" w:cs="Segoe UI"/>
          <w:lang w:eastAsia="es-CO"/>
        </w:rPr>
      </w:pPr>
      <w:r w:rsidRPr="004A7A0B">
        <w:rPr>
          <w:rFonts w:ascii="Arial Narrow" w:eastAsia="Times New Roman" w:hAnsi="Arial Narrow" w:cs="Segoe UI"/>
          <w:lang w:eastAsia="es-CO"/>
        </w:rPr>
        <w:t>ANALYSIS OF THE ELECTRICAL FREQUENCY IN CARACAS DURING FOUR MAJOR EVENTS OF THE YEAR 2008</w:t>
      </w:r>
    </w:p>
    <w:p w14:paraId="6A49B3F4" w14:textId="4CD70F08" w:rsidR="004A7A0B" w:rsidRDefault="00BB52E6" w:rsidP="004A7A0B">
      <w:pPr>
        <w:pStyle w:val="Prrafodelista"/>
        <w:shd w:val="clear" w:color="auto" w:fill="FFFFFF"/>
        <w:spacing w:after="0" w:line="240" w:lineRule="auto"/>
        <w:jc w:val="both"/>
        <w:rPr>
          <w:rFonts w:ascii="Arial Narrow" w:eastAsia="Times New Roman" w:hAnsi="Arial Narrow" w:cs="Segoe UI"/>
          <w:lang w:eastAsia="es-CO"/>
        </w:rPr>
      </w:pPr>
      <w:r w:rsidRPr="004A7A0B">
        <w:rPr>
          <w:rFonts w:ascii="Arial Narrow" w:eastAsia="Times New Roman" w:hAnsi="Arial Narrow" w:cs="Segoe UI"/>
          <w:lang w:eastAsia="es-CO"/>
        </w:rPr>
        <w:t xml:space="preserve">IEEE/PES 2010 </w:t>
      </w:r>
      <w:proofErr w:type="spellStart"/>
      <w:r w:rsidR="004A7A0B" w:rsidRPr="004A7A0B">
        <w:rPr>
          <w:rFonts w:ascii="Arial Narrow" w:eastAsia="Times New Roman" w:hAnsi="Arial Narrow" w:cs="Segoe UI"/>
          <w:lang w:eastAsia="es-CO"/>
        </w:rPr>
        <w:t>Transmission</w:t>
      </w:r>
      <w:proofErr w:type="spellEnd"/>
      <w:r w:rsidR="004A7A0B" w:rsidRPr="004A7A0B">
        <w:rPr>
          <w:rFonts w:ascii="Arial Narrow" w:eastAsia="Times New Roman" w:hAnsi="Arial Narrow" w:cs="Segoe UI"/>
          <w:lang w:eastAsia="es-CO"/>
        </w:rPr>
        <w:t xml:space="preserve"> </w:t>
      </w:r>
      <w:r w:rsidR="004A7A0B">
        <w:rPr>
          <w:rFonts w:ascii="Arial Narrow" w:eastAsia="Times New Roman" w:hAnsi="Arial Narrow" w:cs="Segoe UI"/>
          <w:lang w:eastAsia="es-CO"/>
        </w:rPr>
        <w:t>a</w:t>
      </w:r>
      <w:r w:rsidR="004A7A0B" w:rsidRPr="004A7A0B">
        <w:rPr>
          <w:rFonts w:ascii="Arial Narrow" w:eastAsia="Times New Roman" w:hAnsi="Arial Narrow" w:cs="Segoe UI"/>
          <w:lang w:eastAsia="es-CO"/>
        </w:rPr>
        <w:t xml:space="preserve">nd </w:t>
      </w:r>
      <w:proofErr w:type="spellStart"/>
      <w:r w:rsidR="004A7A0B" w:rsidRPr="004A7A0B">
        <w:rPr>
          <w:rFonts w:ascii="Arial Narrow" w:eastAsia="Times New Roman" w:hAnsi="Arial Narrow" w:cs="Segoe UI"/>
          <w:lang w:eastAsia="es-CO"/>
        </w:rPr>
        <w:t>Distribution</w:t>
      </w:r>
      <w:proofErr w:type="spellEnd"/>
      <w:r w:rsidR="004A7A0B" w:rsidRPr="004A7A0B">
        <w:rPr>
          <w:rFonts w:ascii="Arial Narrow" w:eastAsia="Times New Roman" w:hAnsi="Arial Narrow" w:cs="Segoe UI"/>
          <w:lang w:eastAsia="es-CO"/>
        </w:rPr>
        <w:t xml:space="preserve"> </w:t>
      </w:r>
      <w:proofErr w:type="spellStart"/>
      <w:r w:rsidR="004A7A0B" w:rsidRPr="004A7A0B">
        <w:rPr>
          <w:rFonts w:ascii="Arial Narrow" w:eastAsia="Times New Roman" w:hAnsi="Arial Narrow" w:cs="Segoe UI"/>
          <w:lang w:eastAsia="es-CO"/>
        </w:rPr>
        <w:t>Conference</w:t>
      </w:r>
      <w:proofErr w:type="spellEnd"/>
      <w:r w:rsidR="004A7A0B" w:rsidRPr="004A7A0B">
        <w:rPr>
          <w:rFonts w:ascii="Arial Narrow" w:eastAsia="Times New Roman" w:hAnsi="Arial Narrow" w:cs="Segoe UI"/>
          <w:lang w:eastAsia="es-CO"/>
        </w:rPr>
        <w:t xml:space="preserve"> </w:t>
      </w:r>
      <w:r w:rsidR="004A7A0B">
        <w:rPr>
          <w:rFonts w:ascii="Arial Narrow" w:eastAsia="Times New Roman" w:hAnsi="Arial Narrow" w:cs="Segoe UI"/>
          <w:lang w:eastAsia="es-CO"/>
        </w:rPr>
        <w:t>a</w:t>
      </w:r>
      <w:r w:rsidR="004A7A0B" w:rsidRPr="004A7A0B">
        <w:rPr>
          <w:rFonts w:ascii="Arial Narrow" w:eastAsia="Times New Roman" w:hAnsi="Arial Narrow" w:cs="Segoe UI"/>
          <w:lang w:eastAsia="es-CO"/>
        </w:rPr>
        <w:t xml:space="preserve">nd </w:t>
      </w:r>
      <w:proofErr w:type="spellStart"/>
      <w:r w:rsidR="004A7A0B" w:rsidRPr="004A7A0B">
        <w:rPr>
          <w:rFonts w:ascii="Arial Narrow" w:eastAsia="Times New Roman" w:hAnsi="Arial Narrow" w:cs="Segoe UI"/>
          <w:lang w:eastAsia="es-CO"/>
        </w:rPr>
        <w:t>Exposition</w:t>
      </w:r>
      <w:proofErr w:type="spellEnd"/>
      <w:r w:rsidR="004A7A0B" w:rsidRPr="004A7A0B">
        <w:rPr>
          <w:rFonts w:ascii="Arial Narrow" w:eastAsia="Times New Roman" w:hAnsi="Arial Narrow" w:cs="Segoe UI"/>
          <w:lang w:eastAsia="es-CO"/>
        </w:rPr>
        <w:t xml:space="preserve"> </w:t>
      </w:r>
      <w:proofErr w:type="spellStart"/>
      <w:r w:rsidR="004A7A0B" w:rsidRPr="004A7A0B">
        <w:rPr>
          <w:rFonts w:ascii="Arial Narrow" w:eastAsia="Times New Roman" w:hAnsi="Arial Narrow" w:cs="Segoe UI"/>
          <w:lang w:eastAsia="es-CO"/>
        </w:rPr>
        <w:t>Latinamerica</w:t>
      </w:r>
      <w:proofErr w:type="spellEnd"/>
      <w:r w:rsidR="004A7A0B" w:rsidRPr="004A7A0B">
        <w:rPr>
          <w:rFonts w:ascii="Arial Narrow" w:eastAsia="Times New Roman" w:hAnsi="Arial Narrow" w:cs="Segoe UI"/>
          <w:lang w:eastAsia="es-CO"/>
        </w:rPr>
        <w:t xml:space="preserve"> · Nov 1, 2010</w:t>
      </w:r>
      <w:r w:rsidR="004A7A0B">
        <w:rPr>
          <w:rFonts w:ascii="Arial Narrow" w:eastAsia="Times New Roman" w:hAnsi="Arial Narrow" w:cs="Segoe UI"/>
          <w:lang w:eastAsia="es-CO"/>
        </w:rPr>
        <w:t xml:space="preserve"> </w:t>
      </w:r>
    </w:p>
    <w:p w14:paraId="71688D28" w14:textId="77777777" w:rsidR="004A7A0B" w:rsidRDefault="004A7A0B" w:rsidP="004A7A0B">
      <w:pPr>
        <w:pStyle w:val="Prrafodelista"/>
        <w:shd w:val="clear" w:color="auto" w:fill="FFFFFF"/>
        <w:spacing w:after="0" w:line="240" w:lineRule="auto"/>
        <w:jc w:val="both"/>
        <w:rPr>
          <w:rFonts w:ascii="Arial Narrow" w:eastAsia="Times New Roman" w:hAnsi="Arial Narrow" w:cs="Segoe UI"/>
          <w:lang w:eastAsia="es-CO"/>
        </w:rPr>
      </w:pPr>
    </w:p>
    <w:p w14:paraId="7611E158" w14:textId="52FC1CE9" w:rsidR="004A7A0B" w:rsidRPr="004A7A0B" w:rsidRDefault="00BB52E6" w:rsidP="00FC54DC">
      <w:pPr>
        <w:pStyle w:val="Prrafodelista"/>
        <w:numPr>
          <w:ilvl w:val="0"/>
          <w:numId w:val="5"/>
        </w:numPr>
        <w:shd w:val="clear" w:color="auto" w:fill="FFFFFF"/>
        <w:spacing w:before="100" w:beforeAutospacing="1" w:after="100" w:afterAutospacing="1" w:line="240" w:lineRule="auto"/>
        <w:jc w:val="both"/>
        <w:rPr>
          <w:rFonts w:ascii="Arial Narrow" w:eastAsia="Times New Roman" w:hAnsi="Arial Narrow" w:cs="Segoe UI"/>
          <w:lang w:eastAsia="es-CO"/>
        </w:rPr>
      </w:pPr>
      <w:r w:rsidRPr="004A7A0B">
        <w:rPr>
          <w:rFonts w:ascii="Arial Narrow" w:eastAsia="Times New Roman" w:hAnsi="Arial Narrow" w:cs="Segoe UI"/>
          <w:lang w:eastAsia="es-CO"/>
        </w:rPr>
        <w:t>IMPACTO DE LAS FALLAS EN TRANSMISIÓN DEL SISTEMA INTERCONECTADO NACIONAL SOBRE EL SISTEMA DE LA ELECTRICIDAD DE CARACAS</w:t>
      </w:r>
    </w:p>
    <w:p w14:paraId="3C3A7B4E" w14:textId="77777777" w:rsidR="004A7A0B" w:rsidRDefault="00BB52E6" w:rsidP="004A7A0B">
      <w:pPr>
        <w:pStyle w:val="Prrafodelista"/>
        <w:shd w:val="clear" w:color="auto" w:fill="FFFFFF"/>
        <w:spacing w:before="100" w:beforeAutospacing="1" w:after="100" w:afterAutospacing="1" w:line="240" w:lineRule="auto"/>
        <w:jc w:val="both"/>
        <w:rPr>
          <w:rFonts w:ascii="Arial Narrow" w:eastAsia="Times New Roman" w:hAnsi="Arial Narrow" w:cs="Segoe UI"/>
          <w:shd w:val="clear" w:color="auto" w:fill="FFFFFF"/>
          <w:lang w:eastAsia="es-CO"/>
        </w:rPr>
      </w:pPr>
      <w:r w:rsidRPr="004A7A0B">
        <w:rPr>
          <w:rFonts w:ascii="Arial Narrow" w:eastAsia="Times New Roman" w:hAnsi="Arial Narrow" w:cs="Segoe UI"/>
          <w:shd w:val="clear" w:color="auto" w:fill="FFFFFF"/>
          <w:lang w:eastAsia="es-CO"/>
        </w:rPr>
        <w:t>II Congreso Venezolano de Redes y Energía Eléctrica · Jun 1, 2009</w:t>
      </w:r>
    </w:p>
    <w:p w14:paraId="4FD4EBD1" w14:textId="77777777" w:rsidR="004A7A0B" w:rsidRDefault="004A7A0B" w:rsidP="004A7A0B">
      <w:pPr>
        <w:pStyle w:val="Prrafodelista"/>
        <w:shd w:val="clear" w:color="auto" w:fill="FFFFFF"/>
        <w:spacing w:before="100" w:beforeAutospacing="1" w:after="100" w:afterAutospacing="1" w:line="240" w:lineRule="auto"/>
        <w:jc w:val="both"/>
        <w:rPr>
          <w:rFonts w:ascii="Arial Narrow" w:eastAsia="Times New Roman" w:hAnsi="Arial Narrow" w:cs="Segoe UI"/>
          <w:shd w:val="clear" w:color="auto" w:fill="FFFFFF"/>
          <w:lang w:eastAsia="es-CO"/>
        </w:rPr>
      </w:pPr>
    </w:p>
    <w:p w14:paraId="1CB0AEF7" w14:textId="44F287BC" w:rsidR="004A7A0B" w:rsidRPr="004A7A0B" w:rsidRDefault="00BB52E6" w:rsidP="004A7A0B">
      <w:pPr>
        <w:pStyle w:val="Prrafodelista"/>
        <w:numPr>
          <w:ilvl w:val="0"/>
          <w:numId w:val="5"/>
        </w:numPr>
        <w:shd w:val="clear" w:color="auto" w:fill="FFFFFF"/>
        <w:spacing w:before="100" w:beforeAutospacing="1" w:after="100" w:afterAutospacing="1" w:line="240" w:lineRule="auto"/>
        <w:jc w:val="both"/>
        <w:rPr>
          <w:rFonts w:ascii="Arial Narrow" w:eastAsia="Times New Roman" w:hAnsi="Arial Narrow" w:cs="Segoe UI"/>
          <w:shd w:val="clear" w:color="auto" w:fill="FFFFFF"/>
          <w:lang w:eastAsia="es-CO"/>
        </w:rPr>
      </w:pPr>
      <w:r w:rsidRPr="004A7A0B">
        <w:rPr>
          <w:rFonts w:ascii="Arial Narrow" w:eastAsia="Times New Roman" w:hAnsi="Arial Narrow" w:cs="Segoe UI"/>
          <w:lang w:eastAsia="es-CO"/>
        </w:rPr>
        <w:t>COLAPSO DEL SISTEMA DE LA ELECTRICIDAD DE CARACAS COMO CONSECUENCIA DE UNA FALLA EN LA LÍNEA SAN GERÓNIMO – LA ARENOSA EN 765 KV, EL 29 DE ABRIL DE 2008</w:t>
      </w:r>
      <w:r w:rsidR="004A7A0B" w:rsidRPr="004A7A0B">
        <w:rPr>
          <w:rFonts w:ascii="Arial Narrow" w:eastAsia="Times New Roman" w:hAnsi="Arial Narrow" w:cs="Segoe UI"/>
          <w:bdr w:val="none" w:sz="0" w:space="0" w:color="auto" w:frame="1"/>
          <w:lang w:eastAsia="es-CO"/>
        </w:rPr>
        <w:t xml:space="preserve"> </w:t>
      </w:r>
    </w:p>
    <w:p w14:paraId="3CB38345" w14:textId="756E1F38" w:rsidR="00BB52E6" w:rsidRPr="00BB52E6" w:rsidRDefault="00BB52E6" w:rsidP="004A7A0B">
      <w:pPr>
        <w:pStyle w:val="Prrafodelista"/>
        <w:shd w:val="clear" w:color="auto" w:fill="FFFFFF"/>
        <w:spacing w:before="100" w:beforeAutospacing="1" w:after="100" w:afterAutospacing="1" w:line="240" w:lineRule="auto"/>
        <w:jc w:val="both"/>
        <w:rPr>
          <w:rFonts w:ascii="Arial Narrow" w:eastAsia="Times New Roman" w:hAnsi="Arial Narrow" w:cs="Segoe UI"/>
          <w:lang w:eastAsia="es-CO"/>
        </w:rPr>
      </w:pPr>
      <w:r w:rsidRPr="00072D76">
        <w:rPr>
          <w:rFonts w:ascii="Arial Narrow" w:eastAsia="Times New Roman" w:hAnsi="Arial Narrow" w:cs="Segoe UI"/>
          <w:shd w:val="clear" w:color="auto" w:fill="FFFFFF"/>
          <w:lang w:eastAsia="es-CO"/>
        </w:rPr>
        <w:t>Décimo Tercer Encuentro Regional Iberoamericano de CIGRÉ</w:t>
      </w:r>
    </w:p>
    <w:p w14:paraId="759CFCFF" w14:textId="030E304F" w:rsidR="00084804" w:rsidRDefault="001717B8" w:rsidP="004A7A0B">
      <w:pPr>
        <w:spacing w:before="100" w:beforeAutospacing="1" w:after="100" w:afterAutospacing="1" w:line="276" w:lineRule="auto"/>
        <w:jc w:val="both"/>
        <w:rPr>
          <w:rFonts w:ascii="Arial Narrow" w:hAnsi="Arial Narrow" w:cstheme="minorHAnsi"/>
        </w:rPr>
      </w:pPr>
      <w:r w:rsidRPr="00072D76">
        <w:rPr>
          <w:rFonts w:ascii="Arial Narrow" w:hAnsi="Arial Narrow" w:cstheme="minorHAnsi"/>
        </w:rPr>
        <w:t>De ser seleccionad</w:t>
      </w:r>
      <w:r w:rsidR="007C5D70">
        <w:rPr>
          <w:rFonts w:ascii="Arial Narrow" w:hAnsi="Arial Narrow" w:cstheme="minorHAnsi"/>
        </w:rPr>
        <w:t>a</w:t>
      </w:r>
      <w:r w:rsidRPr="00072D76">
        <w:rPr>
          <w:rFonts w:ascii="Arial Narrow" w:hAnsi="Arial Narrow" w:cstheme="minorHAnsi"/>
        </w:rPr>
        <w:t xml:space="preserve">, buscaré consolidar un grupo de investigación que aborde problemáticas actuales en la protección de redes eléctricas, colaborando con el sector industrial y con otros investigadores de la universidad. Mi propuesta incluye la exploración de nuevas tecnologías </w:t>
      </w:r>
      <w:r w:rsidR="007C5D70">
        <w:rPr>
          <w:rFonts w:ascii="Arial Narrow" w:hAnsi="Arial Narrow" w:cstheme="minorHAnsi"/>
        </w:rPr>
        <w:t>de</w:t>
      </w:r>
      <w:r w:rsidRPr="00072D76">
        <w:rPr>
          <w:rFonts w:ascii="Arial Narrow" w:hAnsi="Arial Narrow" w:cstheme="minorHAnsi"/>
        </w:rPr>
        <w:t xml:space="preserve"> los sistemas de protección</w:t>
      </w:r>
      <w:r w:rsidR="004A7A0B">
        <w:rPr>
          <w:rFonts w:ascii="Arial Narrow" w:hAnsi="Arial Narrow" w:cstheme="minorHAnsi"/>
        </w:rPr>
        <w:t xml:space="preserve">, </w:t>
      </w:r>
      <w:r w:rsidR="007C5D70">
        <w:rPr>
          <w:rFonts w:ascii="Arial Narrow" w:hAnsi="Arial Narrow" w:cstheme="minorHAnsi"/>
        </w:rPr>
        <w:t>entre los que destacan</w:t>
      </w:r>
      <w:r w:rsidR="004A7A0B">
        <w:rPr>
          <w:rFonts w:ascii="Arial Narrow" w:hAnsi="Arial Narrow" w:cstheme="minorHAnsi"/>
        </w:rPr>
        <w:t xml:space="preserve"> algoritmos en con medidas en el tiempo y no sólo fasoriales, que han surgido como solución para la detección de fallas y su direccionalidad con redes con un alto porcentaje de generación renovable</w:t>
      </w:r>
      <w:r w:rsidR="00C002C4">
        <w:rPr>
          <w:rFonts w:ascii="Arial Narrow" w:hAnsi="Arial Narrow" w:cstheme="minorHAnsi"/>
        </w:rPr>
        <w:t xml:space="preserve">, así como también, </w:t>
      </w:r>
      <w:r w:rsidR="004336AD">
        <w:rPr>
          <w:rFonts w:ascii="Arial Narrow" w:hAnsi="Arial Narrow" w:cstheme="minorHAnsi"/>
        </w:rPr>
        <w:t>en</w:t>
      </w:r>
      <w:r w:rsidR="00084804" w:rsidRPr="004A7A0B">
        <w:rPr>
          <w:rFonts w:ascii="Arial Narrow" w:hAnsi="Arial Narrow" w:cstheme="minorHAnsi"/>
        </w:rPr>
        <w:t xml:space="preserve"> optimización</w:t>
      </w:r>
      <w:r w:rsidR="004336AD">
        <w:rPr>
          <w:rFonts w:ascii="Arial Narrow" w:hAnsi="Arial Narrow" w:cstheme="minorHAnsi"/>
        </w:rPr>
        <w:t xml:space="preserve"> de la metodología de ajustes y coordinación</w:t>
      </w:r>
      <w:r w:rsidR="00084804" w:rsidRPr="004A7A0B">
        <w:rPr>
          <w:rFonts w:ascii="Arial Narrow" w:hAnsi="Arial Narrow" w:cstheme="minorHAnsi"/>
        </w:rPr>
        <w:t xml:space="preserve">, </w:t>
      </w:r>
      <w:r w:rsidR="004336AD">
        <w:rPr>
          <w:rFonts w:ascii="Arial Narrow" w:hAnsi="Arial Narrow" w:cstheme="minorHAnsi"/>
        </w:rPr>
        <w:t xml:space="preserve">de forma que sea posible un mayor grado de aplicabilidad de lo que </w:t>
      </w:r>
      <w:r w:rsidR="004336AD">
        <w:rPr>
          <w:rFonts w:ascii="Arial Narrow" w:hAnsi="Arial Narrow" w:cstheme="minorHAnsi"/>
        </w:rPr>
        <w:t xml:space="preserve">se ha </w:t>
      </w:r>
      <w:r w:rsidR="004336AD">
        <w:rPr>
          <w:rFonts w:ascii="Arial Narrow" w:hAnsi="Arial Narrow" w:cstheme="minorHAnsi"/>
        </w:rPr>
        <w:t xml:space="preserve">venido </w:t>
      </w:r>
      <w:r w:rsidR="004336AD">
        <w:rPr>
          <w:rFonts w:ascii="Arial Narrow" w:hAnsi="Arial Narrow" w:cstheme="minorHAnsi"/>
        </w:rPr>
        <w:t xml:space="preserve">planteado </w:t>
      </w:r>
      <w:r w:rsidR="004336AD">
        <w:rPr>
          <w:rFonts w:ascii="Arial Narrow" w:hAnsi="Arial Narrow" w:cstheme="minorHAnsi"/>
        </w:rPr>
        <w:t xml:space="preserve">en la literatura </w:t>
      </w:r>
      <w:r w:rsidR="004336AD">
        <w:rPr>
          <w:rFonts w:ascii="Arial Narrow" w:hAnsi="Arial Narrow" w:cstheme="minorHAnsi"/>
        </w:rPr>
        <w:t xml:space="preserve">desde hace </w:t>
      </w:r>
      <w:r w:rsidR="004336AD">
        <w:rPr>
          <w:rFonts w:ascii="Arial Narrow" w:hAnsi="Arial Narrow" w:cstheme="minorHAnsi"/>
        </w:rPr>
        <w:t>varios años al respecto, de forma</w:t>
      </w:r>
      <w:r w:rsidR="00084804">
        <w:rPr>
          <w:rFonts w:ascii="Arial Narrow" w:hAnsi="Arial Narrow" w:cstheme="minorHAnsi"/>
        </w:rPr>
        <w:t xml:space="preserve"> que las herramientas de simulación asistan de mejor manera al ingeniero, haciendo los procesos más eficientes.</w:t>
      </w:r>
    </w:p>
    <w:p w14:paraId="593DBFE8" w14:textId="77777777" w:rsidR="00084804" w:rsidRPr="007C5D70" w:rsidRDefault="00084804" w:rsidP="00084804">
      <w:pPr>
        <w:spacing w:before="100" w:beforeAutospacing="1" w:after="100" w:afterAutospacing="1" w:line="276" w:lineRule="auto"/>
        <w:jc w:val="both"/>
        <w:rPr>
          <w:rFonts w:ascii="Arial Narrow" w:hAnsi="Arial Narrow" w:cstheme="minorHAnsi"/>
          <w:b/>
          <w:bCs/>
        </w:rPr>
      </w:pPr>
    </w:p>
    <w:p w14:paraId="2BA1D2CD" w14:textId="122596E2" w:rsidR="00084804" w:rsidRPr="007C5D70" w:rsidRDefault="00084804" w:rsidP="00084804">
      <w:pPr>
        <w:spacing w:before="100" w:beforeAutospacing="1" w:after="100" w:afterAutospacing="1" w:line="276" w:lineRule="auto"/>
        <w:jc w:val="both"/>
        <w:rPr>
          <w:rFonts w:ascii="Arial Narrow" w:hAnsi="Arial Narrow" w:cstheme="minorHAnsi"/>
          <w:b/>
          <w:bCs/>
        </w:rPr>
      </w:pPr>
      <w:r w:rsidRPr="007C5D70">
        <w:rPr>
          <w:rFonts w:ascii="Arial Narrow" w:hAnsi="Arial Narrow" w:cstheme="minorHAnsi"/>
          <w:b/>
          <w:bCs/>
        </w:rPr>
        <w:t>Propuesta de extensión universitaria</w:t>
      </w:r>
    </w:p>
    <w:p w14:paraId="2D3B7589" w14:textId="77777777" w:rsidR="004336AD" w:rsidRDefault="001717B8" w:rsidP="00EC5881">
      <w:pPr>
        <w:spacing w:before="100" w:beforeAutospacing="1" w:after="100" w:afterAutospacing="1" w:line="276" w:lineRule="auto"/>
        <w:jc w:val="both"/>
        <w:rPr>
          <w:rFonts w:ascii="Arial Narrow" w:hAnsi="Arial Narrow" w:cstheme="minorHAnsi"/>
        </w:rPr>
      </w:pPr>
      <w:r w:rsidRPr="00072D76">
        <w:rPr>
          <w:rFonts w:ascii="Arial Narrow" w:hAnsi="Arial Narrow" w:cstheme="minorHAnsi"/>
        </w:rPr>
        <w:t>Estoy convencid</w:t>
      </w:r>
      <w:r w:rsidR="00084804">
        <w:rPr>
          <w:rFonts w:ascii="Arial Narrow" w:hAnsi="Arial Narrow" w:cstheme="minorHAnsi"/>
        </w:rPr>
        <w:t>a</w:t>
      </w:r>
      <w:r w:rsidRPr="00072D76">
        <w:rPr>
          <w:rFonts w:ascii="Arial Narrow" w:hAnsi="Arial Narrow" w:cstheme="minorHAnsi"/>
        </w:rPr>
        <w:t xml:space="preserve"> de la importancia de vincular a la universidad con el sector industrial, compartiendo conocimientos y soluciones que tengan impacto directo en la sociedad.</w:t>
      </w:r>
      <w:r w:rsidR="00084804">
        <w:rPr>
          <w:rFonts w:ascii="Arial Narrow" w:hAnsi="Arial Narrow" w:cstheme="minorHAnsi"/>
        </w:rPr>
        <w:t xml:space="preserve"> </w:t>
      </w:r>
      <w:r w:rsidRPr="002B757D">
        <w:rPr>
          <w:rFonts w:ascii="Arial Narrow" w:hAnsi="Arial Narrow" w:cstheme="minorHAnsi"/>
        </w:rPr>
        <w:t xml:space="preserve">Mi visión para la extensión en la Universidad Nacional de Colombia es continuar y expandir estos vínculos mediante programas de educación continua, donde los ingenieros </w:t>
      </w:r>
      <w:r w:rsidR="00084804">
        <w:rPr>
          <w:rFonts w:ascii="Arial Narrow" w:hAnsi="Arial Narrow" w:cstheme="minorHAnsi"/>
        </w:rPr>
        <w:t xml:space="preserve">que trabajan en el área de protecciones </w:t>
      </w:r>
      <w:r w:rsidRPr="002B757D">
        <w:rPr>
          <w:rFonts w:ascii="Arial Narrow" w:hAnsi="Arial Narrow" w:cstheme="minorHAnsi"/>
        </w:rPr>
        <w:t>puedan actualizarse en los últimos avances tecnológicos en protecciones eléctricas</w:t>
      </w:r>
      <w:r w:rsidR="00084804">
        <w:rPr>
          <w:rFonts w:ascii="Arial Narrow" w:hAnsi="Arial Narrow" w:cstheme="minorHAnsi"/>
        </w:rPr>
        <w:t xml:space="preserve"> y aquellos que están involucrados, por </w:t>
      </w:r>
      <w:r w:rsidR="007C5D70">
        <w:rPr>
          <w:rFonts w:ascii="Arial Narrow" w:hAnsi="Arial Narrow" w:cstheme="minorHAnsi"/>
        </w:rPr>
        <w:t>ejemplo,</w:t>
      </w:r>
      <w:r w:rsidR="00084804">
        <w:rPr>
          <w:rFonts w:ascii="Arial Narrow" w:hAnsi="Arial Narrow" w:cstheme="minorHAnsi"/>
        </w:rPr>
        <w:t xml:space="preserve"> en la revisión y aprobación de los proyectos, tengan una formación y capacitación de actualidad en el área</w:t>
      </w:r>
      <w:r w:rsidRPr="002B757D">
        <w:rPr>
          <w:rFonts w:ascii="Arial Narrow" w:hAnsi="Arial Narrow" w:cstheme="minorHAnsi"/>
        </w:rPr>
        <w:t>. Asimismo, propongo el desarrollo de foros y congresos que reúnan a expertos de la industria y la academia, posicionando a la universidad como un referente en innovación en esta área.</w:t>
      </w:r>
      <w:r w:rsidR="00084804" w:rsidRPr="00084804">
        <w:rPr>
          <w:rFonts w:ascii="Arial Narrow" w:hAnsi="Arial Narrow" w:cstheme="minorHAnsi"/>
        </w:rPr>
        <w:t xml:space="preserve"> </w:t>
      </w:r>
      <w:r w:rsidR="00084804" w:rsidRPr="002B757D">
        <w:rPr>
          <w:rFonts w:ascii="Arial Narrow" w:hAnsi="Arial Narrow" w:cstheme="minorHAnsi"/>
        </w:rPr>
        <w:t>Estos espacios fortalecerán las capacidades técnicas del sector, y posicionarán a la universidad como líder en la transferencia de conocimientos aplicados en protecciones eléctricas.</w:t>
      </w:r>
      <w:r w:rsidR="004336AD">
        <w:rPr>
          <w:rFonts w:ascii="Arial Narrow" w:hAnsi="Arial Narrow" w:cstheme="minorHAnsi"/>
        </w:rPr>
        <w:t xml:space="preserve"> </w:t>
      </w:r>
    </w:p>
    <w:p w14:paraId="528F2A56" w14:textId="4A0B43F9" w:rsidR="003B5740" w:rsidRPr="00894C92" w:rsidRDefault="001717B8" w:rsidP="00EC5881">
      <w:pPr>
        <w:spacing w:before="100" w:beforeAutospacing="1" w:after="100" w:afterAutospacing="1" w:line="276" w:lineRule="auto"/>
        <w:jc w:val="both"/>
        <w:rPr>
          <w:rFonts w:ascii="Arial Narrow" w:hAnsi="Arial Narrow" w:cstheme="minorHAnsi"/>
        </w:rPr>
      </w:pPr>
      <w:r w:rsidRPr="00393224">
        <w:rPr>
          <w:rFonts w:ascii="Arial Narrow" w:hAnsi="Arial Narrow" w:cstheme="minorHAnsi"/>
        </w:rPr>
        <w:t>Espero poder aportar al prestigio y crecimiento de su Facultad de Ingeniería, preparando a los futuros</w:t>
      </w:r>
      <w:r w:rsidRPr="002B757D">
        <w:rPr>
          <w:rFonts w:ascii="Arial Narrow" w:hAnsi="Arial Narrow" w:cstheme="minorHAnsi"/>
        </w:rPr>
        <w:t xml:space="preserve"> profesionales para los retos del sector eléctrico.</w:t>
      </w:r>
    </w:p>
    <w:sectPr w:rsidR="003B5740" w:rsidRPr="00894C9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1D0DD4"/>
    <w:multiLevelType w:val="multilevel"/>
    <w:tmpl w:val="44640E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49956DD"/>
    <w:multiLevelType w:val="multilevel"/>
    <w:tmpl w:val="42482D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0D667A4"/>
    <w:multiLevelType w:val="hybridMultilevel"/>
    <w:tmpl w:val="BE6A95D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5A0A6B9E"/>
    <w:multiLevelType w:val="hybridMultilevel"/>
    <w:tmpl w:val="2B06D59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5C8A56BC"/>
    <w:multiLevelType w:val="hybridMultilevel"/>
    <w:tmpl w:val="93D0328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4"/>
  </w:num>
  <w:num w:numId="2">
    <w:abstractNumId w:val="2"/>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2C96"/>
    <w:rsid w:val="00032ECA"/>
    <w:rsid w:val="00072D76"/>
    <w:rsid w:val="00084804"/>
    <w:rsid w:val="00122090"/>
    <w:rsid w:val="0016732C"/>
    <w:rsid w:val="001717B8"/>
    <w:rsid w:val="001B5DDE"/>
    <w:rsid w:val="002B757D"/>
    <w:rsid w:val="00305DC9"/>
    <w:rsid w:val="00393224"/>
    <w:rsid w:val="003B5740"/>
    <w:rsid w:val="004210EB"/>
    <w:rsid w:val="004336AD"/>
    <w:rsid w:val="004A7A0B"/>
    <w:rsid w:val="004F3B8D"/>
    <w:rsid w:val="005451F2"/>
    <w:rsid w:val="005B3363"/>
    <w:rsid w:val="00653852"/>
    <w:rsid w:val="006E0251"/>
    <w:rsid w:val="00712C96"/>
    <w:rsid w:val="007C5D70"/>
    <w:rsid w:val="007E3CD5"/>
    <w:rsid w:val="00834E95"/>
    <w:rsid w:val="00894C92"/>
    <w:rsid w:val="008F1582"/>
    <w:rsid w:val="00971951"/>
    <w:rsid w:val="009E0F8A"/>
    <w:rsid w:val="009F6756"/>
    <w:rsid w:val="00AF7539"/>
    <w:rsid w:val="00B6363E"/>
    <w:rsid w:val="00B849B3"/>
    <w:rsid w:val="00BB52E6"/>
    <w:rsid w:val="00C002C4"/>
    <w:rsid w:val="00CF77A2"/>
    <w:rsid w:val="00D64D1C"/>
    <w:rsid w:val="00EC5881"/>
    <w:rsid w:val="00F468F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E39014"/>
  <w15:chartTrackingRefBased/>
  <w15:docId w15:val="{7C3F3C26-5729-41A3-BE6D-C7D26A9CE2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3">
    <w:name w:val="heading 3"/>
    <w:basedOn w:val="Normal"/>
    <w:link w:val="Ttulo3Car"/>
    <w:uiPriority w:val="9"/>
    <w:qFormat/>
    <w:rsid w:val="001717B8"/>
    <w:pPr>
      <w:spacing w:before="100" w:beforeAutospacing="1" w:after="100" w:afterAutospacing="1" w:line="240" w:lineRule="auto"/>
      <w:outlineLvl w:val="2"/>
    </w:pPr>
    <w:rPr>
      <w:rFonts w:ascii="Times New Roman" w:eastAsia="Times New Roman" w:hAnsi="Times New Roman" w:cs="Times New Roman"/>
      <w:b/>
      <w:bCs/>
      <w:sz w:val="27"/>
      <w:szCs w:val="27"/>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5B3363"/>
    <w:pPr>
      <w:ind w:left="720"/>
      <w:contextualSpacing/>
    </w:pPr>
  </w:style>
  <w:style w:type="character" w:customStyle="1" w:styleId="Ttulo3Car">
    <w:name w:val="Título 3 Car"/>
    <w:basedOn w:val="Fuentedeprrafopredeter"/>
    <w:link w:val="Ttulo3"/>
    <w:uiPriority w:val="9"/>
    <w:rsid w:val="001717B8"/>
    <w:rPr>
      <w:rFonts w:ascii="Times New Roman" w:eastAsia="Times New Roman" w:hAnsi="Times New Roman" w:cs="Times New Roman"/>
      <w:b/>
      <w:bCs/>
      <w:sz w:val="27"/>
      <w:szCs w:val="27"/>
      <w:lang w:eastAsia="es-CO"/>
    </w:rPr>
  </w:style>
  <w:style w:type="paragraph" w:styleId="NormalWeb">
    <w:name w:val="Normal (Web)"/>
    <w:basedOn w:val="Normal"/>
    <w:uiPriority w:val="99"/>
    <w:semiHidden/>
    <w:unhideWhenUsed/>
    <w:rsid w:val="001717B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ennegrita">
    <w:name w:val="Strong"/>
    <w:basedOn w:val="Fuentedeprrafopredeter"/>
    <w:uiPriority w:val="22"/>
    <w:qFormat/>
    <w:rsid w:val="001717B8"/>
    <w:rPr>
      <w:b/>
      <w:bCs/>
    </w:rPr>
  </w:style>
  <w:style w:type="character" w:customStyle="1" w:styleId="visually-hidden">
    <w:name w:val="visually-hidden"/>
    <w:basedOn w:val="Fuentedeprrafopredeter"/>
    <w:rsid w:val="00BB52E6"/>
  </w:style>
  <w:style w:type="character" w:customStyle="1" w:styleId="t-14">
    <w:name w:val="t-14"/>
    <w:basedOn w:val="Fuentedeprrafopredeter"/>
    <w:rsid w:val="00BB52E6"/>
  </w:style>
  <w:style w:type="character" w:styleId="Hipervnculo">
    <w:name w:val="Hyperlink"/>
    <w:basedOn w:val="Fuentedeprrafopredeter"/>
    <w:uiPriority w:val="99"/>
    <w:semiHidden/>
    <w:unhideWhenUsed/>
    <w:rsid w:val="00BB52E6"/>
    <w:rPr>
      <w:color w:val="0000FF"/>
      <w:u w:val="single"/>
    </w:rPr>
  </w:style>
  <w:style w:type="paragraph" w:customStyle="1" w:styleId="izxpwmzrshzurxjkjglcbncoaxbkjwvnnzro">
    <w:name w:val="izxpwmzrshzurxjkjglcbncoaxbkjwvnnzro"/>
    <w:basedOn w:val="Normal"/>
    <w:rsid w:val="00BB52E6"/>
    <w:pPr>
      <w:spacing w:before="100" w:beforeAutospacing="1" w:after="100" w:afterAutospacing="1" w:line="240" w:lineRule="auto"/>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5266708">
      <w:bodyDiv w:val="1"/>
      <w:marLeft w:val="0"/>
      <w:marRight w:val="0"/>
      <w:marTop w:val="0"/>
      <w:marBottom w:val="0"/>
      <w:divBdr>
        <w:top w:val="none" w:sz="0" w:space="0" w:color="auto"/>
        <w:left w:val="none" w:sz="0" w:space="0" w:color="auto"/>
        <w:bottom w:val="none" w:sz="0" w:space="0" w:color="auto"/>
        <w:right w:val="none" w:sz="0" w:space="0" w:color="auto"/>
      </w:divBdr>
      <w:divsChild>
        <w:div w:id="847140190">
          <w:marLeft w:val="0"/>
          <w:marRight w:val="0"/>
          <w:marTop w:val="0"/>
          <w:marBottom w:val="0"/>
          <w:divBdr>
            <w:top w:val="none" w:sz="0" w:space="0" w:color="auto"/>
            <w:left w:val="none" w:sz="0" w:space="0" w:color="auto"/>
            <w:bottom w:val="none" w:sz="0" w:space="0" w:color="auto"/>
            <w:right w:val="none" w:sz="0" w:space="0" w:color="auto"/>
          </w:divBdr>
          <w:divsChild>
            <w:div w:id="114955183">
              <w:marLeft w:val="0"/>
              <w:marRight w:val="0"/>
              <w:marTop w:val="0"/>
              <w:marBottom w:val="0"/>
              <w:divBdr>
                <w:top w:val="none" w:sz="0" w:space="0" w:color="auto"/>
                <w:left w:val="none" w:sz="0" w:space="0" w:color="auto"/>
                <w:bottom w:val="none" w:sz="0" w:space="0" w:color="auto"/>
                <w:right w:val="none" w:sz="0" w:space="0" w:color="auto"/>
              </w:divBdr>
              <w:divsChild>
                <w:div w:id="161052297">
                  <w:marLeft w:val="0"/>
                  <w:marRight w:val="0"/>
                  <w:marTop w:val="0"/>
                  <w:marBottom w:val="0"/>
                  <w:divBdr>
                    <w:top w:val="none" w:sz="0" w:space="0" w:color="auto"/>
                    <w:left w:val="none" w:sz="0" w:space="0" w:color="auto"/>
                    <w:bottom w:val="none" w:sz="0" w:space="0" w:color="auto"/>
                    <w:right w:val="none" w:sz="0" w:space="0" w:color="auto"/>
                  </w:divBdr>
                  <w:divsChild>
                    <w:div w:id="2126652739">
                      <w:marLeft w:val="0"/>
                      <w:marRight w:val="0"/>
                      <w:marTop w:val="0"/>
                      <w:marBottom w:val="0"/>
                      <w:divBdr>
                        <w:top w:val="none" w:sz="0" w:space="0" w:color="auto"/>
                        <w:left w:val="none" w:sz="0" w:space="0" w:color="auto"/>
                        <w:bottom w:val="none" w:sz="0" w:space="0" w:color="auto"/>
                        <w:right w:val="none" w:sz="0" w:space="0" w:color="auto"/>
                      </w:divBdr>
                      <w:divsChild>
                        <w:div w:id="763846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5807504">
          <w:marLeft w:val="0"/>
          <w:marRight w:val="0"/>
          <w:marTop w:val="0"/>
          <w:marBottom w:val="0"/>
          <w:divBdr>
            <w:top w:val="none" w:sz="0" w:space="0" w:color="auto"/>
            <w:left w:val="none" w:sz="0" w:space="0" w:color="auto"/>
            <w:bottom w:val="none" w:sz="0" w:space="0" w:color="auto"/>
            <w:right w:val="none" w:sz="0" w:space="0" w:color="auto"/>
          </w:divBdr>
          <w:divsChild>
            <w:div w:id="1482231247">
              <w:marLeft w:val="0"/>
              <w:marRight w:val="0"/>
              <w:marTop w:val="0"/>
              <w:marBottom w:val="0"/>
              <w:divBdr>
                <w:top w:val="none" w:sz="0" w:space="0" w:color="auto"/>
                <w:left w:val="none" w:sz="0" w:space="0" w:color="auto"/>
                <w:bottom w:val="none" w:sz="0" w:space="0" w:color="auto"/>
                <w:right w:val="none" w:sz="0" w:space="0" w:color="auto"/>
              </w:divBdr>
              <w:divsChild>
                <w:div w:id="1452434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0708208">
          <w:marLeft w:val="0"/>
          <w:marRight w:val="0"/>
          <w:marTop w:val="0"/>
          <w:marBottom w:val="0"/>
          <w:divBdr>
            <w:top w:val="none" w:sz="0" w:space="0" w:color="auto"/>
            <w:left w:val="none" w:sz="0" w:space="0" w:color="auto"/>
            <w:bottom w:val="none" w:sz="0" w:space="0" w:color="auto"/>
            <w:right w:val="none" w:sz="0" w:space="0" w:color="auto"/>
          </w:divBdr>
        </w:div>
      </w:divsChild>
    </w:div>
    <w:div w:id="314262899">
      <w:bodyDiv w:val="1"/>
      <w:marLeft w:val="0"/>
      <w:marRight w:val="0"/>
      <w:marTop w:val="0"/>
      <w:marBottom w:val="0"/>
      <w:divBdr>
        <w:top w:val="none" w:sz="0" w:space="0" w:color="auto"/>
        <w:left w:val="none" w:sz="0" w:space="0" w:color="auto"/>
        <w:bottom w:val="none" w:sz="0" w:space="0" w:color="auto"/>
        <w:right w:val="none" w:sz="0" w:space="0" w:color="auto"/>
      </w:divBdr>
    </w:div>
    <w:div w:id="371542601">
      <w:bodyDiv w:val="1"/>
      <w:marLeft w:val="0"/>
      <w:marRight w:val="0"/>
      <w:marTop w:val="0"/>
      <w:marBottom w:val="0"/>
      <w:divBdr>
        <w:top w:val="none" w:sz="0" w:space="0" w:color="auto"/>
        <w:left w:val="none" w:sz="0" w:space="0" w:color="auto"/>
        <w:bottom w:val="none" w:sz="0" w:space="0" w:color="auto"/>
        <w:right w:val="none" w:sz="0" w:space="0" w:color="auto"/>
      </w:divBdr>
      <w:divsChild>
        <w:div w:id="1295987352">
          <w:marLeft w:val="0"/>
          <w:marRight w:val="0"/>
          <w:marTop w:val="0"/>
          <w:marBottom w:val="0"/>
          <w:divBdr>
            <w:top w:val="none" w:sz="0" w:space="0" w:color="auto"/>
            <w:left w:val="none" w:sz="0" w:space="0" w:color="auto"/>
            <w:bottom w:val="none" w:sz="0" w:space="0" w:color="auto"/>
            <w:right w:val="none" w:sz="0" w:space="0" w:color="auto"/>
          </w:divBdr>
          <w:divsChild>
            <w:div w:id="193810893">
              <w:marLeft w:val="0"/>
              <w:marRight w:val="0"/>
              <w:marTop w:val="0"/>
              <w:marBottom w:val="0"/>
              <w:divBdr>
                <w:top w:val="none" w:sz="0" w:space="0" w:color="auto"/>
                <w:left w:val="none" w:sz="0" w:space="0" w:color="auto"/>
                <w:bottom w:val="none" w:sz="0" w:space="0" w:color="auto"/>
                <w:right w:val="none" w:sz="0" w:space="0" w:color="auto"/>
              </w:divBdr>
              <w:divsChild>
                <w:div w:id="1268318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4679800">
      <w:bodyDiv w:val="1"/>
      <w:marLeft w:val="0"/>
      <w:marRight w:val="0"/>
      <w:marTop w:val="0"/>
      <w:marBottom w:val="0"/>
      <w:divBdr>
        <w:top w:val="none" w:sz="0" w:space="0" w:color="auto"/>
        <w:left w:val="none" w:sz="0" w:space="0" w:color="auto"/>
        <w:bottom w:val="none" w:sz="0" w:space="0" w:color="auto"/>
        <w:right w:val="none" w:sz="0" w:space="0" w:color="auto"/>
      </w:divBdr>
      <w:divsChild>
        <w:div w:id="1499037058">
          <w:marLeft w:val="0"/>
          <w:marRight w:val="0"/>
          <w:marTop w:val="0"/>
          <w:marBottom w:val="0"/>
          <w:divBdr>
            <w:top w:val="none" w:sz="0" w:space="0" w:color="auto"/>
            <w:left w:val="none" w:sz="0" w:space="0" w:color="auto"/>
            <w:bottom w:val="none" w:sz="0" w:space="0" w:color="auto"/>
            <w:right w:val="none" w:sz="0" w:space="0" w:color="auto"/>
          </w:divBdr>
          <w:divsChild>
            <w:div w:id="346373327">
              <w:marLeft w:val="0"/>
              <w:marRight w:val="0"/>
              <w:marTop w:val="0"/>
              <w:marBottom w:val="0"/>
              <w:divBdr>
                <w:top w:val="none" w:sz="0" w:space="0" w:color="auto"/>
                <w:left w:val="none" w:sz="0" w:space="0" w:color="auto"/>
                <w:bottom w:val="none" w:sz="0" w:space="0" w:color="auto"/>
                <w:right w:val="none" w:sz="0" w:space="0" w:color="auto"/>
              </w:divBdr>
              <w:divsChild>
                <w:div w:id="282275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5000936">
      <w:bodyDiv w:val="1"/>
      <w:marLeft w:val="0"/>
      <w:marRight w:val="0"/>
      <w:marTop w:val="0"/>
      <w:marBottom w:val="0"/>
      <w:divBdr>
        <w:top w:val="none" w:sz="0" w:space="0" w:color="auto"/>
        <w:left w:val="none" w:sz="0" w:space="0" w:color="auto"/>
        <w:bottom w:val="none" w:sz="0" w:space="0" w:color="auto"/>
        <w:right w:val="none" w:sz="0" w:space="0" w:color="auto"/>
      </w:divBdr>
    </w:div>
    <w:div w:id="858616027">
      <w:bodyDiv w:val="1"/>
      <w:marLeft w:val="0"/>
      <w:marRight w:val="0"/>
      <w:marTop w:val="0"/>
      <w:marBottom w:val="0"/>
      <w:divBdr>
        <w:top w:val="none" w:sz="0" w:space="0" w:color="auto"/>
        <w:left w:val="none" w:sz="0" w:space="0" w:color="auto"/>
        <w:bottom w:val="none" w:sz="0" w:space="0" w:color="auto"/>
        <w:right w:val="none" w:sz="0" w:space="0" w:color="auto"/>
      </w:divBdr>
      <w:divsChild>
        <w:div w:id="957955821">
          <w:marLeft w:val="0"/>
          <w:marRight w:val="0"/>
          <w:marTop w:val="0"/>
          <w:marBottom w:val="0"/>
          <w:divBdr>
            <w:top w:val="none" w:sz="0" w:space="0" w:color="auto"/>
            <w:left w:val="none" w:sz="0" w:space="0" w:color="auto"/>
            <w:bottom w:val="none" w:sz="0" w:space="0" w:color="auto"/>
            <w:right w:val="none" w:sz="0" w:space="0" w:color="auto"/>
          </w:divBdr>
          <w:divsChild>
            <w:div w:id="1479956568">
              <w:marLeft w:val="0"/>
              <w:marRight w:val="0"/>
              <w:marTop w:val="0"/>
              <w:marBottom w:val="0"/>
              <w:divBdr>
                <w:top w:val="none" w:sz="0" w:space="0" w:color="auto"/>
                <w:left w:val="none" w:sz="0" w:space="0" w:color="auto"/>
                <w:bottom w:val="none" w:sz="0" w:space="0" w:color="auto"/>
                <w:right w:val="none" w:sz="0" w:space="0" w:color="auto"/>
              </w:divBdr>
              <w:divsChild>
                <w:div w:id="564605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7992785">
      <w:bodyDiv w:val="1"/>
      <w:marLeft w:val="0"/>
      <w:marRight w:val="0"/>
      <w:marTop w:val="0"/>
      <w:marBottom w:val="0"/>
      <w:divBdr>
        <w:top w:val="none" w:sz="0" w:space="0" w:color="auto"/>
        <w:left w:val="none" w:sz="0" w:space="0" w:color="auto"/>
        <w:bottom w:val="none" w:sz="0" w:space="0" w:color="auto"/>
        <w:right w:val="none" w:sz="0" w:space="0" w:color="auto"/>
      </w:divBdr>
      <w:divsChild>
        <w:div w:id="47844338">
          <w:marLeft w:val="0"/>
          <w:marRight w:val="0"/>
          <w:marTop w:val="0"/>
          <w:marBottom w:val="0"/>
          <w:divBdr>
            <w:top w:val="none" w:sz="0" w:space="0" w:color="auto"/>
            <w:left w:val="none" w:sz="0" w:space="0" w:color="auto"/>
            <w:bottom w:val="none" w:sz="0" w:space="0" w:color="auto"/>
            <w:right w:val="none" w:sz="0" w:space="0" w:color="auto"/>
          </w:divBdr>
          <w:divsChild>
            <w:div w:id="1036584160">
              <w:marLeft w:val="0"/>
              <w:marRight w:val="0"/>
              <w:marTop w:val="0"/>
              <w:marBottom w:val="0"/>
              <w:divBdr>
                <w:top w:val="none" w:sz="0" w:space="0" w:color="auto"/>
                <w:left w:val="none" w:sz="0" w:space="0" w:color="auto"/>
                <w:bottom w:val="none" w:sz="0" w:space="0" w:color="auto"/>
                <w:right w:val="none" w:sz="0" w:space="0" w:color="auto"/>
              </w:divBdr>
              <w:divsChild>
                <w:div w:id="866917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6696554">
      <w:bodyDiv w:val="1"/>
      <w:marLeft w:val="0"/>
      <w:marRight w:val="0"/>
      <w:marTop w:val="0"/>
      <w:marBottom w:val="0"/>
      <w:divBdr>
        <w:top w:val="none" w:sz="0" w:space="0" w:color="auto"/>
        <w:left w:val="none" w:sz="0" w:space="0" w:color="auto"/>
        <w:bottom w:val="none" w:sz="0" w:space="0" w:color="auto"/>
        <w:right w:val="none" w:sz="0" w:space="0" w:color="auto"/>
      </w:divBdr>
    </w:div>
    <w:div w:id="2121951602">
      <w:bodyDiv w:val="1"/>
      <w:marLeft w:val="0"/>
      <w:marRight w:val="0"/>
      <w:marTop w:val="0"/>
      <w:marBottom w:val="0"/>
      <w:divBdr>
        <w:top w:val="none" w:sz="0" w:space="0" w:color="auto"/>
        <w:left w:val="none" w:sz="0" w:space="0" w:color="auto"/>
        <w:bottom w:val="none" w:sz="0" w:space="0" w:color="auto"/>
        <w:right w:val="none" w:sz="0" w:space="0" w:color="auto"/>
      </w:divBdr>
      <w:divsChild>
        <w:div w:id="1946300517">
          <w:marLeft w:val="0"/>
          <w:marRight w:val="0"/>
          <w:marTop w:val="0"/>
          <w:marBottom w:val="0"/>
          <w:divBdr>
            <w:top w:val="none" w:sz="0" w:space="0" w:color="auto"/>
            <w:left w:val="none" w:sz="0" w:space="0" w:color="auto"/>
            <w:bottom w:val="none" w:sz="0" w:space="0" w:color="auto"/>
            <w:right w:val="none" w:sz="0" w:space="0" w:color="auto"/>
          </w:divBdr>
          <w:divsChild>
            <w:div w:id="664279605">
              <w:marLeft w:val="0"/>
              <w:marRight w:val="0"/>
              <w:marTop w:val="0"/>
              <w:marBottom w:val="0"/>
              <w:divBdr>
                <w:top w:val="none" w:sz="0" w:space="0" w:color="auto"/>
                <w:left w:val="none" w:sz="0" w:space="0" w:color="auto"/>
                <w:bottom w:val="none" w:sz="0" w:space="0" w:color="auto"/>
                <w:right w:val="none" w:sz="0" w:space="0" w:color="auto"/>
              </w:divBdr>
              <w:divsChild>
                <w:div w:id="76945671">
                  <w:marLeft w:val="0"/>
                  <w:marRight w:val="0"/>
                  <w:marTop w:val="0"/>
                  <w:marBottom w:val="0"/>
                  <w:divBdr>
                    <w:top w:val="none" w:sz="0" w:space="0" w:color="auto"/>
                    <w:left w:val="none" w:sz="0" w:space="0" w:color="auto"/>
                    <w:bottom w:val="none" w:sz="0" w:space="0" w:color="auto"/>
                    <w:right w:val="none" w:sz="0" w:space="0" w:color="auto"/>
                  </w:divBdr>
                  <w:divsChild>
                    <w:div w:id="1577478465">
                      <w:marLeft w:val="0"/>
                      <w:marRight w:val="0"/>
                      <w:marTop w:val="0"/>
                      <w:marBottom w:val="0"/>
                      <w:divBdr>
                        <w:top w:val="none" w:sz="0" w:space="0" w:color="auto"/>
                        <w:left w:val="none" w:sz="0" w:space="0" w:color="auto"/>
                        <w:bottom w:val="none" w:sz="0" w:space="0" w:color="auto"/>
                        <w:right w:val="none" w:sz="0" w:space="0" w:color="auto"/>
                      </w:divBdr>
                      <w:divsChild>
                        <w:div w:id="485902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017145">
          <w:marLeft w:val="0"/>
          <w:marRight w:val="0"/>
          <w:marTop w:val="0"/>
          <w:marBottom w:val="0"/>
          <w:divBdr>
            <w:top w:val="none" w:sz="0" w:space="0" w:color="auto"/>
            <w:left w:val="none" w:sz="0" w:space="0" w:color="auto"/>
            <w:bottom w:val="none" w:sz="0" w:space="0" w:color="auto"/>
            <w:right w:val="none" w:sz="0" w:space="0" w:color="auto"/>
          </w:divBdr>
          <w:divsChild>
            <w:div w:id="1434863978">
              <w:marLeft w:val="0"/>
              <w:marRight w:val="0"/>
              <w:marTop w:val="0"/>
              <w:marBottom w:val="0"/>
              <w:divBdr>
                <w:top w:val="none" w:sz="0" w:space="0" w:color="auto"/>
                <w:left w:val="none" w:sz="0" w:space="0" w:color="auto"/>
                <w:bottom w:val="none" w:sz="0" w:space="0" w:color="auto"/>
                <w:right w:val="none" w:sz="0" w:space="0" w:color="auto"/>
              </w:divBdr>
              <w:divsChild>
                <w:div w:id="856962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3759912">
          <w:marLeft w:val="0"/>
          <w:marRight w:val="0"/>
          <w:marTop w:val="0"/>
          <w:marBottom w:val="0"/>
          <w:divBdr>
            <w:top w:val="none" w:sz="0" w:space="0" w:color="auto"/>
            <w:left w:val="none" w:sz="0" w:space="0" w:color="auto"/>
            <w:bottom w:val="none" w:sz="0" w:space="0" w:color="auto"/>
            <w:right w:val="none" w:sz="0" w:space="0" w:color="auto"/>
          </w:divBdr>
        </w:div>
      </w:divsChild>
    </w:div>
    <w:div w:id="2131197018">
      <w:bodyDiv w:val="1"/>
      <w:marLeft w:val="0"/>
      <w:marRight w:val="0"/>
      <w:marTop w:val="0"/>
      <w:marBottom w:val="0"/>
      <w:divBdr>
        <w:top w:val="none" w:sz="0" w:space="0" w:color="auto"/>
        <w:left w:val="none" w:sz="0" w:space="0" w:color="auto"/>
        <w:bottom w:val="none" w:sz="0" w:space="0" w:color="auto"/>
        <w:right w:val="none" w:sz="0" w:space="0" w:color="auto"/>
      </w:divBdr>
      <w:divsChild>
        <w:div w:id="491219999">
          <w:marLeft w:val="0"/>
          <w:marRight w:val="0"/>
          <w:marTop w:val="0"/>
          <w:marBottom w:val="0"/>
          <w:divBdr>
            <w:top w:val="none" w:sz="0" w:space="0" w:color="auto"/>
            <w:left w:val="none" w:sz="0" w:space="0" w:color="auto"/>
            <w:bottom w:val="none" w:sz="0" w:space="0" w:color="auto"/>
            <w:right w:val="none" w:sz="0" w:space="0" w:color="auto"/>
          </w:divBdr>
          <w:divsChild>
            <w:div w:id="2105417164">
              <w:marLeft w:val="0"/>
              <w:marRight w:val="0"/>
              <w:marTop w:val="0"/>
              <w:marBottom w:val="0"/>
              <w:divBdr>
                <w:top w:val="none" w:sz="0" w:space="0" w:color="auto"/>
                <w:left w:val="none" w:sz="0" w:space="0" w:color="auto"/>
                <w:bottom w:val="none" w:sz="0" w:space="0" w:color="auto"/>
                <w:right w:val="none" w:sz="0" w:space="0" w:color="auto"/>
              </w:divBdr>
              <w:divsChild>
                <w:div w:id="1560046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325C01-FCC8-47D7-8134-ABD8DA15E5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1492</Words>
  <Characters>8212</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Zambrano</dc:creator>
  <cp:keywords/>
  <dc:description/>
  <cp:lastModifiedBy>Julie Zambrano</cp:lastModifiedBy>
  <cp:revision>2</cp:revision>
  <cp:lastPrinted>2024-09-15T22:34:00Z</cp:lastPrinted>
  <dcterms:created xsi:type="dcterms:W3CDTF">2024-09-15T23:20:00Z</dcterms:created>
  <dcterms:modified xsi:type="dcterms:W3CDTF">2024-09-15T23:20:00Z</dcterms:modified>
</cp:coreProperties>
</file>