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8D10D7" w14:textId="21B9C023" w:rsidR="00D23D1F" w:rsidRDefault="001553A0" w:rsidP="007C6410">
      <w:pPr>
        <w:pStyle w:val="Heading1"/>
      </w:pPr>
      <w:r w:rsidRPr="007C6410">
        <w:t>JUSTIFICACION</w:t>
      </w:r>
    </w:p>
    <w:p w14:paraId="03E5BA83" w14:textId="043192E3" w:rsidR="00143462" w:rsidRDefault="00A11B9F" w:rsidP="007D6540">
      <w:pPr>
        <w:ind w:firstLine="432"/>
        <w:jc w:val="both"/>
        <w:rPr>
          <w:lang w:val="es-MX"/>
        </w:rPr>
      </w:pPr>
      <w:r w:rsidRPr="00A11B9F">
        <w:rPr>
          <w:lang w:val="es-MX"/>
        </w:rPr>
        <w:t>El deseo de participar en esta convocatoria surge</w:t>
      </w:r>
      <w:r w:rsidR="004A4F06" w:rsidRPr="004A4F06">
        <w:rPr>
          <w:lang w:val="es-MX"/>
        </w:rPr>
        <w:t xml:space="preserve"> del anhelo que existe en mi corazón</w:t>
      </w:r>
      <w:r w:rsidR="00865020">
        <w:rPr>
          <w:lang w:val="es-MX"/>
        </w:rPr>
        <w:t>,</w:t>
      </w:r>
      <w:r w:rsidR="004A4F06" w:rsidRPr="004A4F06">
        <w:rPr>
          <w:lang w:val="es-MX"/>
        </w:rPr>
        <w:t xml:space="preserve"> por transmitir lo aprendido </w:t>
      </w:r>
      <w:r w:rsidR="00CC4391" w:rsidRPr="004A4F06">
        <w:rPr>
          <w:lang w:val="es-MX"/>
        </w:rPr>
        <w:t>geotecnia</w:t>
      </w:r>
      <w:r w:rsidR="004A4F06" w:rsidRPr="004A4F06">
        <w:rPr>
          <w:lang w:val="es-MX"/>
        </w:rPr>
        <w:t xml:space="preserve"> proceso de aprendizaje con el que he sido bendecido por Dios</w:t>
      </w:r>
      <w:r w:rsidR="00E6048C" w:rsidRPr="00E6048C">
        <w:rPr>
          <w:lang w:val="es-MX"/>
        </w:rPr>
        <w:t xml:space="preserve"> en estos 24 años de experiencia profesional</w:t>
      </w:r>
      <w:r w:rsidR="00003D1C">
        <w:rPr>
          <w:lang w:val="es-MX"/>
        </w:rPr>
        <w:t>,</w:t>
      </w:r>
      <w:r w:rsidR="00E6048C" w:rsidRPr="00E6048C">
        <w:rPr>
          <w:lang w:val="es-MX"/>
        </w:rPr>
        <w:t xml:space="preserve"> y dentro de los cuales la formación recibida en la </w:t>
      </w:r>
      <w:r w:rsidR="00865020">
        <w:rPr>
          <w:lang w:val="es-MX"/>
        </w:rPr>
        <w:t>U</w:t>
      </w:r>
      <w:r w:rsidR="00E6048C" w:rsidRPr="00E6048C">
        <w:rPr>
          <w:lang w:val="es-MX"/>
        </w:rPr>
        <w:t xml:space="preserve">niversidad </w:t>
      </w:r>
      <w:r w:rsidR="00865020">
        <w:rPr>
          <w:lang w:val="es-MX"/>
        </w:rPr>
        <w:t>N</w:t>
      </w:r>
      <w:r w:rsidR="00E6048C" w:rsidRPr="00E6048C">
        <w:rPr>
          <w:lang w:val="es-MX"/>
        </w:rPr>
        <w:t>acional en la maestría de geotecnia</w:t>
      </w:r>
      <w:r w:rsidR="00003D1C">
        <w:rPr>
          <w:lang w:val="es-MX"/>
        </w:rPr>
        <w:t>,</w:t>
      </w:r>
      <w:r w:rsidR="00E6048C" w:rsidRPr="00E6048C">
        <w:rPr>
          <w:lang w:val="es-MX"/>
        </w:rPr>
        <w:t xml:space="preserve"> ha sido un factor</w:t>
      </w:r>
      <w:r w:rsidR="00003D1C">
        <w:rPr>
          <w:lang w:val="es-MX"/>
        </w:rPr>
        <w:t xml:space="preserve"> clave </w:t>
      </w:r>
      <w:r w:rsidR="00E6048C" w:rsidRPr="00E6048C">
        <w:rPr>
          <w:lang w:val="es-MX"/>
        </w:rPr>
        <w:t>que moldeó mi perfil profesional</w:t>
      </w:r>
      <w:r w:rsidR="007F06A7" w:rsidRPr="007F06A7">
        <w:rPr>
          <w:lang w:val="es-MX"/>
        </w:rPr>
        <w:t xml:space="preserve"> y que me abrió muchas oportunidades en el ámbito nacional e internacional en diferentes escenarios </w:t>
      </w:r>
      <w:r w:rsidR="006C101D">
        <w:rPr>
          <w:lang w:val="es-MX"/>
        </w:rPr>
        <w:t xml:space="preserve">como la </w:t>
      </w:r>
      <w:r w:rsidR="007F06A7" w:rsidRPr="007F06A7">
        <w:rPr>
          <w:lang w:val="es-MX"/>
        </w:rPr>
        <w:t>academia</w:t>
      </w:r>
      <w:r w:rsidR="008F2F49">
        <w:rPr>
          <w:lang w:val="es-MX"/>
        </w:rPr>
        <w:t>,</w:t>
      </w:r>
      <w:r w:rsidR="007F06A7" w:rsidRPr="007F06A7">
        <w:rPr>
          <w:lang w:val="es-MX"/>
        </w:rPr>
        <w:t xml:space="preserve"> </w:t>
      </w:r>
      <w:r w:rsidR="006C101D">
        <w:rPr>
          <w:lang w:val="es-MX"/>
        </w:rPr>
        <w:t xml:space="preserve">la </w:t>
      </w:r>
      <w:r w:rsidR="007F06A7" w:rsidRPr="007F06A7">
        <w:rPr>
          <w:lang w:val="es-MX"/>
        </w:rPr>
        <w:t>consultoría</w:t>
      </w:r>
      <w:r w:rsidR="008F2F49">
        <w:rPr>
          <w:lang w:val="es-MX"/>
        </w:rPr>
        <w:t xml:space="preserve">, </w:t>
      </w:r>
      <w:r w:rsidR="007F06A7" w:rsidRPr="007F06A7">
        <w:rPr>
          <w:lang w:val="es-MX"/>
        </w:rPr>
        <w:t>investi</w:t>
      </w:r>
      <w:r w:rsidR="00865020">
        <w:rPr>
          <w:lang w:val="es-MX"/>
        </w:rPr>
        <w:t>g</w:t>
      </w:r>
      <w:r w:rsidR="007F06A7" w:rsidRPr="007F06A7">
        <w:rPr>
          <w:lang w:val="es-MX"/>
        </w:rPr>
        <w:t>ación</w:t>
      </w:r>
      <w:r w:rsidR="008F2F49">
        <w:rPr>
          <w:lang w:val="es-MX"/>
        </w:rPr>
        <w:t xml:space="preserve"> y</w:t>
      </w:r>
      <w:r w:rsidR="001843A0">
        <w:rPr>
          <w:lang w:val="es-MX"/>
        </w:rPr>
        <w:t xml:space="preserve"> participación en el</w:t>
      </w:r>
      <w:r w:rsidR="008F2F49">
        <w:rPr>
          <w:lang w:val="es-MX"/>
        </w:rPr>
        <w:t xml:space="preserve"> desarrollo de política </w:t>
      </w:r>
      <w:r w:rsidR="001843A0">
        <w:rPr>
          <w:lang w:val="es-MX"/>
        </w:rPr>
        <w:t xml:space="preserve">pública. Hoy </w:t>
      </w:r>
      <w:r w:rsidR="0057252F" w:rsidRPr="0057252F">
        <w:rPr>
          <w:lang w:val="es-MX"/>
        </w:rPr>
        <w:t>quiero regresar a mi alma mater</w:t>
      </w:r>
      <w:r w:rsidR="00E37471">
        <w:rPr>
          <w:lang w:val="es-MX"/>
        </w:rPr>
        <w:t>,</w:t>
      </w:r>
      <w:r w:rsidR="0057252F" w:rsidRPr="0057252F">
        <w:rPr>
          <w:lang w:val="es-MX"/>
        </w:rPr>
        <w:t xml:space="preserve"> y retribuir </w:t>
      </w:r>
      <w:r w:rsidR="00E37471">
        <w:rPr>
          <w:lang w:val="es-MX"/>
        </w:rPr>
        <w:t xml:space="preserve">una </w:t>
      </w:r>
      <w:r w:rsidR="00A625E1">
        <w:rPr>
          <w:lang w:val="es-MX"/>
        </w:rPr>
        <w:t>parte de</w:t>
      </w:r>
      <w:r w:rsidR="00143462">
        <w:rPr>
          <w:lang w:val="es-MX"/>
        </w:rPr>
        <w:t xml:space="preserve"> las experiencias y conocimientos que me fueron transmitidos </w:t>
      </w:r>
      <w:r w:rsidR="00E37471">
        <w:rPr>
          <w:lang w:val="es-MX"/>
        </w:rPr>
        <w:t xml:space="preserve">ya </w:t>
      </w:r>
      <w:r w:rsidR="00A625E1">
        <w:rPr>
          <w:lang w:val="es-MX"/>
        </w:rPr>
        <w:t>hace 20 años</w:t>
      </w:r>
      <w:r w:rsidR="00A15446">
        <w:rPr>
          <w:lang w:val="es-MX"/>
        </w:rPr>
        <w:t xml:space="preserve">, </w:t>
      </w:r>
      <w:r w:rsidR="00B611D7">
        <w:rPr>
          <w:lang w:val="es-MX"/>
        </w:rPr>
        <w:t xml:space="preserve">por los mejores </w:t>
      </w:r>
      <w:r w:rsidR="008D5A22">
        <w:rPr>
          <w:lang w:val="es-MX"/>
        </w:rPr>
        <w:t>geotecnistas de nuestro país quienes</w:t>
      </w:r>
      <w:r w:rsidR="00FA09AE">
        <w:rPr>
          <w:lang w:val="es-MX"/>
        </w:rPr>
        <w:t xml:space="preserve"> con excelencia y pasión,</w:t>
      </w:r>
      <w:r w:rsidR="008D5A22">
        <w:rPr>
          <w:lang w:val="es-MX"/>
        </w:rPr>
        <w:t xml:space="preserve"> sembraron semillas que han dado fruto en </w:t>
      </w:r>
      <w:r w:rsidR="00B372C8">
        <w:rPr>
          <w:lang w:val="es-MX"/>
        </w:rPr>
        <w:t xml:space="preserve">las nuevas </w:t>
      </w:r>
      <w:r w:rsidR="008D5A22">
        <w:rPr>
          <w:lang w:val="es-MX"/>
        </w:rPr>
        <w:t xml:space="preserve">generaciones </w:t>
      </w:r>
      <w:r w:rsidR="00B372C8">
        <w:rPr>
          <w:lang w:val="es-MX"/>
        </w:rPr>
        <w:t xml:space="preserve">de ingenieros y especialistas </w:t>
      </w:r>
      <w:r w:rsidR="00957953">
        <w:rPr>
          <w:lang w:val="es-MX"/>
        </w:rPr>
        <w:t xml:space="preserve">que impactamos a diario en el clúster de la ingeniería civil en Colombia. Hoy después de haberme separado de </w:t>
      </w:r>
      <w:r w:rsidR="00DE7E82">
        <w:rPr>
          <w:lang w:val="es-MX"/>
        </w:rPr>
        <w:t xml:space="preserve">la Universidad como lo hacen los amigos para crecer, siento que es el momento de volver, con una valija llena de madurez, experiencia y sueños para compartir en esta aventura que significa </w:t>
      </w:r>
      <w:r w:rsidR="007C1D10">
        <w:rPr>
          <w:lang w:val="es-MX"/>
        </w:rPr>
        <w:t xml:space="preserve">enseñar. </w:t>
      </w:r>
    </w:p>
    <w:p w14:paraId="74F6368C" w14:textId="12590339" w:rsidR="007C6410" w:rsidRDefault="00911A66" w:rsidP="007C6410">
      <w:pPr>
        <w:pStyle w:val="Heading1"/>
      </w:pPr>
      <w:r>
        <w:t xml:space="preserve">Objetivos </w:t>
      </w:r>
    </w:p>
    <w:p w14:paraId="0ADBD143" w14:textId="77777777" w:rsidR="00323963" w:rsidRPr="00D32BF9" w:rsidRDefault="00503FB7" w:rsidP="00323963">
      <w:pPr>
        <w:pStyle w:val="ListParagraph"/>
        <w:numPr>
          <w:ilvl w:val="0"/>
          <w:numId w:val="2"/>
        </w:numPr>
        <w:jc w:val="both"/>
        <w:rPr>
          <w:lang w:val="es-CO"/>
        </w:rPr>
      </w:pPr>
      <w:r w:rsidRPr="00323963">
        <w:rPr>
          <w:lang w:val="es-CO"/>
        </w:rPr>
        <w:t>Aportar</w:t>
      </w:r>
      <w:r w:rsidR="00323963" w:rsidRPr="00323963">
        <w:rPr>
          <w:lang w:val="es-CO"/>
        </w:rPr>
        <w:t xml:space="preserve"> desde mi</w:t>
      </w:r>
      <w:r w:rsidRPr="00323963">
        <w:rPr>
          <w:lang w:val="es-CO"/>
        </w:rPr>
        <w:t xml:space="preserve"> experiencia </w:t>
      </w:r>
      <w:r w:rsidR="00323963" w:rsidRPr="00323963">
        <w:rPr>
          <w:lang w:val="es-CO"/>
        </w:rPr>
        <w:t xml:space="preserve">y conocimientos adquiridos </w:t>
      </w:r>
      <w:r w:rsidRPr="00323963">
        <w:rPr>
          <w:lang w:val="es-CO"/>
        </w:rPr>
        <w:t xml:space="preserve">en </w:t>
      </w:r>
      <w:r w:rsidR="00323963" w:rsidRPr="00323963">
        <w:rPr>
          <w:lang w:val="es-CO"/>
        </w:rPr>
        <w:t>la aplicación de</w:t>
      </w:r>
      <w:r w:rsidR="009F16A4" w:rsidRPr="00323963">
        <w:rPr>
          <w:lang w:val="es-CO"/>
        </w:rPr>
        <w:t xml:space="preserve"> </w:t>
      </w:r>
      <w:r w:rsidR="00166C39" w:rsidRPr="00323963">
        <w:rPr>
          <w:lang w:val="es-CO"/>
        </w:rPr>
        <w:t>sensores</w:t>
      </w:r>
      <w:r w:rsidR="009F16A4" w:rsidRPr="00323963">
        <w:rPr>
          <w:lang w:val="es-CO"/>
        </w:rPr>
        <w:t xml:space="preserve"> remotos y cercanos </w:t>
      </w:r>
      <w:r w:rsidR="00166C39" w:rsidRPr="00323963">
        <w:rPr>
          <w:lang w:val="es-CO"/>
        </w:rPr>
        <w:t>para caracterización de depósitos complejos</w:t>
      </w:r>
      <w:r w:rsidR="00D32BF9" w:rsidRPr="00323963">
        <w:rPr>
          <w:lang w:val="es-CO"/>
        </w:rPr>
        <w:t xml:space="preserve">, </w:t>
      </w:r>
      <w:r w:rsidR="00323963">
        <w:rPr>
          <w:lang w:val="es-MX"/>
        </w:rPr>
        <w:t xml:space="preserve">al fortalecimiento de las líneas de investigación existentes en el grupo de investigación </w:t>
      </w:r>
      <w:r w:rsidR="00323963" w:rsidRPr="00D32BF9">
        <w:rPr>
          <w:lang w:val="es-MX"/>
        </w:rPr>
        <w:t>GIGUN</w:t>
      </w:r>
      <w:r w:rsidR="00323963">
        <w:rPr>
          <w:lang w:val="es-MX"/>
        </w:rPr>
        <w:t>.</w:t>
      </w:r>
    </w:p>
    <w:p w14:paraId="3F70063C" w14:textId="01F039EF" w:rsidR="00D32BF9" w:rsidRPr="00323963" w:rsidRDefault="00785702" w:rsidP="006465FA">
      <w:pPr>
        <w:pStyle w:val="ListParagraph"/>
        <w:numPr>
          <w:ilvl w:val="0"/>
          <w:numId w:val="2"/>
        </w:numPr>
        <w:jc w:val="both"/>
        <w:rPr>
          <w:lang w:val="es-CO"/>
        </w:rPr>
      </w:pPr>
      <w:r w:rsidRPr="00323963">
        <w:rPr>
          <w:lang w:val="es-MX"/>
        </w:rPr>
        <w:t xml:space="preserve">Transferir, experiencias </w:t>
      </w:r>
      <w:r w:rsidR="00B61CB5" w:rsidRPr="00323963">
        <w:rPr>
          <w:lang w:val="es-MX"/>
        </w:rPr>
        <w:t xml:space="preserve">adquiridas en </w:t>
      </w:r>
      <w:r w:rsidRPr="00323963">
        <w:rPr>
          <w:lang w:val="es-MX"/>
        </w:rPr>
        <w:t xml:space="preserve">la participación de proyectos de </w:t>
      </w:r>
      <w:r w:rsidR="00B61CB5" w:rsidRPr="00323963">
        <w:rPr>
          <w:lang w:val="es-MX"/>
        </w:rPr>
        <w:t xml:space="preserve">alta </w:t>
      </w:r>
      <w:r w:rsidR="006465FA" w:rsidRPr="00323963">
        <w:rPr>
          <w:lang w:val="es-MX"/>
        </w:rPr>
        <w:t>envergadura</w:t>
      </w:r>
      <w:r w:rsidR="00B61CB5" w:rsidRPr="00323963">
        <w:rPr>
          <w:lang w:val="es-MX"/>
        </w:rPr>
        <w:t xml:space="preserve"> </w:t>
      </w:r>
      <w:r w:rsidR="006465FA" w:rsidRPr="00323963">
        <w:rPr>
          <w:lang w:val="es-MX"/>
        </w:rPr>
        <w:t xml:space="preserve">como </w:t>
      </w:r>
      <w:r w:rsidR="006465FA">
        <w:rPr>
          <w:lang w:val="es-MX"/>
        </w:rPr>
        <w:t>proyectos metro, puertos y aeropuertos, respecto a diseños y análisis especiales y obras geotécnicas</w:t>
      </w:r>
      <w:r w:rsidR="006B27EB" w:rsidRPr="00323963">
        <w:rPr>
          <w:lang w:val="es-MX"/>
        </w:rPr>
        <w:t>.</w:t>
      </w:r>
    </w:p>
    <w:p w14:paraId="649CC720" w14:textId="42CA194D" w:rsidR="00535F70" w:rsidRDefault="006B27EB" w:rsidP="002B05D4">
      <w:pPr>
        <w:pStyle w:val="ListParagraph"/>
        <w:numPr>
          <w:ilvl w:val="0"/>
          <w:numId w:val="2"/>
        </w:numPr>
        <w:rPr>
          <w:lang w:val="es-CO"/>
        </w:rPr>
      </w:pPr>
      <w:r>
        <w:rPr>
          <w:lang w:val="es-CO"/>
        </w:rPr>
        <w:t xml:space="preserve">Fortalecer </w:t>
      </w:r>
      <w:r w:rsidR="00DF0440">
        <w:rPr>
          <w:lang w:val="es-CO"/>
        </w:rPr>
        <w:t>el posicionamiento</w:t>
      </w:r>
      <w:r>
        <w:rPr>
          <w:lang w:val="es-CO"/>
        </w:rPr>
        <w:t xml:space="preserve"> </w:t>
      </w:r>
      <w:r w:rsidR="00DF0440">
        <w:rPr>
          <w:lang w:val="es-CO"/>
        </w:rPr>
        <w:t>e internacionalización del programa de ingeniería civil, la maestría y el doctorado, generando sinergias de coautorias y proyectos conjuntos</w:t>
      </w:r>
      <w:r w:rsidR="006465FA">
        <w:rPr>
          <w:lang w:val="es-CO"/>
        </w:rPr>
        <w:t>, con pares internacionales</w:t>
      </w:r>
      <w:r w:rsidR="00FC5EED">
        <w:rPr>
          <w:lang w:val="es-CO"/>
        </w:rPr>
        <w:t>.</w:t>
      </w:r>
    </w:p>
    <w:p w14:paraId="4FAE1ECB" w14:textId="01E5ED77" w:rsidR="00911A66" w:rsidRPr="00B32411" w:rsidRDefault="00FD582B" w:rsidP="00911A66">
      <w:pPr>
        <w:pStyle w:val="ListParagraph"/>
        <w:numPr>
          <w:ilvl w:val="0"/>
          <w:numId w:val="2"/>
        </w:numPr>
        <w:rPr>
          <w:lang w:val="es-CO"/>
        </w:rPr>
      </w:pPr>
      <w:r w:rsidRPr="00B32411">
        <w:rPr>
          <w:lang w:val="es-CO"/>
        </w:rPr>
        <w:t>Formular</w:t>
      </w:r>
      <w:r w:rsidR="00FC5EED" w:rsidRPr="00B32411">
        <w:rPr>
          <w:lang w:val="es-CO"/>
        </w:rPr>
        <w:t xml:space="preserve"> proyectos de I+D</w:t>
      </w:r>
      <w:r w:rsidRPr="00B32411">
        <w:rPr>
          <w:lang w:val="es-CO"/>
        </w:rPr>
        <w:t xml:space="preserve">, que permitan </w:t>
      </w:r>
      <w:r w:rsidR="003A68F3" w:rsidRPr="00B32411">
        <w:rPr>
          <w:lang w:val="es-CO"/>
        </w:rPr>
        <w:t>adaptar</w:t>
      </w:r>
      <w:r w:rsidRPr="00B32411">
        <w:rPr>
          <w:lang w:val="es-CO"/>
        </w:rPr>
        <w:t xml:space="preserve"> </w:t>
      </w:r>
      <w:r w:rsidR="000E058D" w:rsidRPr="00B32411">
        <w:rPr>
          <w:lang w:val="es-CO"/>
        </w:rPr>
        <w:t xml:space="preserve">técnicas novedosas </w:t>
      </w:r>
      <w:r w:rsidR="003A68F3" w:rsidRPr="00B32411">
        <w:rPr>
          <w:lang w:val="es-CO"/>
        </w:rPr>
        <w:t>en el contexto internacional a las necesidades de nuestro entorno para monitoreo y caracterización.</w:t>
      </w:r>
      <w:r w:rsidR="000E058D" w:rsidRPr="00B32411">
        <w:rPr>
          <w:lang w:val="es-CO"/>
        </w:rPr>
        <w:t xml:space="preserve"> </w:t>
      </w:r>
    </w:p>
    <w:p w14:paraId="6481D04A" w14:textId="24E435A0" w:rsidR="00911A66" w:rsidRDefault="00BE728A" w:rsidP="00911A66">
      <w:pPr>
        <w:pStyle w:val="Heading1"/>
      </w:pPr>
      <w:r>
        <w:t xml:space="preserve">Propuesta componente docencia </w:t>
      </w:r>
    </w:p>
    <w:p w14:paraId="02575AD3" w14:textId="77777777" w:rsidR="00541275" w:rsidRDefault="00541275" w:rsidP="00541275">
      <w:pPr>
        <w:ind w:firstLine="432"/>
        <w:jc w:val="both"/>
        <w:rPr>
          <w:lang w:val="es-CO"/>
        </w:rPr>
      </w:pPr>
      <w:r>
        <w:rPr>
          <w:lang w:val="es-CO"/>
        </w:rPr>
        <w:t xml:space="preserve">La enseñanza de nivel superior es un proceso que nos desafía constantemente, siendo los cambios vertiginosos en el estado del arte y el estado de la práctica, uno de los mayores retos en la actualidad. Este cambio acelerado se ve reflejado en la transformación significativa de muchas de las herramientas de análisis que se han producido en los últimos años, así como, en el gran volumen de información científica que se produce y está disponible con muchas propuestas nuevas. Es aquí, donde se requiere de sabiduría para establecer de un forma certera y equilibrada de la información relevante y las nuevas técnicas dentro de los procesos de enseñanza. Lo anterior, se debe hacer sin perder de vista la esencia formativa de nuestra profesión que involucra un contacto directo con la naturaleza para conocerla y que al mirarla a través de las leyes y principios de la física nos permitirá realizar diseños realistas. </w:t>
      </w:r>
    </w:p>
    <w:p w14:paraId="753B1FE6" w14:textId="74D44A1D" w:rsidR="00DD6FF4" w:rsidRDefault="00541275" w:rsidP="00DF4FE4">
      <w:pPr>
        <w:ind w:firstLine="432"/>
        <w:jc w:val="both"/>
        <w:rPr>
          <w:lang w:val="es-CO"/>
        </w:rPr>
      </w:pPr>
      <w:r>
        <w:rPr>
          <w:lang w:val="es-CO"/>
        </w:rPr>
        <w:t>Específicamente, en lo que refiere a la geotecnia, este avance vertiginoso, se puede apreciar en el</w:t>
      </w:r>
      <w:r w:rsidRPr="00AC790D">
        <w:rPr>
          <w:lang w:val="es-CO"/>
        </w:rPr>
        <w:t xml:space="preserve"> mayor uso de modelos </w:t>
      </w:r>
      <w:r>
        <w:rPr>
          <w:lang w:val="es-CO"/>
        </w:rPr>
        <w:t xml:space="preserve">constitutivos sofisticados; de alta complejidad numérica; con el objeto de </w:t>
      </w:r>
      <w:r w:rsidRPr="00AC790D">
        <w:rPr>
          <w:lang w:val="es-CO"/>
        </w:rPr>
        <w:t xml:space="preserve">simular </w:t>
      </w:r>
      <w:r>
        <w:rPr>
          <w:lang w:val="es-CO"/>
        </w:rPr>
        <w:t>y /o predecir de manera muy exacta el comportamiento de taludes, cimentaciones, respuesta de depósitos de suelos etc.  Dejando de lado u omitiendo, la interacción del diseñador con el terreno privilegiando la certidumbre del número respecto de la lógica incertidumbre de la realidad</w:t>
      </w:r>
      <w:r w:rsidRPr="00AC790D">
        <w:rPr>
          <w:lang w:val="es-CO"/>
        </w:rPr>
        <w:t>,</w:t>
      </w:r>
      <w:r>
        <w:rPr>
          <w:lang w:val="es-CO"/>
        </w:rPr>
        <w:t xml:space="preserve"> esta</w:t>
      </w:r>
      <w:r w:rsidRPr="00AC790D">
        <w:rPr>
          <w:lang w:val="es-CO"/>
        </w:rPr>
        <w:t xml:space="preserve"> tendencia</w:t>
      </w:r>
      <w:r>
        <w:rPr>
          <w:lang w:val="es-CO"/>
        </w:rPr>
        <w:t xml:space="preserve"> </w:t>
      </w:r>
      <w:r w:rsidRPr="00AC790D">
        <w:rPr>
          <w:lang w:val="es-CO"/>
        </w:rPr>
        <w:t xml:space="preserve">podría </w:t>
      </w:r>
      <w:r>
        <w:rPr>
          <w:lang w:val="es-CO"/>
        </w:rPr>
        <w:t xml:space="preserve">relacionarse, o asociarse a </w:t>
      </w:r>
      <w:r w:rsidRPr="00AC790D">
        <w:rPr>
          <w:lang w:val="es-CO"/>
        </w:rPr>
        <w:t xml:space="preserve">la corriente impetuosa e irresistible referida por Dessauer </w:t>
      </w:r>
      <w:r>
        <w:rPr>
          <w:lang w:val="es-CO"/>
        </w:rPr>
        <w:t xml:space="preserve">en </w:t>
      </w:r>
      <w:r w:rsidRPr="00AC790D">
        <w:rPr>
          <w:lang w:val="es-CO"/>
        </w:rPr>
        <w:t>1964</w:t>
      </w:r>
      <w:r>
        <w:rPr>
          <w:lang w:val="es-CO"/>
        </w:rPr>
        <w:fldChar w:fldCharType="begin"/>
      </w:r>
      <w:r>
        <w:rPr>
          <w:lang w:val="es-CO"/>
        </w:rPr>
        <w:instrText xml:space="preserve"> ADDIN EN.CITE &lt;EndNote&gt;&lt;Cite&gt;&lt;Author&gt;Dessauer&lt;/Author&gt;&lt;Year&gt;1964&lt;/Year&gt;&lt;RecNum&gt;2855&lt;/RecNum&gt;&lt;DisplayText&gt;[1]&lt;/DisplayText&gt;&lt;record&gt;&lt;rec-number&gt;2855&lt;/rec-number&gt;&lt;foreign-keys&gt;&lt;key app="EN" db-id="weap0zweqrzz20ezt9lvdee4wvpdx9pxpwvf" timestamp="1726463496"&gt;2855&lt;/key&gt;&lt;/foreign-keys&gt;&lt;ref-type name="Book"&gt;6&lt;/ref-type&gt;&lt;contributors&gt;&lt;authors&gt;&lt;author&gt;Dessauer, F.&lt;/author&gt;&lt;/authors&gt;&lt;/contributors&gt;&lt;titles&gt;&lt;title&gt;Discusión sobre la técnica&lt;/title&gt;&lt;/titles&gt;&lt;dates&gt;&lt;year&gt;1964&lt;/year&gt;&lt;/dates&gt;&lt;publisher&gt;Ediciones Rialp&lt;/publisher&gt;&lt;urls&gt;&lt;related-urls&gt;&lt;url&gt;https://books.google.com.co/books?id=qUHEngEACAAJ&lt;/url&gt;&lt;/related-urls&gt;&lt;/urls&gt;&lt;/record&gt;&lt;/Cite&gt;&lt;/EndNote&gt;</w:instrText>
      </w:r>
      <w:r>
        <w:rPr>
          <w:lang w:val="es-CO"/>
        </w:rPr>
        <w:fldChar w:fldCharType="separate"/>
      </w:r>
      <w:r>
        <w:rPr>
          <w:noProof/>
          <w:lang w:val="es-CO"/>
        </w:rPr>
        <w:t>[1]</w:t>
      </w:r>
      <w:r>
        <w:rPr>
          <w:lang w:val="es-CO"/>
        </w:rPr>
        <w:fldChar w:fldCharType="end"/>
      </w:r>
      <w:r>
        <w:rPr>
          <w:lang w:val="es-CO"/>
        </w:rPr>
        <w:t xml:space="preserve">. Lo anterior, sumado con la dinámica actual de los proyectos de diseño y construcción, en la que se busca cada vez más reducir tiempos de ejecución, y lograr </w:t>
      </w:r>
      <w:r>
        <w:rPr>
          <w:lang w:val="es-CO"/>
        </w:rPr>
        <w:lastRenderedPageBreak/>
        <w:t>optimizaciones en las cantidades, explica por qué a</w:t>
      </w:r>
      <w:r w:rsidRPr="00AC790D">
        <w:rPr>
          <w:lang w:val="es-CO"/>
        </w:rPr>
        <w:t>ctualmente</w:t>
      </w:r>
      <w:r>
        <w:rPr>
          <w:lang w:val="es-CO"/>
        </w:rPr>
        <w:t>,</w:t>
      </w:r>
      <w:r w:rsidRPr="00AC790D">
        <w:rPr>
          <w:lang w:val="es-CO"/>
        </w:rPr>
        <w:t xml:space="preserve"> </w:t>
      </w:r>
      <w:r>
        <w:rPr>
          <w:lang w:val="es-CO"/>
        </w:rPr>
        <w:t>la gran mayoría de los</w:t>
      </w:r>
      <w:r w:rsidRPr="00AC790D">
        <w:rPr>
          <w:lang w:val="es-CO"/>
        </w:rPr>
        <w:t xml:space="preserve"> diseños geotécnicos </w:t>
      </w:r>
      <w:r>
        <w:rPr>
          <w:lang w:val="es-CO"/>
        </w:rPr>
        <w:t>buscan</w:t>
      </w:r>
      <w:r w:rsidRPr="00AC790D">
        <w:rPr>
          <w:lang w:val="es-CO"/>
        </w:rPr>
        <w:t xml:space="preserve"> </w:t>
      </w:r>
      <w:r>
        <w:rPr>
          <w:lang w:val="es-CO"/>
        </w:rPr>
        <w:t xml:space="preserve">cada vez más </w:t>
      </w:r>
      <w:r w:rsidRPr="00AC790D">
        <w:rPr>
          <w:lang w:val="es-CO"/>
        </w:rPr>
        <w:t>apoya</w:t>
      </w:r>
      <w:r>
        <w:rPr>
          <w:lang w:val="es-CO"/>
        </w:rPr>
        <w:t>rse en</w:t>
      </w:r>
      <w:r w:rsidRPr="00AC790D">
        <w:rPr>
          <w:lang w:val="es-CO"/>
        </w:rPr>
        <w:t xml:space="preserve"> </w:t>
      </w:r>
      <w:r>
        <w:rPr>
          <w:lang w:val="es-CO"/>
        </w:rPr>
        <w:t xml:space="preserve">los resultados de </w:t>
      </w:r>
      <w:r w:rsidRPr="00AC790D">
        <w:rPr>
          <w:lang w:val="es-CO"/>
        </w:rPr>
        <w:t>software especializado</w:t>
      </w:r>
      <w:r>
        <w:rPr>
          <w:lang w:val="es-CO"/>
        </w:rPr>
        <w:t xml:space="preserve">, para soportar las decisiones y no combinar con el uso del criterio experto y actividades suficientes de exploración y o caracterización de los </w:t>
      </w:r>
      <w:r>
        <w:rPr>
          <w:lang w:val="es-CO"/>
        </w:rPr>
        <w:t>depósitos</w:t>
      </w:r>
      <w:r>
        <w:rPr>
          <w:lang w:val="es-CO"/>
        </w:rPr>
        <w:t xml:space="preserve">. </w:t>
      </w:r>
    </w:p>
    <w:p w14:paraId="40FD3E8E" w14:textId="77777777" w:rsidR="00974500" w:rsidRPr="00DF4FE4" w:rsidRDefault="00974500" w:rsidP="00974500">
      <w:pPr>
        <w:ind w:firstLine="432"/>
        <w:jc w:val="both"/>
        <w:rPr>
          <w:lang w:val="es-CO"/>
        </w:rPr>
      </w:pPr>
      <w:r>
        <w:rPr>
          <w:lang w:val="es-CO"/>
        </w:rPr>
        <w:t xml:space="preserve">Estos algoritmos, cada </w:t>
      </w:r>
      <w:r w:rsidRPr="00AC790D">
        <w:rPr>
          <w:lang w:val="es-CO"/>
        </w:rPr>
        <w:t>día</w:t>
      </w:r>
      <w:r>
        <w:rPr>
          <w:lang w:val="es-CO"/>
        </w:rPr>
        <w:t xml:space="preserve"> </w:t>
      </w:r>
      <w:r w:rsidRPr="00AC790D">
        <w:rPr>
          <w:lang w:val="es-CO"/>
        </w:rPr>
        <w:t>adquiere</w:t>
      </w:r>
      <w:r>
        <w:rPr>
          <w:lang w:val="es-CO"/>
        </w:rPr>
        <w:t>n</w:t>
      </w:r>
      <w:r w:rsidRPr="00AC790D">
        <w:rPr>
          <w:lang w:val="es-CO"/>
        </w:rPr>
        <w:t xml:space="preserve"> un mayor grado de sofisticación</w:t>
      </w:r>
      <w:r>
        <w:rPr>
          <w:lang w:val="es-CO"/>
        </w:rPr>
        <w:t xml:space="preserve"> y automatización, razón por la cual dentro del proceso de enseñanza para el ingeniero y/o el especialista, la fundamentación básica en el comportamiento de los depósitos y materiales a diversas escalas resulta fundamental. Reduciendo así el peligro de </w:t>
      </w:r>
      <w:r w:rsidRPr="00EA500D">
        <w:rPr>
          <w:lang w:val="es-CO"/>
        </w:rPr>
        <w:t>produci</w:t>
      </w:r>
      <w:r>
        <w:rPr>
          <w:lang w:val="es-CO"/>
        </w:rPr>
        <w:t>r</w:t>
      </w:r>
      <w:r w:rsidRPr="00EA500D">
        <w:rPr>
          <w:lang w:val="es-CO"/>
        </w:rPr>
        <w:t xml:space="preserve"> una separación del ingeniero </w:t>
      </w:r>
      <w:r>
        <w:rPr>
          <w:lang w:val="es-CO"/>
        </w:rPr>
        <w:t xml:space="preserve">civil y/o </w:t>
      </w:r>
      <w:r w:rsidRPr="00EA500D">
        <w:rPr>
          <w:lang w:val="es-CO"/>
        </w:rPr>
        <w:t xml:space="preserve">geotecnista del ambiente natural; alejándolo de la investigación y compresión de los elementos ordenadores </w:t>
      </w:r>
      <w:r>
        <w:rPr>
          <w:lang w:val="es-CO"/>
        </w:rPr>
        <w:t xml:space="preserve">del paisaje (geología, geomorfología), </w:t>
      </w:r>
      <w:r w:rsidRPr="00EA500D">
        <w:rPr>
          <w:lang w:val="es-CO"/>
        </w:rPr>
        <w:t>y leyes naturales que gobiernan el comportamiento del terreno</w:t>
      </w:r>
      <w:r>
        <w:rPr>
          <w:lang w:val="es-CO"/>
        </w:rPr>
        <w:t xml:space="preserve">. </w:t>
      </w:r>
      <w:r w:rsidRPr="00EA500D">
        <w:rPr>
          <w:lang w:val="es-CO"/>
        </w:rPr>
        <w:t xml:space="preserve"> </w:t>
      </w:r>
      <w:r>
        <w:rPr>
          <w:lang w:val="es-CO"/>
        </w:rPr>
        <w:t xml:space="preserve">El relacionamiento con </w:t>
      </w:r>
      <w:r w:rsidRPr="00EA500D">
        <w:rPr>
          <w:lang w:val="es-CO"/>
        </w:rPr>
        <w:t>la naturaleza</w:t>
      </w:r>
      <w:r>
        <w:rPr>
          <w:lang w:val="es-CO"/>
        </w:rPr>
        <w:t xml:space="preserve"> y su interpretación</w:t>
      </w:r>
      <w:r w:rsidRPr="00EA500D">
        <w:rPr>
          <w:lang w:val="es-CO"/>
        </w:rPr>
        <w:t xml:space="preserve"> </w:t>
      </w:r>
      <w:r>
        <w:rPr>
          <w:lang w:val="es-CO"/>
        </w:rPr>
        <w:t xml:space="preserve">corresponde al </w:t>
      </w:r>
      <w:r w:rsidRPr="00EA500D">
        <w:rPr>
          <w:lang w:val="es-CO"/>
        </w:rPr>
        <w:t>acto de develar y comprender los diferentes procesos a los que ha estado sometido un depósito</w:t>
      </w:r>
      <w:r>
        <w:rPr>
          <w:lang w:val="es-CO"/>
        </w:rPr>
        <w:t xml:space="preserve"> de suelo o roca</w:t>
      </w:r>
      <w:r w:rsidRPr="00EA500D">
        <w:rPr>
          <w:lang w:val="es-CO"/>
        </w:rPr>
        <w:t xml:space="preserve"> a lo largo de su historia geológica, lo anterior se logra mediante </w:t>
      </w:r>
      <w:r>
        <w:rPr>
          <w:lang w:val="es-CO"/>
        </w:rPr>
        <w:t>procesos de</w:t>
      </w:r>
      <w:r w:rsidRPr="00EA500D">
        <w:rPr>
          <w:lang w:val="es-CO"/>
        </w:rPr>
        <w:t xml:space="preserve"> observación en </w:t>
      </w:r>
      <w:r>
        <w:rPr>
          <w:lang w:val="es-CO"/>
        </w:rPr>
        <w:t xml:space="preserve">el sitio, analizando como es el </w:t>
      </w:r>
      <w:r w:rsidRPr="00EA500D">
        <w:rPr>
          <w:lang w:val="es-CO"/>
        </w:rPr>
        <w:t>modelado actual del paisaje</w:t>
      </w:r>
      <w:r>
        <w:rPr>
          <w:lang w:val="es-CO"/>
        </w:rPr>
        <w:t xml:space="preserve"> y entendiendo su evolución en el tiempo.</w:t>
      </w:r>
      <w:r w:rsidRPr="00EA500D">
        <w:rPr>
          <w:lang w:val="es-CO"/>
        </w:rPr>
        <w:t xml:space="preserve"> Esta interpretación es un elemento muy importante para lograr un buen diseño geotécnico</w:t>
      </w:r>
      <w:r>
        <w:rPr>
          <w:lang w:val="es-CO"/>
        </w:rPr>
        <w:t xml:space="preserve"> que tenga sinergia con los modelos numéricos. </w:t>
      </w:r>
      <w:r w:rsidRPr="00DF4FE4">
        <w:rPr>
          <w:lang w:val="es-CO"/>
        </w:rPr>
        <w:t>El geotecnista a diferencia de otros especialistas</w:t>
      </w:r>
      <w:r>
        <w:rPr>
          <w:lang w:val="es-CO"/>
        </w:rPr>
        <w:t xml:space="preserve"> de ingeniería </w:t>
      </w:r>
      <w:r w:rsidRPr="00DF4FE4">
        <w:rPr>
          <w:lang w:val="es-CO"/>
        </w:rPr>
        <w:t xml:space="preserve">trabaja con materiales </w:t>
      </w:r>
      <w:r>
        <w:rPr>
          <w:lang w:val="es-CO"/>
        </w:rPr>
        <w:t>heterogéneos, y complejos, a</w:t>
      </w:r>
      <w:r w:rsidRPr="00DF4FE4">
        <w:rPr>
          <w:lang w:val="es-CO"/>
        </w:rPr>
        <w:t xml:space="preserve"> los cuales intenta comprender</w:t>
      </w:r>
      <w:r>
        <w:rPr>
          <w:lang w:val="es-CO"/>
        </w:rPr>
        <w:t xml:space="preserve">, simplificar y homogenizar a través de un proceso amplio de raciocinio, al respecto </w:t>
      </w:r>
      <w:r w:rsidRPr="00DF4FE4">
        <w:rPr>
          <w:lang w:val="es-CO"/>
        </w:rPr>
        <w:t xml:space="preserve">Terzaghi en 1961 </w:t>
      </w:r>
      <w:r>
        <w:rPr>
          <w:lang w:val="es-CO"/>
        </w:rPr>
        <w:t>afirmo</w:t>
      </w:r>
      <w:r w:rsidRPr="00DF4FE4">
        <w:rPr>
          <w:lang w:val="es-CO"/>
        </w:rPr>
        <w:t xml:space="preserve">: </w:t>
      </w:r>
    </w:p>
    <w:p w14:paraId="4E559B36" w14:textId="77777777" w:rsidR="00974500" w:rsidRPr="00CB278F" w:rsidRDefault="00974500" w:rsidP="00974500">
      <w:pPr>
        <w:ind w:left="1152" w:right="900"/>
        <w:jc w:val="both"/>
        <w:rPr>
          <w:i/>
          <w:iCs/>
          <w:lang w:val="es-CO"/>
        </w:rPr>
      </w:pPr>
      <w:r w:rsidRPr="00CB278F">
        <w:rPr>
          <w:i/>
          <w:iCs/>
          <w:lang w:val="es-CO"/>
        </w:rPr>
        <w:t>“A diferencia de los ingenieros estructurales que pueden diseñar con los libros de texto, los ingenieros de suelos necesitan una gran cantidad de trabajo cerebral original antes de poder aplicar los conocimientos de los libros”.</w:t>
      </w:r>
    </w:p>
    <w:p w14:paraId="07FA726D" w14:textId="4C3DD98E" w:rsidR="00DD6FF4" w:rsidRDefault="00974500" w:rsidP="00DF4FE4">
      <w:pPr>
        <w:ind w:firstLine="432"/>
        <w:jc w:val="both"/>
        <w:rPr>
          <w:lang w:val="es-CO"/>
        </w:rPr>
      </w:pPr>
      <w:r>
        <w:rPr>
          <w:lang w:val="es-CO"/>
        </w:rPr>
        <w:t xml:space="preserve">Es así como, Para un alcanzar un buen </w:t>
      </w:r>
      <w:r w:rsidRPr="00DF4FE4">
        <w:rPr>
          <w:lang w:val="es-CO"/>
        </w:rPr>
        <w:t>análisis de los problemas geotécnicos</w:t>
      </w:r>
      <w:r>
        <w:rPr>
          <w:lang w:val="es-CO"/>
        </w:rPr>
        <w:t>,</w:t>
      </w:r>
      <w:r w:rsidRPr="00DF4FE4">
        <w:rPr>
          <w:lang w:val="es-CO"/>
        </w:rPr>
        <w:t xml:space="preserve"> </w:t>
      </w:r>
      <w:r>
        <w:rPr>
          <w:lang w:val="es-CO"/>
        </w:rPr>
        <w:t xml:space="preserve">se </w:t>
      </w:r>
      <w:r w:rsidRPr="00DF4FE4">
        <w:rPr>
          <w:lang w:val="es-CO"/>
        </w:rPr>
        <w:t>requiere más que de una solución mecánica, se requiere</w:t>
      </w:r>
      <w:r>
        <w:rPr>
          <w:lang w:val="es-CO"/>
        </w:rPr>
        <w:t>,</w:t>
      </w:r>
      <w:r w:rsidRPr="00DF4FE4">
        <w:rPr>
          <w:lang w:val="es-CO"/>
        </w:rPr>
        <w:t xml:space="preserve"> de una solución creativa a la que no se puede llegar sin un contacto directo con la naturaleza</w:t>
      </w:r>
      <w:r>
        <w:rPr>
          <w:lang w:val="es-CO"/>
        </w:rPr>
        <w:t xml:space="preserve">. Dicha </w:t>
      </w:r>
      <w:r w:rsidRPr="00DF4FE4">
        <w:rPr>
          <w:lang w:val="es-CO"/>
        </w:rPr>
        <w:t>interacción se ha venido perdiendo con la entrega exclusiva de las decisiones a una caja negra</w:t>
      </w:r>
      <w:r>
        <w:rPr>
          <w:lang w:val="es-CO"/>
        </w:rPr>
        <w:t xml:space="preserve">, con </w:t>
      </w:r>
      <w:r w:rsidRPr="00DF4FE4">
        <w:rPr>
          <w:lang w:val="es-CO"/>
        </w:rPr>
        <w:t xml:space="preserve">soluciones </w:t>
      </w:r>
      <w:r>
        <w:rPr>
          <w:lang w:val="es-CO"/>
        </w:rPr>
        <w:t xml:space="preserve">en muchos casos </w:t>
      </w:r>
      <w:r w:rsidRPr="00DF4FE4">
        <w:rPr>
          <w:lang w:val="es-CO"/>
        </w:rPr>
        <w:t>preestablecidas</w:t>
      </w:r>
      <w:r>
        <w:rPr>
          <w:lang w:val="es-CO"/>
        </w:rPr>
        <w:t xml:space="preserve"> (recetas)</w:t>
      </w:r>
      <w:r w:rsidRPr="00DF4FE4">
        <w:rPr>
          <w:lang w:val="es-CO"/>
        </w:rPr>
        <w:t xml:space="preserve">, </w:t>
      </w:r>
      <w:r>
        <w:rPr>
          <w:lang w:val="es-CO"/>
        </w:rPr>
        <w:t xml:space="preserve">minado así </w:t>
      </w:r>
      <w:r w:rsidR="00D531B8">
        <w:rPr>
          <w:lang w:val="es-CO"/>
        </w:rPr>
        <w:t xml:space="preserve">en </w:t>
      </w:r>
      <w:r w:rsidR="00D531B8" w:rsidRPr="00DF4FE4">
        <w:rPr>
          <w:lang w:val="es-CO"/>
        </w:rPr>
        <w:t>el</w:t>
      </w:r>
      <w:r w:rsidRPr="00DF4FE4">
        <w:rPr>
          <w:lang w:val="es-CO"/>
        </w:rPr>
        <w:t xml:space="preserve"> </w:t>
      </w:r>
      <w:bookmarkStart w:id="0" w:name="_Hlk177339502"/>
      <w:r w:rsidRPr="00DF4FE4">
        <w:rPr>
          <w:lang w:val="es-CO"/>
        </w:rPr>
        <w:t>ingeniero la capacidad para interpretar la naturaleza</w:t>
      </w:r>
      <w:bookmarkEnd w:id="0"/>
      <w:r>
        <w:rPr>
          <w:lang w:val="es-CO"/>
        </w:rPr>
        <w:t>.</w:t>
      </w:r>
      <w:r w:rsidR="000147F0">
        <w:rPr>
          <w:lang w:val="es-CO"/>
        </w:rPr>
        <w:t xml:space="preserve"> </w:t>
      </w:r>
      <w:r>
        <w:rPr>
          <w:lang w:val="es-CO"/>
        </w:rPr>
        <w:t xml:space="preserve">Por todo lo anteriormente expuesto, mi propuesta de docencia se fundamenta   en un uso equilibrado de las técnicas básica, con técnicas novedosas, buscando un equilibrio entre lo numérico y lo real con el desarrollo de prácticas experienciales tanto a nivel de laboratorio como a nivel de campo. Buscando así de esta </w:t>
      </w:r>
      <w:r w:rsidR="00D531B8">
        <w:rPr>
          <w:lang w:val="es-CO"/>
        </w:rPr>
        <w:t>forma,</w:t>
      </w:r>
      <w:r>
        <w:rPr>
          <w:lang w:val="es-CO"/>
        </w:rPr>
        <w:t xml:space="preserve"> equipar a los estudiantes con diversas </w:t>
      </w:r>
      <w:r w:rsidR="00D27C59">
        <w:rPr>
          <w:lang w:val="es-CO"/>
        </w:rPr>
        <w:t>competencias no</w:t>
      </w:r>
      <w:r>
        <w:rPr>
          <w:lang w:val="es-CO"/>
        </w:rPr>
        <w:t xml:space="preserve"> solo duras, sino blandas, que les permita responder a las demandas actuales del medio, sin perder </w:t>
      </w:r>
      <w:r w:rsidRPr="00867EAE">
        <w:rPr>
          <w:lang w:val="es-CO"/>
        </w:rPr>
        <w:t xml:space="preserve">la capacidad </w:t>
      </w:r>
      <w:r>
        <w:rPr>
          <w:lang w:val="es-CO"/>
        </w:rPr>
        <w:t>de</w:t>
      </w:r>
      <w:r w:rsidRPr="00867EAE">
        <w:rPr>
          <w:lang w:val="es-CO"/>
        </w:rPr>
        <w:t xml:space="preserve"> interpretar</w:t>
      </w:r>
      <w:r>
        <w:rPr>
          <w:lang w:val="es-CO"/>
        </w:rPr>
        <w:t xml:space="preserve"> y revelar</w:t>
      </w:r>
      <w:r w:rsidRPr="00867EAE">
        <w:rPr>
          <w:lang w:val="es-CO"/>
        </w:rPr>
        <w:t xml:space="preserve"> la naturaleza</w:t>
      </w:r>
      <w:r>
        <w:rPr>
          <w:lang w:val="es-CO"/>
        </w:rPr>
        <w:t xml:space="preserve">, pues según </w:t>
      </w:r>
      <w:r w:rsidRPr="00DF4FE4">
        <w:rPr>
          <w:lang w:val="es-CO"/>
        </w:rPr>
        <w:t>Ortega y Gasset</w:t>
      </w:r>
      <w:r>
        <w:rPr>
          <w:lang w:val="es-CO"/>
        </w:rPr>
        <w:t xml:space="preserve"> (1982), </w:t>
      </w:r>
      <w:r w:rsidRPr="00631F7F">
        <w:rPr>
          <w:lang w:val="es-CO"/>
        </w:rPr>
        <w:t>la técnica se vuelve en una forma hueca en manos de los técnicos que carecen de capacidad imaginativa.</w:t>
      </w:r>
      <w:r>
        <w:rPr>
          <w:lang w:val="es-CO"/>
        </w:rPr>
        <w:t xml:space="preserve"> </w:t>
      </w:r>
      <w:r>
        <w:rPr>
          <w:lang w:val="es-CO"/>
        </w:rPr>
        <w:fldChar w:fldCharType="begin"/>
      </w:r>
      <w:r>
        <w:rPr>
          <w:lang w:val="es-CO"/>
        </w:rPr>
        <w:instrText xml:space="preserve"> ADDIN EN.CITE &lt;EndNote&gt;&lt;Cite&gt;&lt;Author&gt;Gasset&lt;/Author&gt;&lt;Year&gt;1982&lt;/Year&gt;&lt;RecNum&gt;2856&lt;/RecNum&gt;&lt;DisplayText&gt;[2]&lt;/DisplayText&gt;&lt;record&gt;&lt;rec-number&gt;2856&lt;/rec-number&gt;&lt;foreign-keys&gt;&lt;key app="EN" db-id="weap0zweqrzz20ezt9lvdee4wvpdx9pxpwvf" timestamp="1726465319"&gt;2856&lt;/key&gt;&lt;/foreign-keys&gt;&lt;ref-type name="Book"&gt;6&lt;/ref-type&gt;&lt;contributors&gt;&lt;authors&gt;&lt;author&gt;Gasset, J.O.&lt;/author&gt;&lt;/authors&gt;&lt;/contributors&gt;&lt;titles&gt;&lt;title&gt;Meditación de la técnica y otros ensayos sobre ciencia y filosofía&lt;/title&gt;&lt;/titles&gt;&lt;dates&gt;&lt;year&gt;1982&lt;/year&gt;&lt;/dates&gt;&lt;publisher&gt;Alianza&lt;/publisher&gt;&lt;isbn&gt;9788420641218&lt;/isbn&gt;&lt;urls&gt;&lt;related-urls&gt;&lt;url&gt;https://books.google.com.co/books?id=dOPJmgEACAAJ&lt;/url&gt;&lt;/related-urls&gt;&lt;/urls&gt;&lt;/record&gt;&lt;/Cite&gt;&lt;/EndNote&gt;</w:instrText>
      </w:r>
      <w:r>
        <w:rPr>
          <w:lang w:val="es-CO"/>
        </w:rPr>
        <w:fldChar w:fldCharType="separate"/>
      </w:r>
      <w:r>
        <w:rPr>
          <w:noProof/>
          <w:lang w:val="es-CO"/>
        </w:rPr>
        <w:t>[2]</w:t>
      </w:r>
      <w:r>
        <w:rPr>
          <w:lang w:val="es-CO"/>
        </w:rPr>
        <w:fldChar w:fldCharType="end"/>
      </w:r>
    </w:p>
    <w:p w14:paraId="12DE94F5" w14:textId="4AD9D4A8" w:rsidR="00AD173D" w:rsidRDefault="00D27C59" w:rsidP="00DF4FE4">
      <w:pPr>
        <w:ind w:firstLine="432"/>
        <w:jc w:val="both"/>
        <w:rPr>
          <w:lang w:val="es-CO"/>
        </w:rPr>
      </w:pPr>
      <w:r w:rsidRPr="00D27C59">
        <w:rPr>
          <w:lang w:val="es-CO"/>
        </w:rPr>
        <w:t>De acuerdo</w:t>
      </w:r>
      <w:r w:rsidR="000147F0">
        <w:rPr>
          <w:lang w:val="es-CO"/>
        </w:rPr>
        <w:t>,</w:t>
      </w:r>
      <w:r w:rsidRPr="00D27C59">
        <w:rPr>
          <w:lang w:val="es-CO"/>
        </w:rPr>
        <w:t xml:space="preserve"> con mi formación académica, y experiencia adquirida en diverso</w:t>
      </w:r>
      <w:r w:rsidR="000147F0">
        <w:rPr>
          <w:lang w:val="es-CO"/>
        </w:rPr>
        <w:t>S</w:t>
      </w:r>
      <w:r w:rsidRPr="00D27C59">
        <w:rPr>
          <w:lang w:val="es-CO"/>
        </w:rPr>
        <w:t xml:space="preserve"> proyectos de diseño, construcción </w:t>
      </w:r>
      <w:r w:rsidR="001857CA" w:rsidRPr="00D27C59">
        <w:rPr>
          <w:lang w:val="es-CO"/>
        </w:rPr>
        <w:t xml:space="preserve">e </w:t>
      </w:r>
      <w:r w:rsidR="000147F0" w:rsidRPr="00D27C59">
        <w:rPr>
          <w:lang w:val="es-CO"/>
        </w:rPr>
        <w:t xml:space="preserve">investigación, </w:t>
      </w:r>
      <w:r w:rsidR="000147F0">
        <w:rPr>
          <w:lang w:val="es-CO"/>
        </w:rPr>
        <w:t>propongo</w:t>
      </w:r>
      <w:r>
        <w:rPr>
          <w:lang w:val="es-CO"/>
        </w:rPr>
        <w:t xml:space="preserve"> el desarrollo de cursos de estabilidad de taludes, comportamiento </w:t>
      </w:r>
      <w:r w:rsidR="000147F0">
        <w:rPr>
          <w:lang w:val="es-CO"/>
        </w:rPr>
        <w:t>del suelo,</w:t>
      </w:r>
      <w:r>
        <w:rPr>
          <w:lang w:val="es-CO"/>
        </w:rPr>
        <w:t xml:space="preserve"> y mejoramiento</w:t>
      </w:r>
      <w:r w:rsidR="000147F0">
        <w:rPr>
          <w:lang w:val="es-CO"/>
        </w:rPr>
        <w:t>.</w:t>
      </w:r>
      <w:r>
        <w:rPr>
          <w:lang w:val="es-CO"/>
        </w:rPr>
        <w:t xml:space="preserve">  </w:t>
      </w:r>
      <w:r w:rsidR="000147F0">
        <w:rPr>
          <w:lang w:val="es-CO"/>
        </w:rPr>
        <w:t>Puedo fortalecer</w:t>
      </w:r>
      <w:r w:rsidR="006F0D9C">
        <w:rPr>
          <w:lang w:val="es-CO"/>
        </w:rPr>
        <w:t xml:space="preserve"> </w:t>
      </w:r>
      <w:r>
        <w:rPr>
          <w:lang w:val="es-CO"/>
        </w:rPr>
        <w:t xml:space="preserve">estos </w:t>
      </w:r>
      <w:r w:rsidR="006F0D9C">
        <w:rPr>
          <w:lang w:val="es-CO"/>
        </w:rPr>
        <w:t>cur</w:t>
      </w:r>
      <w:r w:rsidR="004B4DB6">
        <w:rPr>
          <w:lang w:val="es-CO"/>
        </w:rPr>
        <w:t xml:space="preserve">sos </w:t>
      </w:r>
      <w:r w:rsidR="006F0D9C">
        <w:rPr>
          <w:lang w:val="es-CO"/>
        </w:rPr>
        <w:t xml:space="preserve">mediante la </w:t>
      </w:r>
      <w:r w:rsidR="007B52E7">
        <w:rPr>
          <w:lang w:val="es-CO"/>
        </w:rPr>
        <w:t>incorpora</w:t>
      </w:r>
      <w:r w:rsidR="006F0D9C">
        <w:rPr>
          <w:lang w:val="es-CO"/>
        </w:rPr>
        <w:t>ción de</w:t>
      </w:r>
      <w:r w:rsidR="00C13D4E">
        <w:rPr>
          <w:lang w:val="es-CO"/>
        </w:rPr>
        <w:t xml:space="preserve"> temáticas</w:t>
      </w:r>
      <w:r w:rsidR="006F0D9C">
        <w:rPr>
          <w:lang w:val="es-CO"/>
        </w:rPr>
        <w:t xml:space="preserve"> </w:t>
      </w:r>
      <w:r w:rsidR="00ED6343">
        <w:rPr>
          <w:lang w:val="es-CO"/>
        </w:rPr>
        <w:t>basad</w:t>
      </w:r>
      <w:r>
        <w:rPr>
          <w:lang w:val="es-CO"/>
        </w:rPr>
        <w:t>a</w:t>
      </w:r>
      <w:r w:rsidR="00ED6343">
        <w:rPr>
          <w:lang w:val="es-CO"/>
        </w:rPr>
        <w:t>s</w:t>
      </w:r>
      <w:r w:rsidR="006F0D9C">
        <w:rPr>
          <w:lang w:val="es-CO"/>
        </w:rPr>
        <w:t xml:space="preserve"> </w:t>
      </w:r>
      <w:r w:rsidR="000147F0">
        <w:rPr>
          <w:lang w:val="es-CO"/>
        </w:rPr>
        <w:t>en procesos</w:t>
      </w:r>
      <w:r w:rsidR="007B52E7">
        <w:rPr>
          <w:lang w:val="es-CO"/>
        </w:rPr>
        <w:t xml:space="preserve"> de caracterización a micro, meso</w:t>
      </w:r>
      <w:r>
        <w:rPr>
          <w:lang w:val="es-CO"/>
        </w:rPr>
        <w:t xml:space="preserve"> </w:t>
      </w:r>
      <w:r w:rsidR="007B52E7">
        <w:rPr>
          <w:lang w:val="es-CO"/>
        </w:rPr>
        <w:t xml:space="preserve">y </w:t>
      </w:r>
      <w:r w:rsidR="001857CA">
        <w:rPr>
          <w:lang w:val="es-CO"/>
        </w:rPr>
        <w:t>microescala</w:t>
      </w:r>
      <w:r w:rsidR="000147F0">
        <w:rPr>
          <w:lang w:val="es-CO"/>
        </w:rPr>
        <w:t>.</w:t>
      </w:r>
      <w:r w:rsidR="007B52E7">
        <w:rPr>
          <w:lang w:val="es-CO"/>
        </w:rPr>
        <w:t xml:space="preserve"> </w:t>
      </w:r>
      <w:r w:rsidR="001832AD">
        <w:rPr>
          <w:lang w:val="es-CO"/>
        </w:rPr>
        <w:t>Lo anterior</w:t>
      </w:r>
      <w:r w:rsidR="001857CA">
        <w:rPr>
          <w:lang w:val="es-CO"/>
        </w:rPr>
        <w:t>,</w:t>
      </w:r>
      <w:r w:rsidR="001832AD">
        <w:rPr>
          <w:lang w:val="es-CO"/>
        </w:rPr>
        <w:t xml:space="preserve"> será desarrollado implementando un esquema combinando de procesos de mediciones a nivel de laboratorio </w:t>
      </w:r>
      <w:r w:rsidR="001857CA">
        <w:rPr>
          <w:lang w:val="es-CO"/>
        </w:rPr>
        <w:t>sobre</w:t>
      </w:r>
      <w:r w:rsidR="001832AD">
        <w:rPr>
          <w:lang w:val="es-CO"/>
        </w:rPr>
        <w:t xml:space="preserve"> muestras, </w:t>
      </w:r>
      <w:r w:rsidR="000147F0">
        <w:rPr>
          <w:lang w:val="es-CO"/>
        </w:rPr>
        <w:t xml:space="preserve">como </w:t>
      </w:r>
      <w:r w:rsidR="001832AD">
        <w:rPr>
          <w:lang w:val="es-CO"/>
        </w:rPr>
        <w:t xml:space="preserve">en campo </w:t>
      </w:r>
      <w:r w:rsidR="001857CA">
        <w:rPr>
          <w:lang w:val="es-CO"/>
        </w:rPr>
        <w:t>aplicando</w:t>
      </w:r>
      <w:r w:rsidR="001832AD">
        <w:rPr>
          <w:lang w:val="es-CO"/>
        </w:rPr>
        <w:t xml:space="preserve"> </w:t>
      </w:r>
      <w:r w:rsidR="001832AD">
        <w:rPr>
          <w:lang w:val="es-CO"/>
        </w:rPr>
        <w:t>diversas técnicas de auscultación</w:t>
      </w:r>
      <w:r w:rsidR="001857CA">
        <w:rPr>
          <w:lang w:val="es-CO"/>
        </w:rPr>
        <w:t xml:space="preserve">. </w:t>
      </w:r>
      <w:r w:rsidR="001832AD">
        <w:rPr>
          <w:lang w:val="es-CO"/>
        </w:rPr>
        <w:t xml:space="preserve"> </w:t>
      </w:r>
      <w:r w:rsidR="001857CA">
        <w:rPr>
          <w:lang w:val="es-CO"/>
        </w:rPr>
        <w:t>Esto,</w:t>
      </w:r>
      <w:r w:rsidR="001832AD">
        <w:rPr>
          <w:lang w:val="es-CO"/>
        </w:rPr>
        <w:t xml:space="preserve"> servirá para</w:t>
      </w:r>
      <w:r w:rsidR="001832AD">
        <w:rPr>
          <w:lang w:val="es-CO"/>
        </w:rPr>
        <w:t xml:space="preserve"> realizar calibraciones</w:t>
      </w:r>
      <w:r w:rsidR="001832AD">
        <w:rPr>
          <w:lang w:val="es-CO"/>
        </w:rPr>
        <w:t xml:space="preserve"> y </w:t>
      </w:r>
      <w:r w:rsidR="001857CA">
        <w:rPr>
          <w:lang w:val="es-CO"/>
        </w:rPr>
        <w:t>a</w:t>
      </w:r>
      <w:r w:rsidR="001832AD">
        <w:rPr>
          <w:lang w:val="es-CO"/>
        </w:rPr>
        <w:t>justes de los modelos de geológicos geotécnicos de análisis</w:t>
      </w:r>
      <w:r w:rsidR="001832AD">
        <w:rPr>
          <w:lang w:val="es-CO"/>
        </w:rPr>
        <w:t xml:space="preserve">, y </w:t>
      </w:r>
      <w:r w:rsidR="000147F0">
        <w:rPr>
          <w:lang w:val="es-CO"/>
        </w:rPr>
        <w:t>tener</w:t>
      </w:r>
      <w:r w:rsidR="001857CA">
        <w:rPr>
          <w:lang w:val="es-CO"/>
        </w:rPr>
        <w:t xml:space="preserve"> </w:t>
      </w:r>
      <w:r w:rsidR="001832AD">
        <w:rPr>
          <w:lang w:val="es-CO"/>
        </w:rPr>
        <w:t xml:space="preserve">un mejor mapeo de los </w:t>
      </w:r>
      <w:r w:rsidR="001832AD">
        <w:rPr>
          <w:lang w:val="es-CO"/>
        </w:rPr>
        <w:t xml:space="preserve">procesos </w:t>
      </w:r>
      <w:r w:rsidR="001832AD">
        <w:rPr>
          <w:lang w:val="es-CO"/>
        </w:rPr>
        <w:t xml:space="preserve">y variables </w:t>
      </w:r>
      <w:r w:rsidR="001832AD">
        <w:rPr>
          <w:lang w:val="es-CO"/>
        </w:rPr>
        <w:t xml:space="preserve">del fenómeno </w:t>
      </w:r>
      <w:r w:rsidR="001857CA">
        <w:rPr>
          <w:lang w:val="es-CO"/>
        </w:rPr>
        <w:t>bajo</w:t>
      </w:r>
      <w:r w:rsidR="001832AD">
        <w:rPr>
          <w:lang w:val="es-CO"/>
        </w:rPr>
        <w:t xml:space="preserve"> estudio</w:t>
      </w:r>
      <w:r w:rsidR="001832AD">
        <w:rPr>
          <w:lang w:val="es-CO"/>
        </w:rPr>
        <w:t xml:space="preserve">. </w:t>
      </w:r>
      <w:r w:rsidR="001857CA">
        <w:rPr>
          <w:lang w:val="es-CO"/>
        </w:rPr>
        <w:t>Dichos</w:t>
      </w:r>
      <w:r w:rsidR="001832AD">
        <w:rPr>
          <w:lang w:val="es-CO"/>
        </w:rPr>
        <w:t xml:space="preserve"> procesos será</w:t>
      </w:r>
      <w:r w:rsidR="001857CA">
        <w:rPr>
          <w:lang w:val="es-CO"/>
        </w:rPr>
        <w:t>n</w:t>
      </w:r>
      <w:r w:rsidR="001832AD">
        <w:rPr>
          <w:lang w:val="es-CO"/>
        </w:rPr>
        <w:t xml:space="preserve"> realizados por </w:t>
      </w:r>
      <w:r w:rsidR="001857CA">
        <w:rPr>
          <w:lang w:val="es-CO"/>
        </w:rPr>
        <w:t>el</w:t>
      </w:r>
      <w:r w:rsidR="001832AD">
        <w:rPr>
          <w:lang w:val="es-CO"/>
        </w:rPr>
        <w:t xml:space="preserve"> estudiante apoyándose</w:t>
      </w:r>
      <w:r w:rsidR="00E2737C">
        <w:rPr>
          <w:lang w:val="es-CO"/>
        </w:rPr>
        <w:t xml:space="preserve"> en técnicas de visión artificial a partir de </w:t>
      </w:r>
      <w:r w:rsidR="001832AD">
        <w:rPr>
          <w:lang w:val="es-CO"/>
        </w:rPr>
        <w:t>sensórica</w:t>
      </w:r>
      <w:r w:rsidR="00E2737C">
        <w:rPr>
          <w:lang w:val="es-CO"/>
        </w:rPr>
        <w:t xml:space="preserve"> cercana</w:t>
      </w:r>
      <w:r w:rsidR="001832AD">
        <w:rPr>
          <w:lang w:val="es-CO"/>
        </w:rPr>
        <w:t>,</w:t>
      </w:r>
      <w:r w:rsidR="00E2737C">
        <w:rPr>
          <w:lang w:val="es-CO"/>
        </w:rPr>
        <w:t xml:space="preserve"> </w:t>
      </w:r>
      <w:r w:rsidR="00CC153C">
        <w:rPr>
          <w:lang w:val="es-CO"/>
        </w:rPr>
        <w:t xml:space="preserve">y remota, explotando </w:t>
      </w:r>
      <w:r w:rsidR="004B4DB6">
        <w:rPr>
          <w:lang w:val="es-CO"/>
        </w:rPr>
        <w:t xml:space="preserve">información </w:t>
      </w:r>
      <w:r w:rsidR="001561CF">
        <w:rPr>
          <w:lang w:val="es-CO"/>
        </w:rPr>
        <w:t>a</w:t>
      </w:r>
      <w:r w:rsidR="004B4DB6">
        <w:rPr>
          <w:lang w:val="es-CO"/>
        </w:rPr>
        <w:t xml:space="preserve"> diferentes rangos espectrales</w:t>
      </w:r>
      <w:r w:rsidR="002F5380">
        <w:rPr>
          <w:lang w:val="es-CO"/>
        </w:rPr>
        <w:t>,</w:t>
      </w:r>
      <w:r w:rsidR="00B60319">
        <w:rPr>
          <w:lang w:val="es-CO"/>
        </w:rPr>
        <w:t xml:space="preserve"> </w:t>
      </w:r>
      <w:r w:rsidR="002F5380">
        <w:rPr>
          <w:lang w:val="es-CO"/>
        </w:rPr>
        <w:t>(</w:t>
      </w:r>
      <w:r w:rsidR="00CC4391">
        <w:rPr>
          <w:lang w:val="es-CO"/>
        </w:rPr>
        <w:t>VIS, NIR</w:t>
      </w:r>
      <w:r w:rsidR="002F5380">
        <w:rPr>
          <w:lang w:val="es-CO"/>
        </w:rPr>
        <w:t>, MIR)</w:t>
      </w:r>
      <w:r w:rsidR="001832AD">
        <w:rPr>
          <w:lang w:val="es-CO"/>
        </w:rPr>
        <w:t>. Esto se lograr</w:t>
      </w:r>
      <w:r w:rsidR="001561CF">
        <w:rPr>
          <w:lang w:val="es-CO"/>
        </w:rPr>
        <w:t>á,</w:t>
      </w:r>
      <w:r w:rsidR="001832AD">
        <w:rPr>
          <w:lang w:val="es-CO"/>
        </w:rPr>
        <w:t xml:space="preserve"> a través de la enseñanza </w:t>
      </w:r>
      <w:r w:rsidR="00E77AEA">
        <w:rPr>
          <w:lang w:val="es-CO"/>
        </w:rPr>
        <w:t>de técnicas</w:t>
      </w:r>
      <w:r w:rsidR="002F5380">
        <w:rPr>
          <w:lang w:val="es-CO"/>
        </w:rPr>
        <w:t xml:space="preserve"> de interpr</w:t>
      </w:r>
      <w:r w:rsidR="00CC4391">
        <w:rPr>
          <w:lang w:val="es-CO"/>
        </w:rPr>
        <w:t>etación de p</w:t>
      </w:r>
      <w:r w:rsidR="002F5380">
        <w:rPr>
          <w:lang w:val="es-CO"/>
        </w:rPr>
        <w:t>atrones</w:t>
      </w:r>
      <w:r w:rsidR="001832AD">
        <w:rPr>
          <w:lang w:val="es-CO"/>
        </w:rPr>
        <w:t xml:space="preserve">, </w:t>
      </w:r>
      <w:r w:rsidR="002F5380">
        <w:rPr>
          <w:lang w:val="es-CO"/>
        </w:rPr>
        <w:t xml:space="preserve"> </w:t>
      </w:r>
      <w:r w:rsidR="001561CF">
        <w:rPr>
          <w:lang w:val="es-CO"/>
        </w:rPr>
        <w:t>que permitirán</w:t>
      </w:r>
      <w:r w:rsidR="001832AD">
        <w:rPr>
          <w:lang w:val="es-CO"/>
        </w:rPr>
        <w:t xml:space="preserve"> </w:t>
      </w:r>
      <w:r w:rsidR="002B0687">
        <w:rPr>
          <w:lang w:val="es-CO"/>
        </w:rPr>
        <w:t xml:space="preserve">un mejor </w:t>
      </w:r>
      <w:r w:rsidR="00CC4391">
        <w:rPr>
          <w:lang w:val="es-CO"/>
        </w:rPr>
        <w:t>entendimiento de l</w:t>
      </w:r>
      <w:r w:rsidR="002B0687">
        <w:rPr>
          <w:lang w:val="es-CO"/>
        </w:rPr>
        <w:t>os depósitos</w:t>
      </w:r>
      <w:r w:rsidR="001832AD">
        <w:rPr>
          <w:lang w:val="es-CO"/>
        </w:rPr>
        <w:t xml:space="preserve">, </w:t>
      </w:r>
      <w:r w:rsidR="00CC4391">
        <w:rPr>
          <w:lang w:val="es-CO"/>
        </w:rPr>
        <w:t>contra</w:t>
      </w:r>
      <w:r w:rsidR="001561CF">
        <w:rPr>
          <w:lang w:val="es-CO"/>
        </w:rPr>
        <w:t>s</w:t>
      </w:r>
      <w:r w:rsidR="00CC4391">
        <w:rPr>
          <w:lang w:val="es-CO"/>
        </w:rPr>
        <w:t xml:space="preserve">tando los </w:t>
      </w:r>
      <w:r w:rsidR="001561CF">
        <w:rPr>
          <w:lang w:val="es-CO"/>
        </w:rPr>
        <w:t>modelos numéricos</w:t>
      </w:r>
      <w:r w:rsidR="00CC4391">
        <w:rPr>
          <w:lang w:val="es-CO"/>
        </w:rPr>
        <w:t xml:space="preserve"> con las</w:t>
      </w:r>
      <w:r w:rsidR="001832AD">
        <w:rPr>
          <w:lang w:val="es-CO"/>
        </w:rPr>
        <w:t xml:space="preserve"> condiciones reales, entendiendo las </w:t>
      </w:r>
      <w:r w:rsidR="00CC4391">
        <w:rPr>
          <w:lang w:val="es-CO"/>
        </w:rPr>
        <w:t>limitaciones</w:t>
      </w:r>
      <w:r w:rsidR="001832AD">
        <w:rPr>
          <w:lang w:val="es-CO"/>
        </w:rPr>
        <w:t xml:space="preserve"> </w:t>
      </w:r>
      <w:r w:rsidR="00CC4391">
        <w:rPr>
          <w:lang w:val="es-CO"/>
        </w:rPr>
        <w:t>y</w:t>
      </w:r>
      <w:r w:rsidR="001832AD">
        <w:rPr>
          <w:lang w:val="es-CO"/>
        </w:rPr>
        <w:t xml:space="preserve"> ventajas</w:t>
      </w:r>
      <w:r w:rsidR="00CC4391">
        <w:rPr>
          <w:lang w:val="es-CO"/>
        </w:rPr>
        <w:t xml:space="preserve"> de las técnicas</w:t>
      </w:r>
      <w:r w:rsidR="001561CF">
        <w:rPr>
          <w:lang w:val="es-CO"/>
        </w:rPr>
        <w:t xml:space="preserve">. </w:t>
      </w:r>
      <w:r w:rsidR="001832AD">
        <w:rPr>
          <w:lang w:val="es-CO"/>
        </w:rPr>
        <w:t xml:space="preserve"> </w:t>
      </w:r>
      <w:r w:rsidR="002B0687">
        <w:rPr>
          <w:lang w:val="es-CO"/>
        </w:rPr>
        <w:t xml:space="preserve"> </w:t>
      </w:r>
      <w:r w:rsidR="001561CF">
        <w:rPr>
          <w:lang w:val="es-CO"/>
        </w:rPr>
        <w:t xml:space="preserve">Se guiará </w:t>
      </w:r>
      <w:r w:rsidR="00CC4391">
        <w:rPr>
          <w:lang w:val="es-CO"/>
        </w:rPr>
        <w:t>en la</w:t>
      </w:r>
      <w:r w:rsidR="001832AD">
        <w:rPr>
          <w:lang w:val="es-CO"/>
        </w:rPr>
        <w:t xml:space="preserve"> </w:t>
      </w:r>
      <w:r w:rsidR="00EA7EC5">
        <w:rPr>
          <w:lang w:val="es-CO"/>
        </w:rPr>
        <w:t xml:space="preserve">formulación de análisis </w:t>
      </w:r>
      <w:r w:rsidR="00C805C6">
        <w:rPr>
          <w:lang w:val="es-CO"/>
        </w:rPr>
        <w:t>multiescalar</w:t>
      </w:r>
      <w:r w:rsidR="001832AD">
        <w:rPr>
          <w:lang w:val="es-CO"/>
        </w:rPr>
        <w:t xml:space="preserve">, </w:t>
      </w:r>
      <w:r w:rsidR="00EA7EC5">
        <w:rPr>
          <w:lang w:val="es-CO"/>
        </w:rPr>
        <w:t xml:space="preserve">apoyados en </w:t>
      </w:r>
      <w:r w:rsidR="00EA7EC5">
        <w:rPr>
          <w:lang w:val="es-CO"/>
        </w:rPr>
        <w:lastRenderedPageBreak/>
        <w:t>sistemas de información Geográfica</w:t>
      </w:r>
      <w:r w:rsidR="00C805C6">
        <w:rPr>
          <w:lang w:val="es-CO"/>
        </w:rPr>
        <w:t xml:space="preserve">, </w:t>
      </w:r>
      <w:r w:rsidR="001561CF">
        <w:rPr>
          <w:lang w:val="es-CO"/>
        </w:rPr>
        <w:t xml:space="preserve">para lograr </w:t>
      </w:r>
      <w:r w:rsidR="001832AD">
        <w:rPr>
          <w:lang w:val="es-CO"/>
        </w:rPr>
        <w:t xml:space="preserve">una mayor compresión del </w:t>
      </w:r>
      <w:r w:rsidR="00C805C6">
        <w:rPr>
          <w:lang w:val="es-CO"/>
        </w:rPr>
        <w:t>cálculo de susceptibilidad</w:t>
      </w:r>
      <w:r w:rsidR="001832AD">
        <w:rPr>
          <w:lang w:val="es-CO"/>
        </w:rPr>
        <w:t>,</w:t>
      </w:r>
      <w:r w:rsidR="00C805C6">
        <w:rPr>
          <w:lang w:val="es-CO"/>
        </w:rPr>
        <w:t xml:space="preserve"> amenaza </w:t>
      </w:r>
      <w:r w:rsidR="001561CF">
        <w:rPr>
          <w:lang w:val="es-CO"/>
        </w:rPr>
        <w:t xml:space="preserve">por </w:t>
      </w:r>
      <w:r w:rsidR="00C805C6">
        <w:rPr>
          <w:lang w:val="es-CO"/>
        </w:rPr>
        <w:t>remoción</w:t>
      </w:r>
      <w:r w:rsidR="001832AD">
        <w:rPr>
          <w:lang w:val="es-CO"/>
        </w:rPr>
        <w:t xml:space="preserve"> y riesgo.</w:t>
      </w:r>
    </w:p>
    <w:p w14:paraId="5BED9D24" w14:textId="3FF83E9F" w:rsidR="00ED6343" w:rsidRDefault="00ED6343" w:rsidP="00DF4FE4">
      <w:pPr>
        <w:ind w:firstLine="432"/>
        <w:jc w:val="both"/>
        <w:rPr>
          <w:lang w:val="es-CO"/>
        </w:rPr>
      </w:pPr>
      <w:r>
        <w:rPr>
          <w:lang w:val="es-CO"/>
        </w:rPr>
        <w:t xml:space="preserve">A partir de la experiencia </w:t>
      </w:r>
      <w:r w:rsidR="005243B5">
        <w:rPr>
          <w:lang w:val="es-CO"/>
        </w:rPr>
        <w:t xml:space="preserve">adquirida en </w:t>
      </w:r>
      <w:r>
        <w:rPr>
          <w:lang w:val="es-CO"/>
        </w:rPr>
        <w:t>proyectos</w:t>
      </w:r>
      <w:r w:rsidR="00441C22">
        <w:rPr>
          <w:lang w:val="es-CO"/>
        </w:rPr>
        <w:t xml:space="preserve"> complejos respecto de materiales o de condiciones </w:t>
      </w:r>
      <w:r w:rsidR="006320CC">
        <w:rPr>
          <w:lang w:val="es-CO"/>
        </w:rPr>
        <w:t>especiales de</w:t>
      </w:r>
      <w:r w:rsidR="00441C22">
        <w:rPr>
          <w:lang w:val="es-CO"/>
        </w:rPr>
        <w:t xml:space="preserve"> construcción u operación</w:t>
      </w:r>
      <w:r w:rsidR="00F93252">
        <w:rPr>
          <w:lang w:val="es-CO"/>
        </w:rPr>
        <w:t xml:space="preserve">, </w:t>
      </w:r>
      <w:r w:rsidR="00CC4391">
        <w:rPr>
          <w:lang w:val="es-CO"/>
        </w:rPr>
        <w:t>planteo</w:t>
      </w:r>
      <w:r w:rsidR="00521440">
        <w:rPr>
          <w:lang w:val="es-CO"/>
        </w:rPr>
        <w:t xml:space="preserve"> enriquecer</w:t>
      </w:r>
      <w:r w:rsidR="00441C22">
        <w:rPr>
          <w:lang w:val="es-CO"/>
        </w:rPr>
        <w:t xml:space="preserve"> los cursos </w:t>
      </w:r>
      <w:r w:rsidR="0083537B">
        <w:rPr>
          <w:lang w:val="es-CO"/>
        </w:rPr>
        <w:t>mediante la</w:t>
      </w:r>
      <w:r w:rsidR="00B36140">
        <w:rPr>
          <w:lang w:val="es-CO"/>
        </w:rPr>
        <w:t xml:space="preserve"> enseñanza</w:t>
      </w:r>
      <w:r w:rsidR="00521440">
        <w:rPr>
          <w:lang w:val="es-CO"/>
        </w:rPr>
        <w:t xml:space="preserve"> </w:t>
      </w:r>
      <w:r w:rsidR="00F93252">
        <w:rPr>
          <w:lang w:val="es-CO"/>
        </w:rPr>
        <w:t>estudios</w:t>
      </w:r>
      <w:r w:rsidR="00521440">
        <w:rPr>
          <w:lang w:val="es-CO"/>
        </w:rPr>
        <w:t xml:space="preserve"> de caso</w:t>
      </w:r>
      <w:r w:rsidR="0083537B">
        <w:rPr>
          <w:lang w:val="es-CO"/>
        </w:rPr>
        <w:t xml:space="preserve">. </w:t>
      </w:r>
      <w:r w:rsidR="00732512">
        <w:rPr>
          <w:lang w:val="es-CO"/>
        </w:rPr>
        <w:t xml:space="preserve">Bajo esta </w:t>
      </w:r>
      <w:r w:rsidR="00782571">
        <w:rPr>
          <w:lang w:val="es-CO"/>
        </w:rPr>
        <w:t>estrategia</w:t>
      </w:r>
      <w:r w:rsidR="00CC4391">
        <w:rPr>
          <w:lang w:val="es-CO"/>
        </w:rPr>
        <w:t>,</w:t>
      </w:r>
      <w:r w:rsidR="00782571">
        <w:rPr>
          <w:lang w:val="es-CO"/>
        </w:rPr>
        <w:t xml:space="preserve"> se</w:t>
      </w:r>
      <w:r w:rsidR="0083537B">
        <w:rPr>
          <w:lang w:val="es-CO"/>
        </w:rPr>
        <w:t xml:space="preserve"> </w:t>
      </w:r>
      <w:r w:rsidR="0092126B">
        <w:rPr>
          <w:lang w:val="es-CO"/>
        </w:rPr>
        <w:t>discutirán las condiciones</w:t>
      </w:r>
      <w:r w:rsidR="005750A6">
        <w:rPr>
          <w:lang w:val="es-CO"/>
        </w:rPr>
        <w:t xml:space="preserve"> particulares de los materiales</w:t>
      </w:r>
      <w:r w:rsidR="008D69DB">
        <w:rPr>
          <w:lang w:val="es-CO"/>
        </w:rPr>
        <w:t>,</w:t>
      </w:r>
      <w:r w:rsidR="005750A6">
        <w:rPr>
          <w:lang w:val="es-CO"/>
        </w:rPr>
        <w:t xml:space="preserve"> </w:t>
      </w:r>
      <w:r w:rsidR="0092126B">
        <w:rPr>
          <w:lang w:val="es-CO"/>
        </w:rPr>
        <w:t>y se establecerá</w:t>
      </w:r>
      <w:r w:rsidR="002B4563">
        <w:rPr>
          <w:lang w:val="es-CO"/>
        </w:rPr>
        <w:t>n</w:t>
      </w:r>
      <w:r w:rsidR="0092126B">
        <w:rPr>
          <w:lang w:val="es-CO"/>
        </w:rPr>
        <w:t xml:space="preserve"> desafíos a partir de los datos disponibles, </w:t>
      </w:r>
      <w:r w:rsidR="002B4563">
        <w:rPr>
          <w:lang w:val="es-CO"/>
        </w:rPr>
        <w:t xml:space="preserve">generando </w:t>
      </w:r>
      <w:r w:rsidR="00782571">
        <w:rPr>
          <w:lang w:val="es-CO"/>
        </w:rPr>
        <w:t xml:space="preserve">diversas </w:t>
      </w:r>
      <w:r w:rsidR="002B4563">
        <w:rPr>
          <w:lang w:val="es-CO"/>
        </w:rPr>
        <w:t xml:space="preserve">estrategias de solución </w:t>
      </w:r>
      <w:r w:rsidR="00CC4391">
        <w:rPr>
          <w:lang w:val="es-CO"/>
        </w:rPr>
        <w:t>aplicando</w:t>
      </w:r>
      <w:r w:rsidR="00782571">
        <w:rPr>
          <w:lang w:val="es-CO"/>
        </w:rPr>
        <w:t xml:space="preserve"> </w:t>
      </w:r>
      <w:r w:rsidR="0057796C">
        <w:rPr>
          <w:lang w:val="es-CO"/>
        </w:rPr>
        <w:t>herramientas</w:t>
      </w:r>
      <w:r w:rsidR="00782571">
        <w:rPr>
          <w:lang w:val="es-CO"/>
        </w:rPr>
        <w:t xml:space="preserve"> clásicas y no convencionales. Es posible también plantear una electiva.</w:t>
      </w:r>
    </w:p>
    <w:p w14:paraId="785FA9D0" w14:textId="0DDFDC28" w:rsidR="008D69DB" w:rsidRDefault="00CC4391" w:rsidP="00DF4FE4">
      <w:pPr>
        <w:ind w:firstLine="432"/>
        <w:jc w:val="both"/>
        <w:rPr>
          <w:lang w:val="es-CO"/>
        </w:rPr>
      </w:pPr>
      <w:r>
        <w:rPr>
          <w:lang w:val="es-CO"/>
        </w:rPr>
        <w:t>C</w:t>
      </w:r>
      <w:r w:rsidR="00416FCD">
        <w:rPr>
          <w:lang w:val="es-CO"/>
        </w:rPr>
        <w:t xml:space="preserve">uento </w:t>
      </w:r>
      <w:r w:rsidR="00DE5EBD">
        <w:rPr>
          <w:lang w:val="es-CO"/>
        </w:rPr>
        <w:t>con formación</w:t>
      </w:r>
      <w:r w:rsidR="00634374">
        <w:rPr>
          <w:lang w:val="es-CO"/>
        </w:rPr>
        <w:t xml:space="preserve"> </w:t>
      </w:r>
      <w:r w:rsidR="00575503">
        <w:rPr>
          <w:lang w:val="es-CO"/>
        </w:rPr>
        <w:t xml:space="preserve">complementaria </w:t>
      </w:r>
      <w:r w:rsidR="0074649D">
        <w:rPr>
          <w:lang w:val="es-CO"/>
        </w:rPr>
        <w:t>en ciencia</w:t>
      </w:r>
      <w:r w:rsidR="00634374">
        <w:rPr>
          <w:lang w:val="es-CO"/>
        </w:rPr>
        <w:t xml:space="preserve"> de datos</w:t>
      </w:r>
      <w:r w:rsidR="00575503">
        <w:rPr>
          <w:lang w:val="es-CO"/>
        </w:rPr>
        <w:t>,</w:t>
      </w:r>
      <w:r w:rsidR="00634374">
        <w:rPr>
          <w:lang w:val="es-CO"/>
        </w:rPr>
        <w:t xml:space="preserve"> inteligencia artificial y </w:t>
      </w:r>
      <w:r w:rsidR="009F2173">
        <w:rPr>
          <w:lang w:val="es-CO"/>
        </w:rPr>
        <w:t>sistemas de información BIM</w:t>
      </w:r>
      <w:r w:rsidR="00416FCD">
        <w:rPr>
          <w:lang w:val="es-CO"/>
        </w:rPr>
        <w:t xml:space="preserve"> para la </w:t>
      </w:r>
      <w:r w:rsidR="00DE5EBD">
        <w:rPr>
          <w:lang w:val="es-CO"/>
        </w:rPr>
        <w:t>construcción</w:t>
      </w:r>
      <w:r w:rsidR="009F2173">
        <w:rPr>
          <w:lang w:val="es-CO"/>
        </w:rPr>
        <w:t xml:space="preserve">, por lo </w:t>
      </w:r>
      <w:r w:rsidR="00DE5EBD">
        <w:rPr>
          <w:lang w:val="es-CO"/>
        </w:rPr>
        <w:t xml:space="preserve">que a partir de </w:t>
      </w:r>
      <w:r>
        <w:rPr>
          <w:lang w:val="es-CO"/>
        </w:rPr>
        <w:t>esta competencia</w:t>
      </w:r>
      <w:r w:rsidR="00A439F7">
        <w:rPr>
          <w:lang w:val="es-CO"/>
        </w:rPr>
        <w:t xml:space="preserve"> puedo fortalecer</w:t>
      </w:r>
      <w:r w:rsidR="00DE5EBD">
        <w:rPr>
          <w:lang w:val="es-CO"/>
        </w:rPr>
        <w:t xml:space="preserve"> las asignaturas </w:t>
      </w:r>
      <w:r w:rsidR="001857CA">
        <w:rPr>
          <w:lang w:val="es-CO"/>
        </w:rPr>
        <w:t>existentes,</w:t>
      </w:r>
      <w:r w:rsidR="00575503">
        <w:rPr>
          <w:lang w:val="es-CO"/>
        </w:rPr>
        <w:t xml:space="preserve"> o </w:t>
      </w:r>
      <w:r w:rsidR="00DE5EBD">
        <w:rPr>
          <w:lang w:val="es-CO"/>
        </w:rPr>
        <w:t>proponer</w:t>
      </w:r>
      <w:r w:rsidR="00575503">
        <w:rPr>
          <w:lang w:val="es-CO"/>
        </w:rPr>
        <w:t xml:space="preserve"> nuevos cursos electivos.</w:t>
      </w:r>
    </w:p>
    <w:p w14:paraId="30F7235F" w14:textId="411FE27D" w:rsidR="00522516" w:rsidRDefault="00AD173D" w:rsidP="00DF4FE4">
      <w:pPr>
        <w:ind w:firstLine="432"/>
        <w:jc w:val="both"/>
        <w:rPr>
          <w:lang w:val="es-CO"/>
        </w:rPr>
      </w:pPr>
      <w:r>
        <w:rPr>
          <w:lang w:val="es-CO"/>
        </w:rPr>
        <w:t>De acuerdo con mi experiencia</w:t>
      </w:r>
      <w:r w:rsidR="00DE5EBD">
        <w:rPr>
          <w:lang w:val="es-CO"/>
        </w:rPr>
        <w:t>, puedo</w:t>
      </w:r>
      <w:r>
        <w:rPr>
          <w:lang w:val="es-CO"/>
        </w:rPr>
        <w:t xml:space="preserve"> </w:t>
      </w:r>
      <w:r w:rsidR="00BF6295">
        <w:rPr>
          <w:lang w:val="es-CO"/>
        </w:rPr>
        <w:t>apoyar</w:t>
      </w:r>
      <w:r>
        <w:rPr>
          <w:lang w:val="es-CO"/>
        </w:rPr>
        <w:t xml:space="preserve"> </w:t>
      </w:r>
      <w:r w:rsidR="00BF6295">
        <w:rPr>
          <w:lang w:val="es-CO"/>
        </w:rPr>
        <w:t xml:space="preserve">en </w:t>
      </w:r>
      <w:r w:rsidR="00A439F7">
        <w:rPr>
          <w:lang w:val="es-CO"/>
        </w:rPr>
        <w:t xml:space="preserve">el desarrollo de </w:t>
      </w:r>
      <w:r w:rsidR="00BF6295">
        <w:rPr>
          <w:lang w:val="es-CO"/>
        </w:rPr>
        <w:t xml:space="preserve">cursos de formación avanzada </w:t>
      </w:r>
      <w:r w:rsidR="0057796C">
        <w:rPr>
          <w:lang w:val="es-CO"/>
        </w:rPr>
        <w:t xml:space="preserve">a nivel de </w:t>
      </w:r>
      <w:r w:rsidR="00BF6295">
        <w:rPr>
          <w:lang w:val="es-CO"/>
        </w:rPr>
        <w:t xml:space="preserve">maestría y </w:t>
      </w:r>
      <w:r w:rsidR="0057796C">
        <w:rPr>
          <w:lang w:val="es-CO"/>
        </w:rPr>
        <w:t>D</w:t>
      </w:r>
      <w:r w:rsidR="00BF6295">
        <w:rPr>
          <w:lang w:val="es-CO"/>
        </w:rPr>
        <w:t>octorado</w:t>
      </w:r>
      <w:r w:rsidR="00A439F7">
        <w:rPr>
          <w:lang w:val="es-CO"/>
        </w:rPr>
        <w:t xml:space="preserve">. </w:t>
      </w:r>
      <w:r w:rsidR="00416FCD">
        <w:rPr>
          <w:lang w:val="es-CO"/>
        </w:rPr>
        <w:t xml:space="preserve"> </w:t>
      </w:r>
    </w:p>
    <w:p w14:paraId="07DDB73F" w14:textId="704233E7" w:rsidR="00575503" w:rsidRDefault="00FF4DE6" w:rsidP="00DF4FE4">
      <w:pPr>
        <w:ind w:firstLine="432"/>
        <w:jc w:val="both"/>
        <w:rPr>
          <w:lang w:val="es-CO"/>
        </w:rPr>
      </w:pPr>
      <w:r>
        <w:rPr>
          <w:lang w:val="es-CO"/>
        </w:rPr>
        <w:t xml:space="preserve">Uno de los aspectos claves en geotecnia es </w:t>
      </w:r>
      <w:r w:rsidR="000006BC">
        <w:rPr>
          <w:lang w:val="es-CO"/>
        </w:rPr>
        <w:t>el Mejoramiento</w:t>
      </w:r>
      <w:r w:rsidR="00575503">
        <w:rPr>
          <w:lang w:val="es-CO"/>
        </w:rPr>
        <w:t xml:space="preserve"> del suelo</w:t>
      </w:r>
      <w:r>
        <w:rPr>
          <w:lang w:val="es-CO"/>
        </w:rPr>
        <w:t>, de acuerdo con mi experiencia</w:t>
      </w:r>
      <w:r w:rsidR="00EB5385">
        <w:rPr>
          <w:lang w:val="es-CO"/>
        </w:rPr>
        <w:t>,</w:t>
      </w:r>
      <w:r>
        <w:rPr>
          <w:lang w:val="es-CO"/>
        </w:rPr>
        <w:t xml:space="preserve"> </w:t>
      </w:r>
      <w:r w:rsidR="0074649D">
        <w:rPr>
          <w:lang w:val="es-CO"/>
        </w:rPr>
        <w:t xml:space="preserve">podría apoyar con un curso de esta </w:t>
      </w:r>
      <w:r w:rsidR="000006BC">
        <w:rPr>
          <w:lang w:val="es-CO"/>
        </w:rPr>
        <w:t>línea</w:t>
      </w:r>
      <w:r w:rsidR="0074649D">
        <w:rPr>
          <w:lang w:val="es-CO"/>
        </w:rPr>
        <w:t>.</w:t>
      </w:r>
    </w:p>
    <w:p w14:paraId="0E5AFBF2" w14:textId="6CEA204E" w:rsidR="00BE728A" w:rsidRDefault="00BE728A" w:rsidP="00BE728A">
      <w:pPr>
        <w:pStyle w:val="Heading1"/>
      </w:pPr>
      <w:r>
        <w:t xml:space="preserve">Propuesta componente </w:t>
      </w:r>
      <w:r w:rsidR="00A54F46">
        <w:t>Investigación</w:t>
      </w:r>
    </w:p>
    <w:p w14:paraId="41629A04" w14:textId="15161890" w:rsidR="007C2F96" w:rsidRDefault="004523AD" w:rsidP="00A06B08">
      <w:pPr>
        <w:jc w:val="both"/>
        <w:rPr>
          <w:lang w:val="es-CO"/>
        </w:rPr>
      </w:pPr>
      <w:r>
        <w:rPr>
          <w:lang w:val="es-CO"/>
        </w:rPr>
        <w:t>De</w:t>
      </w:r>
      <w:r w:rsidR="0020255D">
        <w:rPr>
          <w:lang w:val="es-CO"/>
        </w:rPr>
        <w:t xml:space="preserve"> acuerdo con mi experiencia</w:t>
      </w:r>
      <w:r w:rsidR="008B2458">
        <w:rPr>
          <w:lang w:val="es-CO"/>
        </w:rPr>
        <w:t>,</w:t>
      </w:r>
      <w:r w:rsidR="0020255D">
        <w:rPr>
          <w:lang w:val="es-CO"/>
        </w:rPr>
        <w:t xml:space="preserve"> e identificado varias </w:t>
      </w:r>
      <w:r w:rsidR="007C2F96">
        <w:rPr>
          <w:lang w:val="es-CO"/>
        </w:rPr>
        <w:t xml:space="preserve">líneas de investigación relevantes y necesarias para ser abordadas de acuerdo con nuestro contexto </w:t>
      </w:r>
      <w:r w:rsidR="00DD302E">
        <w:rPr>
          <w:lang w:val="es-CO"/>
        </w:rPr>
        <w:t>geológico geotécnico</w:t>
      </w:r>
      <w:r w:rsidR="008B2458">
        <w:rPr>
          <w:lang w:val="es-CO"/>
        </w:rPr>
        <w:t>,</w:t>
      </w:r>
      <w:r w:rsidR="00DD302E">
        <w:rPr>
          <w:lang w:val="es-CO"/>
        </w:rPr>
        <w:t xml:space="preserve"> y el nivel de desarrollo técnico de nuestra industria de construcción </w:t>
      </w:r>
      <w:r w:rsidR="00DE14BF">
        <w:rPr>
          <w:lang w:val="es-CO"/>
        </w:rPr>
        <w:t xml:space="preserve">y de </w:t>
      </w:r>
      <w:r w:rsidR="008B2458">
        <w:rPr>
          <w:lang w:val="es-CO"/>
        </w:rPr>
        <w:t>la política</w:t>
      </w:r>
      <w:r w:rsidR="00DE14BF">
        <w:rPr>
          <w:lang w:val="es-CO"/>
        </w:rPr>
        <w:t xml:space="preserve"> pública en el país</w:t>
      </w:r>
      <w:r w:rsidR="008B2458">
        <w:rPr>
          <w:lang w:val="es-CO"/>
        </w:rPr>
        <w:t xml:space="preserve">. </w:t>
      </w:r>
      <w:r w:rsidR="00DE14BF">
        <w:rPr>
          <w:lang w:val="es-CO"/>
        </w:rPr>
        <w:t xml:space="preserve"> </w:t>
      </w:r>
      <w:r w:rsidR="008B2458">
        <w:rPr>
          <w:lang w:val="es-CO"/>
        </w:rPr>
        <w:t>A</w:t>
      </w:r>
      <w:r w:rsidR="00DE14BF">
        <w:rPr>
          <w:lang w:val="es-CO"/>
        </w:rPr>
        <w:t xml:space="preserve"> continuación presento de manera breve un esbozo de las posibles líneas:</w:t>
      </w:r>
    </w:p>
    <w:p w14:paraId="37A9C8C0" w14:textId="6E638961" w:rsidR="00E21052" w:rsidRDefault="004523AD" w:rsidP="00A06B08">
      <w:pPr>
        <w:jc w:val="both"/>
        <w:rPr>
          <w:lang w:val="es-CO"/>
        </w:rPr>
      </w:pPr>
      <w:r>
        <w:rPr>
          <w:lang w:val="es-CO"/>
        </w:rPr>
        <w:t xml:space="preserve">Si bien, </w:t>
      </w:r>
      <w:r w:rsidR="00E50E26">
        <w:rPr>
          <w:lang w:val="es-CO"/>
        </w:rPr>
        <w:t>durante los</w:t>
      </w:r>
      <w:r w:rsidR="00A15AF3">
        <w:rPr>
          <w:lang w:val="es-CO"/>
        </w:rPr>
        <w:t xml:space="preserve"> últimos años se han </w:t>
      </w:r>
      <w:r w:rsidR="003A0612">
        <w:rPr>
          <w:lang w:val="es-CO"/>
        </w:rPr>
        <w:t>desarrollado</w:t>
      </w:r>
      <w:r w:rsidR="00A15AF3">
        <w:rPr>
          <w:lang w:val="es-CO"/>
        </w:rPr>
        <w:t xml:space="preserve"> múltiples trabajos de </w:t>
      </w:r>
      <w:r w:rsidR="0064067C">
        <w:rPr>
          <w:lang w:val="es-CO"/>
        </w:rPr>
        <w:t>investigación para el p</w:t>
      </w:r>
      <w:r w:rsidR="00415730">
        <w:rPr>
          <w:lang w:val="es-CO"/>
        </w:rPr>
        <w:t xml:space="preserve">lanteamiento </w:t>
      </w:r>
      <w:r w:rsidR="00457733">
        <w:rPr>
          <w:lang w:val="es-CO"/>
        </w:rPr>
        <w:t>de metodologías</w:t>
      </w:r>
      <w:r w:rsidR="0064067C">
        <w:rPr>
          <w:lang w:val="es-CO"/>
        </w:rPr>
        <w:t xml:space="preserve"> para la determinación de </w:t>
      </w:r>
      <w:r w:rsidR="003A0612">
        <w:rPr>
          <w:lang w:val="es-CO"/>
        </w:rPr>
        <w:t>amenaza</w:t>
      </w:r>
      <w:r w:rsidR="0064067C">
        <w:rPr>
          <w:lang w:val="es-CO"/>
        </w:rPr>
        <w:t xml:space="preserve"> por </w:t>
      </w:r>
      <w:r w:rsidR="003A0612">
        <w:rPr>
          <w:lang w:val="es-CO"/>
        </w:rPr>
        <w:t xml:space="preserve">remoción </w:t>
      </w:r>
      <w:r w:rsidR="00A61702">
        <w:rPr>
          <w:lang w:val="es-CO"/>
        </w:rPr>
        <w:t xml:space="preserve">en </w:t>
      </w:r>
      <w:r w:rsidR="00E77AEA">
        <w:rPr>
          <w:lang w:val="es-CO"/>
        </w:rPr>
        <w:t>masa</w:t>
      </w:r>
      <w:r w:rsidR="00D205A5">
        <w:rPr>
          <w:lang w:val="es-CO"/>
        </w:rPr>
        <w:t>,</w:t>
      </w:r>
      <w:r w:rsidR="00E77AEA">
        <w:rPr>
          <w:lang w:val="es-CO"/>
        </w:rPr>
        <w:t xml:space="preserve"> cualitativas</w:t>
      </w:r>
      <w:r w:rsidR="003A0612">
        <w:rPr>
          <w:lang w:val="es-CO"/>
        </w:rPr>
        <w:t xml:space="preserve"> </w:t>
      </w:r>
      <w:r>
        <w:rPr>
          <w:lang w:val="es-CO"/>
        </w:rPr>
        <w:t xml:space="preserve">y </w:t>
      </w:r>
      <w:r w:rsidR="003A0612">
        <w:rPr>
          <w:lang w:val="es-CO"/>
        </w:rPr>
        <w:t>cuantitativas</w:t>
      </w:r>
      <w:r w:rsidR="00A61702">
        <w:rPr>
          <w:lang w:val="es-CO"/>
        </w:rPr>
        <w:t xml:space="preserve">, </w:t>
      </w:r>
      <w:r>
        <w:rPr>
          <w:lang w:val="es-CO"/>
        </w:rPr>
        <w:t xml:space="preserve">tanto </w:t>
      </w:r>
      <w:r w:rsidR="007D3C53">
        <w:rPr>
          <w:lang w:val="es-CO"/>
        </w:rPr>
        <w:t>a nivel internacional como nacional</w:t>
      </w:r>
      <w:r w:rsidR="00D205A5">
        <w:rPr>
          <w:lang w:val="es-CO"/>
        </w:rPr>
        <w:t>,</w:t>
      </w:r>
      <w:r w:rsidR="007D3C53">
        <w:rPr>
          <w:lang w:val="es-CO"/>
        </w:rPr>
        <w:t xml:space="preserve"> </w:t>
      </w:r>
      <w:r w:rsidR="00A61702">
        <w:rPr>
          <w:lang w:val="es-CO"/>
        </w:rPr>
        <w:t>iniciativas</w:t>
      </w:r>
      <w:r w:rsidR="00D205A5">
        <w:rPr>
          <w:lang w:val="es-CO"/>
        </w:rPr>
        <w:t xml:space="preserve"> que</w:t>
      </w:r>
      <w:r w:rsidR="00A61702">
        <w:rPr>
          <w:lang w:val="es-CO"/>
        </w:rPr>
        <w:t xml:space="preserve"> han sido lideradas </w:t>
      </w:r>
      <w:r w:rsidR="007D3C53">
        <w:rPr>
          <w:lang w:val="es-CO"/>
        </w:rPr>
        <w:t xml:space="preserve">mayoritariamente </w:t>
      </w:r>
      <w:r w:rsidR="00A61702">
        <w:rPr>
          <w:lang w:val="es-CO"/>
        </w:rPr>
        <w:t>por el Servicio Geológico Colombiano</w:t>
      </w:r>
      <w:r w:rsidR="00440717">
        <w:rPr>
          <w:lang w:val="es-CO"/>
        </w:rPr>
        <w:t xml:space="preserve"> (SGC),</w:t>
      </w:r>
      <w:r w:rsidR="007A167D">
        <w:rPr>
          <w:lang w:val="es-CO"/>
        </w:rPr>
        <w:t xml:space="preserve"> y algunas universidades</w:t>
      </w:r>
      <w:r w:rsidR="00D205A5">
        <w:rPr>
          <w:lang w:val="es-CO"/>
        </w:rPr>
        <w:t xml:space="preserve">. </w:t>
      </w:r>
      <w:r w:rsidR="007D3C53">
        <w:rPr>
          <w:lang w:val="es-CO"/>
        </w:rPr>
        <w:t xml:space="preserve"> </w:t>
      </w:r>
      <w:r w:rsidR="00D205A5">
        <w:rPr>
          <w:lang w:val="es-CO"/>
        </w:rPr>
        <w:t>A</w:t>
      </w:r>
      <w:r w:rsidR="00B2517F">
        <w:rPr>
          <w:lang w:val="es-CO"/>
        </w:rPr>
        <w:t>ún</w:t>
      </w:r>
      <w:r w:rsidR="007D3C53">
        <w:rPr>
          <w:lang w:val="es-CO"/>
        </w:rPr>
        <w:t xml:space="preserve"> </w:t>
      </w:r>
      <w:r w:rsidR="0035434F">
        <w:rPr>
          <w:lang w:val="es-CO"/>
        </w:rPr>
        <w:t>hoy</w:t>
      </w:r>
      <w:r w:rsidR="00D205A5">
        <w:rPr>
          <w:lang w:val="es-CO"/>
        </w:rPr>
        <w:t>,</w:t>
      </w:r>
      <w:r w:rsidR="0035434F">
        <w:rPr>
          <w:lang w:val="es-CO"/>
        </w:rPr>
        <w:t xml:space="preserve"> </w:t>
      </w:r>
      <w:r w:rsidR="007D3C53">
        <w:rPr>
          <w:lang w:val="es-CO"/>
        </w:rPr>
        <w:t xml:space="preserve">hay </w:t>
      </w:r>
      <w:r w:rsidR="00A62367">
        <w:rPr>
          <w:lang w:val="es-CO"/>
        </w:rPr>
        <w:t>temas</w:t>
      </w:r>
      <w:r w:rsidR="0035434F">
        <w:rPr>
          <w:lang w:val="es-CO"/>
        </w:rPr>
        <w:t xml:space="preserve"> abiertos y </w:t>
      </w:r>
      <w:r w:rsidR="00B2517F">
        <w:rPr>
          <w:lang w:val="es-CO"/>
        </w:rPr>
        <w:t xml:space="preserve">oportunidades </w:t>
      </w:r>
      <w:r w:rsidR="00D205A5">
        <w:rPr>
          <w:lang w:val="es-CO"/>
        </w:rPr>
        <w:t>de</w:t>
      </w:r>
      <w:r w:rsidR="007A167D">
        <w:rPr>
          <w:lang w:val="es-CO"/>
        </w:rPr>
        <w:t xml:space="preserve"> innovación en esta temática</w:t>
      </w:r>
      <w:r w:rsidR="0035434F">
        <w:rPr>
          <w:lang w:val="es-CO"/>
        </w:rPr>
        <w:t xml:space="preserve"> en nuestro país. </w:t>
      </w:r>
      <w:r w:rsidR="0029759E">
        <w:rPr>
          <w:lang w:val="es-CO"/>
        </w:rPr>
        <w:t xml:space="preserve">Es </w:t>
      </w:r>
      <w:r w:rsidR="00457733">
        <w:rPr>
          <w:lang w:val="es-CO"/>
        </w:rPr>
        <w:t>así</w:t>
      </w:r>
      <w:r w:rsidR="00E03173">
        <w:rPr>
          <w:lang w:val="es-CO"/>
        </w:rPr>
        <w:t xml:space="preserve"> </w:t>
      </w:r>
      <w:r w:rsidR="004F42DA">
        <w:rPr>
          <w:lang w:val="es-CO"/>
        </w:rPr>
        <w:t>como</w:t>
      </w:r>
      <w:r w:rsidR="00D205A5">
        <w:rPr>
          <w:lang w:val="es-CO"/>
        </w:rPr>
        <w:t>,</w:t>
      </w:r>
      <w:r w:rsidR="00E03173">
        <w:rPr>
          <w:lang w:val="es-CO"/>
        </w:rPr>
        <w:t xml:space="preserve"> el instituto nacional de vías </w:t>
      </w:r>
      <w:r w:rsidR="0029759E">
        <w:rPr>
          <w:lang w:val="es-CO"/>
        </w:rPr>
        <w:t>(</w:t>
      </w:r>
      <w:r w:rsidR="00E03173">
        <w:rPr>
          <w:lang w:val="es-CO"/>
        </w:rPr>
        <w:t>INVIAS</w:t>
      </w:r>
      <w:r w:rsidR="0029759E">
        <w:rPr>
          <w:lang w:val="es-CO"/>
        </w:rPr>
        <w:t>)</w:t>
      </w:r>
      <w:r w:rsidR="00E03173">
        <w:rPr>
          <w:lang w:val="es-CO"/>
        </w:rPr>
        <w:t xml:space="preserve">, </w:t>
      </w:r>
      <w:r w:rsidR="00E21052">
        <w:rPr>
          <w:lang w:val="es-CO"/>
        </w:rPr>
        <w:t>tiene por meta poder tener un sistema de información</w:t>
      </w:r>
      <w:r w:rsidR="007E6EB8">
        <w:rPr>
          <w:lang w:val="es-CO"/>
        </w:rPr>
        <w:t xml:space="preserve"> dinámico</w:t>
      </w:r>
      <w:r w:rsidR="006C2614">
        <w:rPr>
          <w:lang w:val="es-CO"/>
        </w:rPr>
        <w:t xml:space="preserve">, que </w:t>
      </w:r>
      <w:r w:rsidR="007E6EB8">
        <w:rPr>
          <w:lang w:val="es-CO"/>
        </w:rPr>
        <w:t>permita la realización de</w:t>
      </w:r>
      <w:r w:rsidR="006C2614">
        <w:rPr>
          <w:lang w:val="es-CO"/>
        </w:rPr>
        <w:t xml:space="preserve"> análisis multi</w:t>
      </w:r>
      <w:r w:rsidR="00457733">
        <w:rPr>
          <w:lang w:val="es-CO"/>
        </w:rPr>
        <w:t>-</w:t>
      </w:r>
      <w:r w:rsidR="006C2614">
        <w:rPr>
          <w:lang w:val="es-CO"/>
        </w:rPr>
        <w:t xml:space="preserve">amenaza (remoción </w:t>
      </w:r>
      <w:r w:rsidR="00E46D19">
        <w:rPr>
          <w:lang w:val="es-CO"/>
        </w:rPr>
        <w:t>en masa, inundación y procesos geo</w:t>
      </w:r>
      <w:r w:rsidR="00457733">
        <w:rPr>
          <w:lang w:val="es-CO"/>
        </w:rPr>
        <w:t>-</w:t>
      </w:r>
      <w:r w:rsidR="00E46D19">
        <w:rPr>
          <w:lang w:val="es-CO"/>
        </w:rPr>
        <w:t>ambientales)</w:t>
      </w:r>
      <w:r w:rsidR="007E6EB8">
        <w:rPr>
          <w:lang w:val="es-CO"/>
        </w:rPr>
        <w:t xml:space="preserve">, </w:t>
      </w:r>
      <w:r w:rsidR="00E21052">
        <w:rPr>
          <w:lang w:val="es-CO"/>
        </w:rPr>
        <w:t xml:space="preserve">que </w:t>
      </w:r>
      <w:r w:rsidR="00B36140">
        <w:rPr>
          <w:lang w:val="es-CO"/>
        </w:rPr>
        <w:t>les</w:t>
      </w:r>
      <w:r w:rsidR="00E21052">
        <w:rPr>
          <w:lang w:val="es-CO"/>
        </w:rPr>
        <w:t xml:space="preserve"> permita </w:t>
      </w:r>
      <w:r w:rsidR="007E6EB8">
        <w:rPr>
          <w:lang w:val="es-CO"/>
        </w:rPr>
        <w:t xml:space="preserve">a los funcionarios </w:t>
      </w:r>
      <w:r w:rsidR="003A2CD7">
        <w:rPr>
          <w:lang w:val="es-CO"/>
        </w:rPr>
        <w:t>ir monitoreando la red a su cargo</w:t>
      </w:r>
      <w:r w:rsidR="007E6EB8">
        <w:rPr>
          <w:lang w:val="es-CO"/>
        </w:rPr>
        <w:t>,</w:t>
      </w:r>
      <w:r w:rsidR="006C2614">
        <w:rPr>
          <w:lang w:val="es-CO"/>
        </w:rPr>
        <w:t xml:space="preserve"> </w:t>
      </w:r>
      <w:r w:rsidR="00E46D19">
        <w:rPr>
          <w:lang w:val="es-CO"/>
        </w:rPr>
        <w:t>prioriza</w:t>
      </w:r>
      <w:r w:rsidR="007E6EB8">
        <w:rPr>
          <w:lang w:val="es-CO"/>
        </w:rPr>
        <w:t xml:space="preserve">ndo </w:t>
      </w:r>
      <w:r w:rsidR="00A62367">
        <w:rPr>
          <w:lang w:val="es-CO"/>
        </w:rPr>
        <w:t>las inversiones</w:t>
      </w:r>
      <w:r w:rsidR="007E6EB8">
        <w:rPr>
          <w:lang w:val="es-CO"/>
        </w:rPr>
        <w:t xml:space="preserve"> en los sectores </w:t>
      </w:r>
      <w:r w:rsidR="00A62367">
        <w:rPr>
          <w:lang w:val="es-CO"/>
        </w:rPr>
        <w:t xml:space="preserve">con mayor riesgo. </w:t>
      </w:r>
      <w:r w:rsidR="00D205A5">
        <w:rPr>
          <w:lang w:val="es-CO"/>
        </w:rPr>
        <w:t>D</w:t>
      </w:r>
      <w:r w:rsidR="00E46D19">
        <w:rPr>
          <w:lang w:val="es-CO"/>
        </w:rPr>
        <w:t>entro de un primer esfuerzo</w:t>
      </w:r>
      <w:r w:rsidR="00D205A5">
        <w:rPr>
          <w:lang w:val="es-CO"/>
        </w:rPr>
        <w:t>,</w:t>
      </w:r>
      <w:r w:rsidR="00E46D19">
        <w:rPr>
          <w:lang w:val="es-CO"/>
        </w:rPr>
        <w:t xml:space="preserve"> en el 2018 </w:t>
      </w:r>
      <w:r w:rsidR="00446977">
        <w:rPr>
          <w:lang w:val="es-CO"/>
        </w:rPr>
        <w:t xml:space="preserve">mediante convenio con el </w:t>
      </w:r>
      <w:r w:rsidR="00440717">
        <w:rPr>
          <w:lang w:val="es-CO"/>
        </w:rPr>
        <w:t xml:space="preserve"> SGC</w:t>
      </w:r>
      <w:r w:rsidR="00446977">
        <w:rPr>
          <w:lang w:val="es-CO"/>
        </w:rPr>
        <w:t xml:space="preserve">, se publicó una </w:t>
      </w:r>
      <w:r w:rsidR="00B36140">
        <w:rPr>
          <w:lang w:val="es-CO"/>
        </w:rPr>
        <w:t xml:space="preserve">guía metodológica </w:t>
      </w:r>
      <w:r w:rsidR="00AC5659">
        <w:rPr>
          <w:lang w:val="es-CO"/>
        </w:rPr>
        <w:t>para la infraestructura vial</w:t>
      </w:r>
      <w:r w:rsidR="006C2614">
        <w:rPr>
          <w:lang w:val="es-CO"/>
        </w:rPr>
        <w:t xml:space="preserve"> </w:t>
      </w:r>
      <w:r w:rsidR="00446977">
        <w:rPr>
          <w:lang w:val="es-CO"/>
        </w:rPr>
        <w:fldChar w:fldCharType="begin"/>
      </w:r>
      <w:r w:rsidR="00446977">
        <w:rPr>
          <w:lang w:val="es-CO"/>
        </w:rPr>
        <w:instrText xml:space="preserve"> ADDIN EN.CITE &lt;EndNote&gt;&lt;Cite&gt;&lt;Author&gt;Colombiano&lt;/Author&gt;&lt;Year&gt;2018&lt;/Year&gt;&lt;RecNum&gt;2753&lt;/RecNum&gt;&lt;DisplayText&gt;[3]&lt;/DisplayText&gt;&lt;record&gt;&lt;rec-number&gt;2753&lt;/rec-number&gt;&lt;foreign-keys&gt;&lt;key app="EN" db-id="weap0zweqrzz20ezt9lvdee4wvpdx9pxpwvf" timestamp="1638830350"&gt;2753&lt;/key&gt;&lt;/foreign-keys&gt;&lt;ref-type name="Report"&gt;27&lt;/ref-type&gt;&lt;contributors&gt;&lt;authors&gt;&lt;author&gt;Serevicio Geologico Colombiano&lt;/author&gt;&lt;/authors&gt;&lt;secondary-authors&gt;&lt;author&gt;Instituto Nacional de Vias INVIAS&lt;/author&gt;&lt;/secondary-authors&gt;&lt;/contributors&gt;&lt;titles&gt;&lt;title&gt;Guía Metodológica Para la Evaluación del Riesgo Físico por Movimientos en Masa en la Infraestructura Vial&lt;/title&gt;&lt;/titles&gt;&lt;dates&gt;&lt;year&gt;2018&lt;/year&gt;&lt;/dates&gt;&lt;pub-location&gt;Bogotá&lt;/pub-location&gt;&lt;urls&gt;&lt;/urls&gt;&lt;/record&gt;&lt;/Cite&gt;&lt;/EndNote&gt;</w:instrText>
      </w:r>
      <w:r w:rsidR="00446977">
        <w:rPr>
          <w:lang w:val="es-CO"/>
        </w:rPr>
        <w:fldChar w:fldCharType="separate"/>
      </w:r>
      <w:r w:rsidR="00446977">
        <w:rPr>
          <w:noProof/>
          <w:lang w:val="es-CO"/>
        </w:rPr>
        <w:t>[3]</w:t>
      </w:r>
      <w:r w:rsidR="00446977">
        <w:rPr>
          <w:lang w:val="es-CO"/>
        </w:rPr>
        <w:fldChar w:fldCharType="end"/>
      </w:r>
      <w:r w:rsidR="00AC5659">
        <w:rPr>
          <w:lang w:val="es-CO"/>
        </w:rPr>
        <w:t xml:space="preserve">. En esta guía se hizo </w:t>
      </w:r>
      <w:r w:rsidR="004F42DA">
        <w:rPr>
          <w:lang w:val="es-CO"/>
        </w:rPr>
        <w:t>una primera definición</w:t>
      </w:r>
      <w:r w:rsidR="007A45A6">
        <w:rPr>
          <w:lang w:val="es-CO"/>
        </w:rPr>
        <w:t xml:space="preserve"> del Corredor geotécnico, el cual </w:t>
      </w:r>
      <w:r w:rsidR="00B447E9">
        <w:rPr>
          <w:lang w:val="es-CO"/>
        </w:rPr>
        <w:t xml:space="preserve">actualmente </w:t>
      </w:r>
      <w:r w:rsidR="007A45A6">
        <w:rPr>
          <w:lang w:val="es-CO"/>
        </w:rPr>
        <w:t xml:space="preserve">se </w:t>
      </w:r>
      <w:r w:rsidR="003B3ECD">
        <w:rPr>
          <w:lang w:val="es-CO"/>
        </w:rPr>
        <w:t xml:space="preserve">está </w:t>
      </w:r>
      <w:r w:rsidR="007A45A6">
        <w:rPr>
          <w:lang w:val="es-CO"/>
        </w:rPr>
        <w:t>formaliz</w:t>
      </w:r>
      <w:r w:rsidR="003B3ECD">
        <w:rPr>
          <w:lang w:val="es-CO"/>
        </w:rPr>
        <w:t>ando</w:t>
      </w:r>
      <w:r w:rsidR="00875FB4">
        <w:rPr>
          <w:lang w:val="es-CO"/>
        </w:rPr>
        <w:t xml:space="preserve"> (resolución en borrador),</w:t>
      </w:r>
      <w:r w:rsidR="007A45A6">
        <w:rPr>
          <w:lang w:val="es-CO"/>
        </w:rPr>
        <w:t xml:space="preserve"> </w:t>
      </w:r>
      <w:r w:rsidR="003B3ECD">
        <w:rPr>
          <w:lang w:val="es-CO"/>
        </w:rPr>
        <w:t xml:space="preserve">para ser incorporado </w:t>
      </w:r>
      <w:r w:rsidR="00875FB4">
        <w:rPr>
          <w:lang w:val="es-CO"/>
        </w:rPr>
        <w:t>en los proyectos de infraestructura</w:t>
      </w:r>
      <w:r w:rsidR="00E51E81">
        <w:rPr>
          <w:lang w:val="es-CO"/>
        </w:rPr>
        <w:t>,</w:t>
      </w:r>
      <w:r w:rsidR="00875FB4">
        <w:rPr>
          <w:lang w:val="es-CO"/>
        </w:rPr>
        <w:t xml:space="preserve"> dentro </w:t>
      </w:r>
      <w:r w:rsidR="006F5605">
        <w:rPr>
          <w:lang w:val="es-CO"/>
        </w:rPr>
        <w:t>de</w:t>
      </w:r>
      <w:r>
        <w:rPr>
          <w:lang w:val="es-CO"/>
        </w:rPr>
        <w:t xml:space="preserve"> </w:t>
      </w:r>
      <w:r w:rsidR="006F5605">
        <w:rPr>
          <w:lang w:val="es-CO"/>
        </w:rPr>
        <w:t>los Lineamientos</w:t>
      </w:r>
      <w:r w:rsidR="00875FB4" w:rsidRPr="00875FB4">
        <w:rPr>
          <w:lang w:val="es-CO"/>
        </w:rPr>
        <w:t xml:space="preserve"> de Infraestructura Verde Vial para Colombia (LIVV)", para la gestión y desarrollo de proyectos de infraestructura vial.</w:t>
      </w:r>
      <w:r w:rsidR="003B3ECD">
        <w:rPr>
          <w:lang w:val="es-CO"/>
        </w:rPr>
        <w:t xml:space="preserve"> </w:t>
      </w:r>
      <w:r w:rsidR="006F5605">
        <w:rPr>
          <w:lang w:val="es-CO"/>
        </w:rPr>
        <w:t xml:space="preserve"> </w:t>
      </w:r>
    </w:p>
    <w:p w14:paraId="4F277914" w14:textId="40000690" w:rsidR="00FB2DCB" w:rsidRDefault="006F5605" w:rsidP="008D4F7C">
      <w:pPr>
        <w:jc w:val="both"/>
        <w:rPr>
          <w:lang w:val="es-CO"/>
        </w:rPr>
      </w:pPr>
      <w:r>
        <w:rPr>
          <w:lang w:val="es-CO"/>
        </w:rPr>
        <w:t xml:space="preserve">La definición </w:t>
      </w:r>
      <w:r w:rsidR="007F5150">
        <w:rPr>
          <w:lang w:val="es-CO"/>
        </w:rPr>
        <w:t>actual del</w:t>
      </w:r>
      <w:r>
        <w:rPr>
          <w:lang w:val="es-CO"/>
        </w:rPr>
        <w:t xml:space="preserve"> </w:t>
      </w:r>
      <w:r w:rsidR="00E51E81">
        <w:rPr>
          <w:lang w:val="es-CO"/>
        </w:rPr>
        <w:t>corredor</w:t>
      </w:r>
      <w:r>
        <w:rPr>
          <w:lang w:val="es-CO"/>
        </w:rPr>
        <w:t xml:space="preserve"> </w:t>
      </w:r>
      <w:r w:rsidR="007F5150">
        <w:rPr>
          <w:lang w:val="es-CO"/>
        </w:rPr>
        <w:t xml:space="preserve">implica varios </w:t>
      </w:r>
      <w:r>
        <w:rPr>
          <w:lang w:val="es-CO"/>
        </w:rPr>
        <w:t>desafíos</w:t>
      </w:r>
      <w:r w:rsidR="004448FB">
        <w:rPr>
          <w:lang w:val="es-CO"/>
        </w:rPr>
        <w:t xml:space="preserve"> para </w:t>
      </w:r>
      <w:r w:rsidR="007F5150">
        <w:rPr>
          <w:lang w:val="es-CO"/>
        </w:rPr>
        <w:t>su implementación</w:t>
      </w:r>
      <w:r>
        <w:rPr>
          <w:lang w:val="es-CO"/>
        </w:rPr>
        <w:t xml:space="preserve">, respecto de las escalas de análisis </w:t>
      </w:r>
      <w:r w:rsidR="007F5150">
        <w:rPr>
          <w:lang w:val="es-CO"/>
        </w:rPr>
        <w:t>(regional, zonal y local)</w:t>
      </w:r>
      <w:r w:rsidR="00E77AEA">
        <w:rPr>
          <w:lang w:val="es-CO"/>
        </w:rPr>
        <w:t>;</w:t>
      </w:r>
      <w:r w:rsidR="007F5150">
        <w:rPr>
          <w:lang w:val="es-CO"/>
        </w:rPr>
        <w:t xml:space="preserve"> </w:t>
      </w:r>
      <w:r w:rsidR="00ED06B0">
        <w:rPr>
          <w:lang w:val="es-CO"/>
        </w:rPr>
        <w:t>y</w:t>
      </w:r>
      <w:r w:rsidR="00E77AEA">
        <w:rPr>
          <w:lang w:val="es-CO"/>
        </w:rPr>
        <w:t xml:space="preserve"> de</w:t>
      </w:r>
      <w:r w:rsidR="00ED06B0">
        <w:rPr>
          <w:lang w:val="es-CO"/>
        </w:rPr>
        <w:t xml:space="preserve"> los niveles de información disponibles</w:t>
      </w:r>
      <w:r w:rsidR="0004661C">
        <w:rPr>
          <w:lang w:val="es-CO"/>
        </w:rPr>
        <w:t>.</w:t>
      </w:r>
      <w:r w:rsidR="00780D8C">
        <w:rPr>
          <w:lang w:val="es-CO"/>
        </w:rPr>
        <w:t xml:space="preserve"> </w:t>
      </w:r>
      <w:r w:rsidR="00E51E81">
        <w:rPr>
          <w:lang w:val="es-CO"/>
        </w:rPr>
        <w:t>L</w:t>
      </w:r>
      <w:r w:rsidR="00ED06B0">
        <w:rPr>
          <w:lang w:val="es-CO"/>
        </w:rPr>
        <w:t>as metodologías convencionales</w:t>
      </w:r>
      <w:r w:rsidR="0004661C">
        <w:rPr>
          <w:lang w:val="es-CO"/>
        </w:rPr>
        <w:t xml:space="preserve"> de amenaza fueron </w:t>
      </w:r>
      <w:r w:rsidR="00780D8C">
        <w:rPr>
          <w:lang w:val="es-CO"/>
        </w:rPr>
        <w:t xml:space="preserve">establecidas para áreas extensas, </w:t>
      </w:r>
      <w:r w:rsidR="0004661C">
        <w:rPr>
          <w:lang w:val="es-CO"/>
        </w:rPr>
        <w:t xml:space="preserve">y al </w:t>
      </w:r>
      <w:r w:rsidR="009A7DB5">
        <w:rPr>
          <w:lang w:val="es-CO"/>
        </w:rPr>
        <w:t>aplicarlas a</w:t>
      </w:r>
      <w:r w:rsidR="00780D8C">
        <w:rPr>
          <w:lang w:val="es-CO"/>
        </w:rPr>
        <w:t xml:space="preserve"> un elemento lineal</w:t>
      </w:r>
      <w:r w:rsidR="00EE6BF4">
        <w:rPr>
          <w:lang w:val="es-CO"/>
        </w:rPr>
        <w:t>, genera</w:t>
      </w:r>
      <w:r w:rsidR="00E51E81">
        <w:rPr>
          <w:lang w:val="es-CO"/>
        </w:rPr>
        <w:t>n</w:t>
      </w:r>
      <w:r w:rsidR="00EE6BF4">
        <w:rPr>
          <w:lang w:val="es-CO"/>
        </w:rPr>
        <w:t xml:space="preserve"> conflictos</w:t>
      </w:r>
      <w:r w:rsidR="0004661C">
        <w:rPr>
          <w:lang w:val="es-CO"/>
        </w:rPr>
        <w:t>,</w:t>
      </w:r>
      <w:r w:rsidR="00EE6BF4">
        <w:rPr>
          <w:lang w:val="es-CO"/>
        </w:rPr>
        <w:t xml:space="preserve"> </w:t>
      </w:r>
      <w:r w:rsidR="004448FB">
        <w:rPr>
          <w:lang w:val="es-CO"/>
        </w:rPr>
        <w:t>más</w:t>
      </w:r>
      <w:r w:rsidR="00EE6BF4">
        <w:rPr>
          <w:lang w:val="es-CO"/>
        </w:rPr>
        <w:t xml:space="preserve"> </w:t>
      </w:r>
      <w:r w:rsidR="004448FB">
        <w:rPr>
          <w:lang w:val="es-CO"/>
        </w:rPr>
        <w:t>aún</w:t>
      </w:r>
      <w:r w:rsidR="00E51E81">
        <w:rPr>
          <w:lang w:val="es-CO"/>
        </w:rPr>
        <w:t>,</w:t>
      </w:r>
      <w:r w:rsidR="00EE6BF4">
        <w:rPr>
          <w:lang w:val="es-CO"/>
        </w:rPr>
        <w:t xml:space="preserve"> si se involucran las </w:t>
      </w:r>
      <w:r w:rsidR="009A7DB5">
        <w:rPr>
          <w:lang w:val="es-CO"/>
        </w:rPr>
        <w:t>cuencas como</w:t>
      </w:r>
      <w:r w:rsidR="004448FB">
        <w:rPr>
          <w:lang w:val="es-CO"/>
        </w:rPr>
        <w:t xml:space="preserve"> se plantea</w:t>
      </w:r>
      <w:r w:rsidR="00B915F6">
        <w:rPr>
          <w:lang w:val="es-CO"/>
        </w:rPr>
        <w:t>. Por este motivo</w:t>
      </w:r>
      <w:r w:rsidR="0004661C">
        <w:rPr>
          <w:lang w:val="es-CO"/>
        </w:rPr>
        <w:t>,</w:t>
      </w:r>
      <w:r w:rsidR="00B915F6">
        <w:rPr>
          <w:lang w:val="es-CO"/>
        </w:rPr>
        <w:t xml:space="preserve"> dentro de mi propuesta incluyo la formulación de una </w:t>
      </w:r>
      <w:r w:rsidR="00ED06B0">
        <w:rPr>
          <w:lang w:val="es-CO"/>
        </w:rPr>
        <w:t xml:space="preserve"> </w:t>
      </w:r>
      <w:r w:rsidR="00B1450A">
        <w:rPr>
          <w:lang w:val="es-CO"/>
        </w:rPr>
        <w:t>metodología</w:t>
      </w:r>
      <w:r w:rsidR="003A2B2D">
        <w:rPr>
          <w:lang w:val="es-CO"/>
        </w:rPr>
        <w:t xml:space="preserve"> integrada</w:t>
      </w:r>
      <w:r w:rsidR="003A258F">
        <w:rPr>
          <w:lang w:val="es-CO"/>
        </w:rPr>
        <w:t xml:space="preserve"> </w:t>
      </w:r>
      <w:r w:rsidR="00730997">
        <w:rPr>
          <w:lang w:val="es-CO"/>
        </w:rPr>
        <w:t>SIG</w:t>
      </w:r>
      <w:r w:rsidR="00AD0E65">
        <w:rPr>
          <w:lang w:val="es-CO"/>
        </w:rPr>
        <w:t>/IA</w:t>
      </w:r>
      <w:r w:rsidR="00FB2DCB">
        <w:rPr>
          <w:lang w:val="es-CO"/>
        </w:rPr>
        <w:t xml:space="preserve">, </w:t>
      </w:r>
      <w:r w:rsidR="009A7DB5">
        <w:rPr>
          <w:lang w:val="es-CO"/>
        </w:rPr>
        <w:t>aplicando</w:t>
      </w:r>
      <w:r w:rsidR="00B45129">
        <w:rPr>
          <w:lang w:val="es-CO"/>
        </w:rPr>
        <w:t xml:space="preserve"> técnicas de </w:t>
      </w:r>
      <w:r w:rsidR="00B45129" w:rsidRPr="00B45129">
        <w:rPr>
          <w:i/>
          <w:iCs/>
          <w:lang w:val="es-CO"/>
        </w:rPr>
        <w:t>Machine learning</w:t>
      </w:r>
      <w:r w:rsidR="00B45129">
        <w:rPr>
          <w:lang w:val="es-CO"/>
        </w:rPr>
        <w:t xml:space="preserve"> </w:t>
      </w:r>
      <w:r w:rsidR="006A403C">
        <w:rPr>
          <w:lang w:val="es-CO"/>
        </w:rPr>
        <w:t xml:space="preserve">y </w:t>
      </w:r>
      <w:r w:rsidR="006A403C" w:rsidRPr="0004661C">
        <w:rPr>
          <w:i/>
          <w:iCs/>
          <w:lang w:val="es-CO"/>
        </w:rPr>
        <w:t>Bigdata</w:t>
      </w:r>
      <w:r w:rsidR="006A403C">
        <w:rPr>
          <w:lang w:val="es-CO"/>
        </w:rPr>
        <w:t xml:space="preserve">, </w:t>
      </w:r>
      <w:r w:rsidR="00C341E9">
        <w:rPr>
          <w:lang w:val="es-CO"/>
        </w:rPr>
        <w:t>que permitan combinar y generar una aproximación multiescala</w:t>
      </w:r>
      <w:r w:rsidR="00E51E81">
        <w:rPr>
          <w:lang w:val="es-CO"/>
        </w:rPr>
        <w:t>,</w:t>
      </w:r>
      <w:r w:rsidR="003A2631" w:rsidRPr="003A2631">
        <w:rPr>
          <w:lang w:val="es-CO"/>
        </w:rPr>
        <w:t xml:space="preserve"> </w:t>
      </w:r>
      <w:r w:rsidR="003A2631">
        <w:rPr>
          <w:lang w:val="es-CO"/>
        </w:rPr>
        <w:t>a partir de</w:t>
      </w:r>
      <w:r w:rsidR="001F29E4">
        <w:rPr>
          <w:lang w:val="es-CO"/>
        </w:rPr>
        <w:t xml:space="preserve"> información capturada </w:t>
      </w:r>
      <w:r w:rsidR="008D4F7C">
        <w:rPr>
          <w:lang w:val="es-CO"/>
        </w:rPr>
        <w:t>por herramientas</w:t>
      </w:r>
      <w:r w:rsidR="003A2631">
        <w:rPr>
          <w:lang w:val="es-CO"/>
        </w:rPr>
        <w:t xml:space="preserve"> de monitoreo móvil</w:t>
      </w:r>
      <w:r w:rsidR="0004661C">
        <w:rPr>
          <w:lang w:val="es-CO"/>
        </w:rPr>
        <w:t>,</w:t>
      </w:r>
      <w:r w:rsidR="003A2631">
        <w:rPr>
          <w:lang w:val="es-CO"/>
        </w:rPr>
        <w:t xml:space="preserve"> a escala local aplicadas por </w:t>
      </w:r>
      <w:r w:rsidR="00A6313C">
        <w:rPr>
          <w:lang w:val="es-CO"/>
        </w:rPr>
        <w:t xml:space="preserve">supervisores viales y usuarios, </w:t>
      </w:r>
      <w:r w:rsidR="001F29E4">
        <w:rPr>
          <w:lang w:val="es-CO"/>
        </w:rPr>
        <w:t>combinada</w:t>
      </w:r>
      <w:r w:rsidR="00A6313C">
        <w:rPr>
          <w:lang w:val="es-CO"/>
        </w:rPr>
        <w:t xml:space="preserve"> con </w:t>
      </w:r>
      <w:r w:rsidR="001F29E4">
        <w:rPr>
          <w:lang w:val="es-CO"/>
        </w:rPr>
        <w:t xml:space="preserve">información obtenida de </w:t>
      </w:r>
      <w:r w:rsidR="00A6313C">
        <w:rPr>
          <w:lang w:val="es-CO"/>
        </w:rPr>
        <w:t>UA</w:t>
      </w:r>
      <w:r w:rsidR="009E1055">
        <w:rPr>
          <w:lang w:val="es-CO"/>
        </w:rPr>
        <w:t>S (drone)</w:t>
      </w:r>
      <w:r w:rsidR="001F29E4">
        <w:rPr>
          <w:lang w:val="es-CO"/>
        </w:rPr>
        <w:t xml:space="preserve"> </w:t>
      </w:r>
      <w:r w:rsidR="00255FE0">
        <w:rPr>
          <w:lang w:val="es-CO"/>
        </w:rPr>
        <w:t>a escala</w:t>
      </w:r>
      <w:r w:rsidR="001F29E4">
        <w:rPr>
          <w:lang w:val="es-CO"/>
        </w:rPr>
        <w:t xml:space="preserve"> zonal </w:t>
      </w:r>
      <w:r w:rsidR="00255FE0">
        <w:rPr>
          <w:lang w:val="es-CO"/>
        </w:rPr>
        <w:t>e</w:t>
      </w:r>
      <w:r w:rsidR="001F29E4">
        <w:rPr>
          <w:lang w:val="es-CO"/>
        </w:rPr>
        <w:t xml:space="preserve"> </w:t>
      </w:r>
      <w:r w:rsidR="001E42CA">
        <w:rPr>
          <w:lang w:val="es-CO"/>
        </w:rPr>
        <w:t xml:space="preserve">información de </w:t>
      </w:r>
      <w:r w:rsidR="004523AD">
        <w:rPr>
          <w:lang w:val="es-CO"/>
        </w:rPr>
        <w:t>sensores</w:t>
      </w:r>
      <w:r w:rsidR="001E42CA">
        <w:rPr>
          <w:lang w:val="es-CO"/>
        </w:rPr>
        <w:t xml:space="preserve"> remotos a nivel regional. </w:t>
      </w:r>
      <w:r w:rsidR="004523AD">
        <w:rPr>
          <w:lang w:val="es-CO"/>
        </w:rPr>
        <w:t>Lo que permitirá</w:t>
      </w:r>
      <w:r w:rsidR="008D4F7C">
        <w:rPr>
          <w:lang w:val="es-CO"/>
        </w:rPr>
        <w:t xml:space="preserve"> </w:t>
      </w:r>
      <w:r w:rsidR="008D4F7C">
        <w:rPr>
          <w:lang w:val="es-CO"/>
        </w:rPr>
        <w:lastRenderedPageBreak/>
        <w:t>propone</w:t>
      </w:r>
      <w:r w:rsidR="0004661C">
        <w:rPr>
          <w:lang w:val="es-CO"/>
        </w:rPr>
        <w:t>r</w:t>
      </w:r>
      <w:r w:rsidR="008D4F7C">
        <w:rPr>
          <w:lang w:val="es-CO"/>
        </w:rPr>
        <w:t xml:space="preserve"> un</w:t>
      </w:r>
      <w:r w:rsidR="004523AD">
        <w:rPr>
          <w:lang w:val="es-CO"/>
        </w:rPr>
        <w:t xml:space="preserve"> sistema </w:t>
      </w:r>
      <w:r w:rsidR="008D4F7C">
        <w:rPr>
          <w:lang w:val="es-CO"/>
        </w:rPr>
        <w:t xml:space="preserve">de alerta temprana, </w:t>
      </w:r>
      <w:r w:rsidR="0004661C">
        <w:rPr>
          <w:lang w:val="es-CO"/>
        </w:rPr>
        <w:t>mejorando</w:t>
      </w:r>
      <w:r w:rsidR="008D4F7C">
        <w:rPr>
          <w:lang w:val="es-CO"/>
        </w:rPr>
        <w:t xml:space="preserve"> la definición </w:t>
      </w:r>
      <w:r w:rsidR="00ED4306">
        <w:rPr>
          <w:lang w:val="es-CO"/>
        </w:rPr>
        <w:t xml:space="preserve">del corredor geotécnico establecido por el Instituto nacional </w:t>
      </w:r>
      <w:r w:rsidR="006F3189">
        <w:rPr>
          <w:lang w:val="es-CO"/>
        </w:rPr>
        <w:t>de vías</w:t>
      </w:r>
      <w:r w:rsidR="00A04487">
        <w:rPr>
          <w:lang w:val="es-CO"/>
        </w:rPr>
        <w:t>.</w:t>
      </w:r>
    </w:p>
    <w:p w14:paraId="57CE9C98" w14:textId="680AF0A2" w:rsidR="00C26BC0" w:rsidRDefault="00E51E81" w:rsidP="00A06B08">
      <w:pPr>
        <w:jc w:val="both"/>
        <w:rPr>
          <w:lang w:val="es-CO"/>
        </w:rPr>
      </w:pPr>
      <w:r>
        <w:rPr>
          <w:lang w:val="es-CO"/>
        </w:rPr>
        <w:t xml:space="preserve">Otra </w:t>
      </w:r>
      <w:r w:rsidR="008D4F7C">
        <w:rPr>
          <w:lang w:val="es-CO"/>
        </w:rPr>
        <w:t xml:space="preserve"> </w:t>
      </w:r>
      <w:r>
        <w:rPr>
          <w:lang w:val="es-CO"/>
        </w:rPr>
        <w:t>proyecto</w:t>
      </w:r>
      <w:r w:rsidR="000B54C8">
        <w:rPr>
          <w:lang w:val="es-CO"/>
        </w:rPr>
        <w:t xml:space="preserve">, </w:t>
      </w:r>
      <w:r w:rsidR="004752F5">
        <w:rPr>
          <w:lang w:val="es-CO"/>
        </w:rPr>
        <w:t>sería</w:t>
      </w:r>
      <w:r w:rsidR="000B54C8">
        <w:rPr>
          <w:lang w:val="es-CO"/>
        </w:rPr>
        <w:t xml:space="preserve"> </w:t>
      </w:r>
      <w:r w:rsidR="00531012">
        <w:rPr>
          <w:lang w:val="es-CO"/>
        </w:rPr>
        <w:t>dar continuidad</w:t>
      </w:r>
      <w:r w:rsidR="008728CF">
        <w:rPr>
          <w:lang w:val="es-CO"/>
        </w:rPr>
        <w:t xml:space="preserve"> a </w:t>
      </w:r>
      <w:r w:rsidR="001F5081">
        <w:rPr>
          <w:lang w:val="es-CO"/>
        </w:rPr>
        <w:t>una de</w:t>
      </w:r>
      <w:r w:rsidR="00B80DD3">
        <w:rPr>
          <w:lang w:val="es-CO"/>
        </w:rPr>
        <w:t xml:space="preserve"> las líneas de investigación que he venido adelantando desde mi participación en los estudios para determinar la falla de las estructuras del km 58 de la </w:t>
      </w:r>
      <w:r w:rsidR="00694A12">
        <w:rPr>
          <w:lang w:val="es-CO"/>
        </w:rPr>
        <w:t>vía</w:t>
      </w:r>
      <w:r w:rsidR="00B80DD3">
        <w:rPr>
          <w:lang w:val="es-CO"/>
        </w:rPr>
        <w:t xml:space="preserve"> al llano</w:t>
      </w:r>
      <w:r w:rsidR="00694A12">
        <w:rPr>
          <w:lang w:val="es-CO"/>
        </w:rPr>
        <w:t>,</w:t>
      </w:r>
      <w:r w:rsidR="000053C4">
        <w:rPr>
          <w:lang w:val="es-CO"/>
        </w:rPr>
        <w:t xml:space="preserve"> esta </w:t>
      </w:r>
      <w:r w:rsidR="00694A12">
        <w:rPr>
          <w:lang w:val="es-CO"/>
        </w:rPr>
        <w:t xml:space="preserve"> </w:t>
      </w:r>
      <w:r w:rsidR="00B80DD3">
        <w:rPr>
          <w:lang w:val="es-CO"/>
        </w:rPr>
        <w:t xml:space="preserve"> </w:t>
      </w:r>
      <w:r w:rsidR="00C26BC0">
        <w:rPr>
          <w:lang w:val="es-CO"/>
        </w:rPr>
        <w:t xml:space="preserve">tiene como </w:t>
      </w:r>
      <w:r w:rsidR="00EE1A98">
        <w:rPr>
          <w:lang w:val="es-CO"/>
        </w:rPr>
        <w:t xml:space="preserve">objetivo </w:t>
      </w:r>
      <w:r w:rsidR="00EE1A98" w:rsidRPr="00C26BC0">
        <w:rPr>
          <w:lang w:val="es-CO"/>
        </w:rPr>
        <w:t>comprobar</w:t>
      </w:r>
      <w:r w:rsidR="00C26BC0" w:rsidRPr="00C26BC0">
        <w:rPr>
          <w:lang w:val="es-CO"/>
        </w:rPr>
        <w:t xml:space="preserve"> los efectos de </w:t>
      </w:r>
      <w:r w:rsidR="00C26BC0">
        <w:rPr>
          <w:lang w:val="es-CO"/>
        </w:rPr>
        <w:t>los cambios en la</w:t>
      </w:r>
      <w:r w:rsidR="00C26BC0" w:rsidRPr="00C26BC0">
        <w:rPr>
          <w:lang w:val="es-CO"/>
        </w:rPr>
        <w:t xml:space="preserve"> </w:t>
      </w:r>
      <w:r w:rsidR="00C26BC0">
        <w:rPr>
          <w:lang w:val="es-CO"/>
        </w:rPr>
        <w:t>c</w:t>
      </w:r>
      <w:r w:rsidR="00C26BC0" w:rsidRPr="00C26BC0">
        <w:rPr>
          <w:lang w:val="es-CO"/>
        </w:rPr>
        <w:t>ementación en</w:t>
      </w:r>
      <w:r w:rsidR="00C26BC0">
        <w:rPr>
          <w:lang w:val="es-CO"/>
        </w:rPr>
        <w:t xml:space="preserve">tre partículas en </w:t>
      </w:r>
      <w:r w:rsidR="00C44699">
        <w:rPr>
          <w:lang w:val="es-CO"/>
        </w:rPr>
        <w:t xml:space="preserve">los </w:t>
      </w:r>
      <w:r w:rsidR="00C44699" w:rsidRPr="00C26BC0">
        <w:rPr>
          <w:lang w:val="es-CO"/>
        </w:rPr>
        <w:t>depósitos</w:t>
      </w:r>
      <w:r w:rsidR="00C26BC0" w:rsidRPr="00C26BC0">
        <w:rPr>
          <w:lang w:val="es-CO"/>
        </w:rPr>
        <w:t xml:space="preserve"> </w:t>
      </w:r>
      <w:r w:rsidR="00C26BC0">
        <w:rPr>
          <w:lang w:val="es-CO"/>
        </w:rPr>
        <w:t>f</w:t>
      </w:r>
      <w:r w:rsidR="00C26BC0" w:rsidRPr="00C26BC0">
        <w:rPr>
          <w:lang w:val="es-CO"/>
        </w:rPr>
        <w:t>luviotorrenciales</w:t>
      </w:r>
      <w:r w:rsidR="00C26BC0">
        <w:rPr>
          <w:lang w:val="es-CO"/>
        </w:rPr>
        <w:t xml:space="preserve">, </w:t>
      </w:r>
      <w:r w:rsidR="00C26BC0" w:rsidRPr="00C26BC0">
        <w:rPr>
          <w:lang w:val="es-CO"/>
        </w:rPr>
        <w:t xml:space="preserve">entendiendo </w:t>
      </w:r>
      <w:r w:rsidR="006F3189">
        <w:rPr>
          <w:lang w:val="es-CO"/>
        </w:rPr>
        <w:t>el</w:t>
      </w:r>
      <w:r w:rsidR="00C26BC0" w:rsidRPr="00C26BC0">
        <w:rPr>
          <w:lang w:val="es-CO"/>
        </w:rPr>
        <w:t xml:space="preserve"> </w:t>
      </w:r>
      <w:r w:rsidR="006F3189">
        <w:rPr>
          <w:lang w:val="es-CO"/>
        </w:rPr>
        <w:t>i</w:t>
      </w:r>
      <w:r w:rsidR="00C26BC0" w:rsidRPr="00C26BC0">
        <w:rPr>
          <w:lang w:val="es-CO"/>
        </w:rPr>
        <w:t xml:space="preserve">mpacto en </w:t>
      </w:r>
      <w:r w:rsidR="006F3189">
        <w:rPr>
          <w:lang w:val="es-CO"/>
        </w:rPr>
        <w:t>el d</w:t>
      </w:r>
      <w:r w:rsidR="00C26BC0" w:rsidRPr="00C26BC0">
        <w:rPr>
          <w:lang w:val="es-CO"/>
        </w:rPr>
        <w:t xml:space="preserve">esempeño a </w:t>
      </w:r>
      <w:r w:rsidR="0004661C">
        <w:rPr>
          <w:lang w:val="es-CO"/>
        </w:rPr>
        <w:t>l</w:t>
      </w:r>
      <w:r w:rsidR="00C26BC0" w:rsidRPr="00C26BC0">
        <w:rPr>
          <w:lang w:val="es-CO"/>
        </w:rPr>
        <w:t xml:space="preserve">argo </w:t>
      </w:r>
      <w:r w:rsidR="0004661C">
        <w:rPr>
          <w:lang w:val="es-CO"/>
        </w:rPr>
        <w:t>p</w:t>
      </w:r>
      <w:r w:rsidR="00C26BC0" w:rsidRPr="00C26BC0">
        <w:rPr>
          <w:lang w:val="es-CO"/>
        </w:rPr>
        <w:t>lazo de los cortes</w:t>
      </w:r>
      <w:r w:rsidR="0004661C">
        <w:rPr>
          <w:lang w:val="es-CO"/>
        </w:rPr>
        <w:t>,</w:t>
      </w:r>
      <w:r w:rsidR="00C26BC0" w:rsidRPr="00C26BC0">
        <w:rPr>
          <w:lang w:val="es-CO"/>
        </w:rPr>
        <w:t xml:space="preserve"> </w:t>
      </w:r>
      <w:r w:rsidR="00286FB1" w:rsidRPr="00C26BC0">
        <w:rPr>
          <w:lang w:val="es-CO"/>
        </w:rPr>
        <w:t xml:space="preserve">y </w:t>
      </w:r>
      <w:r w:rsidR="0004661C">
        <w:rPr>
          <w:lang w:val="es-CO"/>
        </w:rPr>
        <w:t xml:space="preserve">de las </w:t>
      </w:r>
      <w:r w:rsidR="00286FB1">
        <w:rPr>
          <w:lang w:val="es-CO"/>
        </w:rPr>
        <w:t>diferentes</w:t>
      </w:r>
      <w:r w:rsidR="006F3189">
        <w:rPr>
          <w:lang w:val="es-CO"/>
        </w:rPr>
        <w:t xml:space="preserve"> </w:t>
      </w:r>
      <w:r w:rsidR="00C26BC0" w:rsidRPr="00C26BC0">
        <w:rPr>
          <w:lang w:val="es-CO"/>
        </w:rPr>
        <w:t>estructuras.</w:t>
      </w:r>
      <w:r w:rsidR="00652AE3">
        <w:rPr>
          <w:lang w:val="es-CO"/>
        </w:rPr>
        <w:t xml:space="preserve"> La </w:t>
      </w:r>
      <w:r w:rsidR="00624EAC">
        <w:rPr>
          <w:lang w:val="es-CO"/>
        </w:rPr>
        <w:t>investigación</w:t>
      </w:r>
      <w:r w:rsidR="00652AE3">
        <w:rPr>
          <w:lang w:val="es-CO"/>
        </w:rPr>
        <w:t xml:space="preserve"> busca abordar el problema desde varios ámbitos </w:t>
      </w:r>
      <w:r w:rsidR="00D6088B">
        <w:rPr>
          <w:lang w:val="es-CO"/>
        </w:rPr>
        <w:t>análisis de minerale</w:t>
      </w:r>
      <w:r w:rsidR="00334D09">
        <w:rPr>
          <w:lang w:val="es-CO"/>
        </w:rPr>
        <w:t xml:space="preserve">s, forma de </w:t>
      </w:r>
      <w:r w:rsidR="0004661C">
        <w:rPr>
          <w:lang w:val="es-CO"/>
        </w:rPr>
        <w:t xml:space="preserve">partículas, tamaños desde </w:t>
      </w:r>
      <w:r w:rsidR="00624EAC">
        <w:rPr>
          <w:lang w:val="es-CO"/>
        </w:rPr>
        <w:t>megabloques</w:t>
      </w:r>
      <w:r w:rsidR="00334D09">
        <w:rPr>
          <w:lang w:val="es-CO"/>
        </w:rPr>
        <w:t xml:space="preserve"> hasta arenas muy finas </w:t>
      </w:r>
      <w:r w:rsidR="00624EAC">
        <w:rPr>
          <w:lang w:val="es-CO"/>
        </w:rPr>
        <w:t xml:space="preserve">diámetro entre </w:t>
      </w:r>
      <w:r w:rsidR="0004661C">
        <w:rPr>
          <w:lang w:val="es-CO"/>
        </w:rPr>
        <w:t>(</w:t>
      </w:r>
      <w:r w:rsidR="00624EAC">
        <w:rPr>
          <w:lang w:val="es-CO"/>
        </w:rPr>
        <w:t>0.075</w:t>
      </w:r>
      <w:r w:rsidR="0004661C">
        <w:rPr>
          <w:lang w:val="es-CO"/>
        </w:rPr>
        <w:t>-</w:t>
      </w:r>
      <w:r w:rsidR="00624EAC">
        <w:rPr>
          <w:lang w:val="es-CO"/>
        </w:rPr>
        <w:t>0.063</w:t>
      </w:r>
      <w:r w:rsidR="0004661C">
        <w:rPr>
          <w:lang w:val="es-CO"/>
        </w:rPr>
        <w:t xml:space="preserve">) </w:t>
      </w:r>
      <w:r w:rsidR="00624EAC">
        <w:rPr>
          <w:lang w:val="es-CO"/>
        </w:rPr>
        <w:t xml:space="preserve">mm, y fracciones de limos </w:t>
      </w:r>
      <w:r w:rsidR="00F93300">
        <w:rPr>
          <w:lang w:val="es-CO"/>
        </w:rPr>
        <w:t xml:space="preserve">generados por </w:t>
      </w:r>
      <w:r w:rsidR="004F42DA">
        <w:rPr>
          <w:lang w:val="es-CO"/>
        </w:rPr>
        <w:t>abrasión,</w:t>
      </w:r>
      <w:r w:rsidR="00F93300">
        <w:rPr>
          <w:lang w:val="es-CO"/>
        </w:rPr>
        <w:t xml:space="preserve"> así como procesos de simulación </w:t>
      </w:r>
      <w:r w:rsidR="00EE1A98">
        <w:rPr>
          <w:lang w:val="es-CO"/>
        </w:rPr>
        <w:t xml:space="preserve">mediante modelos de elementos discretos a </w:t>
      </w:r>
      <w:r w:rsidR="000B54C8">
        <w:rPr>
          <w:lang w:val="es-CO"/>
        </w:rPr>
        <w:t>mediante iteraciones</w:t>
      </w:r>
      <w:r w:rsidR="00AD401A">
        <w:rPr>
          <w:lang w:val="es-CO"/>
        </w:rPr>
        <w:t xml:space="preserve"> recursivas</w:t>
      </w:r>
    </w:p>
    <w:p w14:paraId="61EF9E82" w14:textId="4751FDAF" w:rsidR="000006BC" w:rsidRPr="00797E31" w:rsidRDefault="001D3602" w:rsidP="00FD4A60">
      <w:pPr>
        <w:jc w:val="both"/>
        <w:rPr>
          <w:lang w:val="es-CO"/>
        </w:rPr>
      </w:pPr>
      <w:r>
        <w:rPr>
          <w:lang w:val="es-CO"/>
        </w:rPr>
        <w:t>Otro proyecto</w:t>
      </w:r>
      <w:r w:rsidR="00C633DC">
        <w:rPr>
          <w:lang w:val="es-CO"/>
        </w:rPr>
        <w:t xml:space="preserve">, </w:t>
      </w:r>
      <w:r w:rsidR="009C2744">
        <w:rPr>
          <w:lang w:val="es-CO"/>
        </w:rPr>
        <w:t>seria respecto de la d</w:t>
      </w:r>
      <w:r w:rsidR="00E907DB">
        <w:rPr>
          <w:lang w:val="es-CO"/>
        </w:rPr>
        <w:t xml:space="preserve">etección de estados de degradación de </w:t>
      </w:r>
      <w:r w:rsidR="00BD5B47">
        <w:rPr>
          <w:lang w:val="es-CO"/>
        </w:rPr>
        <w:t>taludes</w:t>
      </w:r>
      <w:r>
        <w:rPr>
          <w:lang w:val="es-CO"/>
        </w:rPr>
        <w:t xml:space="preserve"> en rocas blandas de fabrica no laminada y </w:t>
      </w:r>
      <w:r w:rsidR="004753EA">
        <w:rPr>
          <w:lang w:val="es-CO"/>
        </w:rPr>
        <w:t>lam</w:t>
      </w:r>
      <w:r w:rsidR="009C2744">
        <w:rPr>
          <w:lang w:val="es-CO"/>
        </w:rPr>
        <w:t>i</w:t>
      </w:r>
      <w:r w:rsidR="004753EA">
        <w:rPr>
          <w:lang w:val="es-CO"/>
        </w:rPr>
        <w:t>n</w:t>
      </w:r>
      <w:r w:rsidR="009C2744">
        <w:rPr>
          <w:lang w:val="es-CO"/>
        </w:rPr>
        <w:t>a</w:t>
      </w:r>
      <w:r w:rsidR="004753EA">
        <w:rPr>
          <w:lang w:val="es-CO"/>
        </w:rPr>
        <w:t>da, a</w:t>
      </w:r>
      <w:r w:rsidR="00BD5B47">
        <w:rPr>
          <w:lang w:val="es-CO"/>
        </w:rPr>
        <w:t xml:space="preserve"> partir de registros de vibración ambiental, y vibrometria de </w:t>
      </w:r>
      <w:r w:rsidR="00255FE0">
        <w:rPr>
          <w:lang w:val="es-CO"/>
        </w:rPr>
        <w:t xml:space="preserve">imágenes, </w:t>
      </w:r>
      <w:r w:rsidR="00EB5385">
        <w:rPr>
          <w:lang w:val="es-CO"/>
        </w:rPr>
        <w:t>capturadas con</w:t>
      </w:r>
      <w:r w:rsidR="00BD5B47">
        <w:rPr>
          <w:lang w:val="es-CO"/>
        </w:rPr>
        <w:t xml:space="preserve"> </w:t>
      </w:r>
      <w:r w:rsidR="000006BC">
        <w:rPr>
          <w:lang w:val="es-CO"/>
        </w:rPr>
        <w:t>sistemas portátiles</w:t>
      </w:r>
      <w:r w:rsidR="00BD5B47">
        <w:rPr>
          <w:lang w:val="es-CO"/>
        </w:rPr>
        <w:t xml:space="preserve"> no convencionales de bajo costo</w:t>
      </w:r>
      <w:r w:rsidR="00D62E0E">
        <w:rPr>
          <w:lang w:val="es-CO"/>
        </w:rPr>
        <w:t xml:space="preserve">, y combinados con </w:t>
      </w:r>
      <w:r w:rsidR="000006BC">
        <w:rPr>
          <w:lang w:val="es-CO"/>
        </w:rPr>
        <w:t>sistema</w:t>
      </w:r>
      <w:r w:rsidR="00D62E0E">
        <w:rPr>
          <w:lang w:val="es-CO"/>
        </w:rPr>
        <w:t>s</w:t>
      </w:r>
      <w:r w:rsidR="00255FE0">
        <w:rPr>
          <w:lang w:val="es-CO"/>
        </w:rPr>
        <w:t xml:space="preserve"> de apertura de </w:t>
      </w:r>
      <w:r w:rsidR="00EB5385">
        <w:rPr>
          <w:lang w:val="es-CO"/>
        </w:rPr>
        <w:t>radar INSAR</w:t>
      </w:r>
      <w:r w:rsidR="00255FE0">
        <w:rPr>
          <w:lang w:val="es-CO"/>
        </w:rPr>
        <w:t xml:space="preserve"> </w:t>
      </w:r>
      <w:r w:rsidR="0099215C">
        <w:rPr>
          <w:lang w:val="es-CO"/>
        </w:rPr>
        <w:t>cercanos</w:t>
      </w:r>
      <w:r w:rsidR="00255FE0">
        <w:rPr>
          <w:lang w:val="es-CO"/>
        </w:rPr>
        <w:t xml:space="preserve"> y satelitales</w:t>
      </w:r>
      <w:r w:rsidR="00D62E0E">
        <w:rPr>
          <w:lang w:val="es-CO"/>
        </w:rPr>
        <w:t>.</w:t>
      </w:r>
      <w:r w:rsidR="000B60E2">
        <w:rPr>
          <w:lang w:val="es-CO"/>
        </w:rPr>
        <w:t xml:space="preserve"> Este proyecto</w:t>
      </w:r>
      <w:r w:rsidR="00EB5385">
        <w:rPr>
          <w:lang w:val="es-CO"/>
        </w:rPr>
        <w:t>,</w:t>
      </w:r>
      <w:r w:rsidR="000B60E2">
        <w:rPr>
          <w:lang w:val="es-CO"/>
        </w:rPr>
        <w:t xml:space="preserve"> </w:t>
      </w:r>
      <w:r w:rsidR="00255FE0">
        <w:rPr>
          <w:lang w:val="es-CO"/>
        </w:rPr>
        <w:t>resulta</w:t>
      </w:r>
      <w:r w:rsidR="000B60E2">
        <w:rPr>
          <w:lang w:val="es-CO"/>
        </w:rPr>
        <w:t xml:space="preserve"> clave</w:t>
      </w:r>
      <w:r w:rsidR="00255FE0">
        <w:rPr>
          <w:lang w:val="es-CO"/>
        </w:rPr>
        <w:t xml:space="preserve">, debido </w:t>
      </w:r>
      <w:r w:rsidR="00EB5385">
        <w:rPr>
          <w:lang w:val="es-CO"/>
        </w:rPr>
        <w:t>a que</w:t>
      </w:r>
      <w:r w:rsidR="000B60E2">
        <w:rPr>
          <w:lang w:val="es-CO"/>
        </w:rPr>
        <w:t xml:space="preserve"> en este tipo de taludes </w:t>
      </w:r>
      <w:r w:rsidR="00255FE0">
        <w:rPr>
          <w:lang w:val="es-CO"/>
        </w:rPr>
        <w:t xml:space="preserve">con </w:t>
      </w:r>
      <w:r w:rsidR="00EB5385">
        <w:rPr>
          <w:lang w:val="es-CO"/>
        </w:rPr>
        <w:t>estos</w:t>
      </w:r>
      <w:r w:rsidR="00255FE0">
        <w:rPr>
          <w:lang w:val="es-CO"/>
        </w:rPr>
        <w:t xml:space="preserve"> </w:t>
      </w:r>
      <w:r w:rsidR="000B60E2">
        <w:rPr>
          <w:lang w:val="es-CO"/>
        </w:rPr>
        <w:t>materiales</w:t>
      </w:r>
      <w:r w:rsidR="00EB5385">
        <w:rPr>
          <w:lang w:val="es-CO"/>
        </w:rPr>
        <w:t>,</w:t>
      </w:r>
      <w:r w:rsidR="000B60E2">
        <w:rPr>
          <w:lang w:val="es-CO"/>
        </w:rPr>
        <w:t xml:space="preserve"> son abundantes en nuestro </w:t>
      </w:r>
      <w:r w:rsidR="00255FE0">
        <w:rPr>
          <w:lang w:val="es-CO"/>
        </w:rPr>
        <w:t>país, y generan muchos problemas de inestabilidad</w:t>
      </w:r>
      <w:r w:rsidR="0099215C">
        <w:rPr>
          <w:lang w:val="es-CO"/>
        </w:rPr>
        <w:t xml:space="preserve">. </w:t>
      </w:r>
      <w:r w:rsidR="00EB5385">
        <w:rPr>
          <w:lang w:val="es-CO"/>
        </w:rPr>
        <w:t>M</w:t>
      </w:r>
      <w:r w:rsidR="0099215C">
        <w:rPr>
          <w:lang w:val="es-CO"/>
        </w:rPr>
        <w:t>ateriales que debido a la susceptibilidad alta a la degradación</w:t>
      </w:r>
      <w:r w:rsidR="00EB5385">
        <w:rPr>
          <w:lang w:val="es-CO"/>
        </w:rPr>
        <w:t xml:space="preserve"> por</w:t>
      </w:r>
      <w:r w:rsidR="0099215C">
        <w:rPr>
          <w:lang w:val="es-CO"/>
        </w:rPr>
        <w:t xml:space="preserve"> cambios de humedad, generan muchos problemas para su caracterización asertiva, así pues, actualmente</w:t>
      </w:r>
      <w:r w:rsidR="000B60E2">
        <w:rPr>
          <w:lang w:val="es-CO"/>
        </w:rPr>
        <w:t xml:space="preserve"> se requiere de </w:t>
      </w:r>
      <w:r w:rsidR="00FD4A60">
        <w:rPr>
          <w:lang w:val="es-CO"/>
        </w:rPr>
        <w:t>más técnicas que faciliten su caracterización y monitoreo, ya que muchas de las disponibles son limitadas para rocas como las nuestras con diagénesis tempranas.</w:t>
      </w:r>
    </w:p>
    <w:p w14:paraId="378C8079" w14:textId="48BEB1EA" w:rsidR="00E91C9D" w:rsidRDefault="0061510A" w:rsidP="00E91C9D">
      <w:pPr>
        <w:pStyle w:val="Heading1"/>
      </w:pPr>
      <w:r>
        <w:t xml:space="preserve">Propuesta componente extensión </w:t>
      </w:r>
    </w:p>
    <w:p w14:paraId="4945FCFB" w14:textId="553406FB" w:rsidR="00887558" w:rsidRDefault="00E50E26" w:rsidP="002B475E">
      <w:pPr>
        <w:jc w:val="both"/>
        <w:rPr>
          <w:lang w:val="es-CO"/>
        </w:rPr>
      </w:pPr>
      <w:r>
        <w:rPr>
          <w:lang w:val="es-CO"/>
        </w:rPr>
        <w:t xml:space="preserve">De acuerdo con mi </w:t>
      </w:r>
      <w:r w:rsidR="00EF0E72">
        <w:rPr>
          <w:lang w:val="es-CO"/>
        </w:rPr>
        <w:t>experiencia en</w:t>
      </w:r>
      <w:r w:rsidR="00812DA7">
        <w:rPr>
          <w:lang w:val="es-CO"/>
        </w:rPr>
        <w:t xml:space="preserve"> participación de proyectos </w:t>
      </w:r>
      <w:r w:rsidR="00EF0E72">
        <w:rPr>
          <w:lang w:val="es-CO"/>
        </w:rPr>
        <w:t>de extensión</w:t>
      </w:r>
      <w:r w:rsidR="00812DA7">
        <w:rPr>
          <w:lang w:val="es-CO"/>
        </w:rPr>
        <w:t xml:space="preserve">, </w:t>
      </w:r>
      <w:r w:rsidR="00E102DE">
        <w:rPr>
          <w:lang w:val="es-CO"/>
        </w:rPr>
        <w:t xml:space="preserve">existen </w:t>
      </w:r>
      <w:r w:rsidR="00CC30BA">
        <w:rPr>
          <w:lang w:val="es-CO"/>
        </w:rPr>
        <w:t xml:space="preserve">varias </w:t>
      </w:r>
      <w:r w:rsidR="00E102DE">
        <w:rPr>
          <w:lang w:val="es-CO"/>
        </w:rPr>
        <w:t>oportunidades</w:t>
      </w:r>
      <w:r w:rsidR="00CC30BA">
        <w:rPr>
          <w:lang w:val="es-CO"/>
        </w:rPr>
        <w:t xml:space="preserve"> para fortalecer la presencia de la Universidad</w:t>
      </w:r>
    </w:p>
    <w:p w14:paraId="0B676BBC" w14:textId="5E99B68E" w:rsidR="00E50E26" w:rsidRDefault="00887558" w:rsidP="002B475E">
      <w:pPr>
        <w:jc w:val="both"/>
        <w:rPr>
          <w:lang w:val="es-CO"/>
        </w:rPr>
      </w:pPr>
      <w:r>
        <w:rPr>
          <w:lang w:val="es-CO"/>
        </w:rPr>
        <w:t xml:space="preserve">En </w:t>
      </w:r>
      <w:r w:rsidR="00EF0E72">
        <w:rPr>
          <w:lang w:val="es-CO"/>
        </w:rPr>
        <w:t>primera instancia</w:t>
      </w:r>
      <w:r w:rsidR="006E5068">
        <w:rPr>
          <w:lang w:val="es-CO"/>
        </w:rPr>
        <w:t xml:space="preserve"> en</w:t>
      </w:r>
      <w:r>
        <w:rPr>
          <w:lang w:val="es-CO"/>
        </w:rPr>
        <w:t xml:space="preserve"> el sector de</w:t>
      </w:r>
      <w:r w:rsidR="00E102DE">
        <w:rPr>
          <w:lang w:val="es-CO"/>
        </w:rPr>
        <w:t xml:space="preserve"> minería</w:t>
      </w:r>
      <w:r>
        <w:rPr>
          <w:lang w:val="es-CO"/>
        </w:rPr>
        <w:t xml:space="preserve">, hay oportunidades de abordar </w:t>
      </w:r>
      <w:r w:rsidR="00C80121">
        <w:rPr>
          <w:lang w:val="es-CO"/>
        </w:rPr>
        <w:t xml:space="preserve">el desarrollo de </w:t>
      </w:r>
      <w:r w:rsidR="00EF0E72">
        <w:rPr>
          <w:lang w:val="es-CO"/>
        </w:rPr>
        <w:t>proyectos para</w:t>
      </w:r>
      <w:r w:rsidR="00E102DE">
        <w:rPr>
          <w:lang w:val="es-CO"/>
        </w:rPr>
        <w:t xml:space="preserve"> los análisis de cierres </w:t>
      </w:r>
      <w:r w:rsidR="00EF0E72">
        <w:rPr>
          <w:lang w:val="es-CO"/>
        </w:rPr>
        <w:t>mineros, ya</w:t>
      </w:r>
      <w:r w:rsidR="00E102DE">
        <w:rPr>
          <w:lang w:val="es-CO"/>
        </w:rPr>
        <w:t xml:space="preserve"> </w:t>
      </w:r>
      <w:r w:rsidR="00EF0E72">
        <w:rPr>
          <w:lang w:val="es-CO"/>
        </w:rPr>
        <w:t>que muchas</w:t>
      </w:r>
      <w:r w:rsidR="00E102DE">
        <w:rPr>
          <w:lang w:val="es-CO"/>
        </w:rPr>
        <w:t xml:space="preserve"> </w:t>
      </w:r>
      <w:r w:rsidR="00EF0E72">
        <w:rPr>
          <w:lang w:val="es-CO"/>
        </w:rPr>
        <w:t>de las</w:t>
      </w:r>
      <w:r w:rsidR="00E102DE">
        <w:rPr>
          <w:lang w:val="es-CO"/>
        </w:rPr>
        <w:t xml:space="preserve"> guías y </w:t>
      </w:r>
      <w:r w:rsidR="002B475E">
        <w:rPr>
          <w:lang w:val="es-CO"/>
        </w:rPr>
        <w:t xml:space="preserve">requerimientos han sido </w:t>
      </w:r>
      <w:r w:rsidR="002631F0">
        <w:rPr>
          <w:lang w:val="es-CO"/>
        </w:rPr>
        <w:t>desarrolladas</w:t>
      </w:r>
      <w:r w:rsidR="002B475E">
        <w:rPr>
          <w:lang w:val="es-CO"/>
        </w:rPr>
        <w:t xml:space="preserve"> para ambientes con condiciones diferentes a las nuestras </w:t>
      </w:r>
      <w:r w:rsidR="00C80121">
        <w:rPr>
          <w:lang w:val="es-CO"/>
        </w:rPr>
        <w:t>respecto de ambientes tectónicos</w:t>
      </w:r>
      <w:r w:rsidR="002B475E">
        <w:rPr>
          <w:lang w:val="es-CO"/>
        </w:rPr>
        <w:t xml:space="preserve">, condiciones </w:t>
      </w:r>
      <w:r w:rsidR="00C80121">
        <w:rPr>
          <w:lang w:val="es-CO"/>
        </w:rPr>
        <w:t xml:space="preserve">de materiales. Lo que hace que al aplicar las matrices de consecuencias se generen </w:t>
      </w:r>
      <w:r w:rsidR="006E5068">
        <w:rPr>
          <w:lang w:val="es-CO"/>
        </w:rPr>
        <w:t xml:space="preserve">requerimientos de </w:t>
      </w:r>
      <w:r w:rsidR="00C80121">
        <w:rPr>
          <w:lang w:val="es-CO"/>
        </w:rPr>
        <w:t xml:space="preserve">obras </w:t>
      </w:r>
      <w:r w:rsidR="006E5068">
        <w:rPr>
          <w:lang w:val="es-CO"/>
        </w:rPr>
        <w:t xml:space="preserve">desproporcionadas y al existir vacíos tanto en la política pública </w:t>
      </w:r>
      <w:r w:rsidR="00EF0E72">
        <w:rPr>
          <w:lang w:val="es-CO"/>
        </w:rPr>
        <w:t>como en</w:t>
      </w:r>
      <w:r w:rsidR="006E5068">
        <w:rPr>
          <w:lang w:val="es-CO"/>
        </w:rPr>
        <w:t xml:space="preserve"> los estándares privados, surge la oportunidad de </w:t>
      </w:r>
      <w:r w:rsidR="00EF0E72">
        <w:rPr>
          <w:lang w:val="es-CO"/>
        </w:rPr>
        <w:t>tener convenios de cooperación para desarrollo de consultorías con las autoridades ambientales como con los operadores de las minas</w:t>
      </w:r>
      <w:r w:rsidR="007860BC">
        <w:rPr>
          <w:lang w:val="es-CO"/>
        </w:rPr>
        <w:t>.</w:t>
      </w:r>
    </w:p>
    <w:p w14:paraId="1F1722E2" w14:textId="77777777" w:rsidR="002631F0" w:rsidRDefault="00515AC5" w:rsidP="002631F0">
      <w:pPr>
        <w:jc w:val="both"/>
        <w:rPr>
          <w:lang w:val="es-CO"/>
        </w:rPr>
      </w:pPr>
      <w:r>
        <w:rPr>
          <w:lang w:val="es-CO"/>
        </w:rPr>
        <w:t xml:space="preserve">Otro nicho que se genera es en el apoyo a entidades </w:t>
      </w:r>
      <w:r w:rsidR="002631F0">
        <w:rPr>
          <w:lang w:val="es-CO"/>
        </w:rPr>
        <w:t>gubernamentales</w:t>
      </w:r>
      <w:r>
        <w:rPr>
          <w:lang w:val="es-CO"/>
        </w:rPr>
        <w:t xml:space="preserve"> como la ANI e INVIAS, </w:t>
      </w:r>
      <w:r w:rsidR="002631F0">
        <w:rPr>
          <w:lang w:val="es-CO"/>
        </w:rPr>
        <w:t>así como a privados concesionarios, en la estrategia de vías inteligentes o infraestructura 4.0, con la que se pueden desarrollar iniciativas para el desarrollo de política pública, así como apoyo técnico para la implementación de sistemas de monitoreo y análisis en tiempo real que permita el manejo de la data de los diferentes instrumentos instalados en corredores viales.</w:t>
      </w:r>
    </w:p>
    <w:p w14:paraId="42A03E5D" w14:textId="77777777" w:rsidR="002631F0" w:rsidRDefault="002631F0" w:rsidP="002631F0">
      <w:pPr>
        <w:jc w:val="both"/>
        <w:rPr>
          <w:lang w:val="es-CO"/>
        </w:rPr>
      </w:pPr>
    </w:p>
    <w:p w14:paraId="4F4C27C7" w14:textId="77777777" w:rsidR="002631F0" w:rsidRDefault="002631F0" w:rsidP="002631F0">
      <w:pPr>
        <w:jc w:val="both"/>
        <w:rPr>
          <w:lang w:val="es-CO"/>
        </w:rPr>
      </w:pPr>
    </w:p>
    <w:p w14:paraId="62EC8DD1" w14:textId="77777777" w:rsidR="002631F0" w:rsidRDefault="002631F0" w:rsidP="002631F0">
      <w:pPr>
        <w:jc w:val="both"/>
        <w:rPr>
          <w:lang w:val="es-CO"/>
        </w:rPr>
      </w:pPr>
    </w:p>
    <w:p w14:paraId="0D1AB17B" w14:textId="77777777" w:rsidR="002631F0" w:rsidRDefault="002631F0" w:rsidP="002631F0">
      <w:pPr>
        <w:jc w:val="both"/>
        <w:rPr>
          <w:lang w:val="es-CO"/>
        </w:rPr>
      </w:pPr>
    </w:p>
    <w:p w14:paraId="215851D8" w14:textId="77777777" w:rsidR="002631F0" w:rsidRDefault="002631F0">
      <w:pPr>
        <w:spacing w:line="259" w:lineRule="auto"/>
        <w:rPr>
          <w:lang w:val="es-CO"/>
        </w:rPr>
      </w:pPr>
      <w:r>
        <w:rPr>
          <w:lang w:val="es-CO"/>
        </w:rPr>
        <w:lastRenderedPageBreak/>
        <w:br w:type="page"/>
      </w:r>
    </w:p>
    <w:p w14:paraId="4B4A9AB5" w14:textId="54176A5D" w:rsidR="00515AC5" w:rsidRDefault="002631F0" w:rsidP="002631F0">
      <w:pPr>
        <w:jc w:val="both"/>
        <w:rPr>
          <w:lang w:val="es-CO"/>
        </w:rPr>
      </w:pPr>
      <w:r>
        <w:rPr>
          <w:lang w:val="es-CO"/>
        </w:rPr>
        <w:lastRenderedPageBreak/>
        <w:t xml:space="preserve"> </w:t>
      </w:r>
    </w:p>
    <w:p w14:paraId="67E851BE" w14:textId="77777777" w:rsidR="002B05D4" w:rsidRDefault="002B05D4" w:rsidP="002B05D4">
      <w:pPr>
        <w:rPr>
          <w:lang w:val="es-CO"/>
        </w:rPr>
      </w:pPr>
    </w:p>
    <w:p w14:paraId="2499C710" w14:textId="77777777" w:rsidR="002B05D4" w:rsidRDefault="002B05D4" w:rsidP="002B05D4">
      <w:pPr>
        <w:rPr>
          <w:lang w:val="es-CO"/>
        </w:rPr>
      </w:pPr>
    </w:p>
    <w:p w14:paraId="6B8D7592" w14:textId="1089051D" w:rsidR="002B05D4" w:rsidRPr="002B05D4" w:rsidRDefault="002B05D4" w:rsidP="002B05D4">
      <w:pPr>
        <w:pStyle w:val="Heading1"/>
      </w:pPr>
      <w:r>
        <w:t xml:space="preserve">Bibliografía </w:t>
      </w:r>
    </w:p>
    <w:p w14:paraId="7ACE1CBD" w14:textId="77777777" w:rsidR="00446977" w:rsidRPr="00255FE0" w:rsidRDefault="004252EB" w:rsidP="00446977">
      <w:pPr>
        <w:pStyle w:val="EndNoteBibliography"/>
        <w:spacing w:after="0"/>
        <w:ind w:left="720" w:hanging="720"/>
        <w:rPr>
          <w:lang w:val="es-CO"/>
        </w:rPr>
      </w:pPr>
      <w:r>
        <w:rPr>
          <w:lang w:val="es-CO"/>
        </w:rPr>
        <w:fldChar w:fldCharType="begin"/>
      </w:r>
      <w:r>
        <w:rPr>
          <w:lang w:val="es-CO"/>
        </w:rPr>
        <w:instrText xml:space="preserve"> ADDIN EN.REFLIST </w:instrText>
      </w:r>
      <w:r>
        <w:rPr>
          <w:lang w:val="es-CO"/>
        </w:rPr>
        <w:fldChar w:fldCharType="separate"/>
      </w:r>
      <w:r w:rsidR="00446977" w:rsidRPr="00255FE0">
        <w:rPr>
          <w:lang w:val="es-CO"/>
        </w:rPr>
        <w:t>[1]</w:t>
      </w:r>
      <w:r w:rsidR="00446977" w:rsidRPr="00255FE0">
        <w:rPr>
          <w:lang w:val="es-CO"/>
        </w:rPr>
        <w:tab/>
      </w:r>
      <w:bookmarkStart w:id="1" w:name="_Hlk177376253"/>
      <w:r w:rsidR="00446977" w:rsidRPr="00255FE0">
        <w:rPr>
          <w:lang w:val="es-CO"/>
        </w:rPr>
        <w:t xml:space="preserve">F. Dessauer, </w:t>
      </w:r>
      <w:r w:rsidR="00446977" w:rsidRPr="00255FE0">
        <w:rPr>
          <w:i/>
          <w:lang w:val="es-CO"/>
        </w:rPr>
        <w:t>Discusión sobre la técnica</w:t>
      </w:r>
      <w:r w:rsidR="00446977" w:rsidRPr="00255FE0">
        <w:rPr>
          <w:lang w:val="es-CO"/>
        </w:rPr>
        <w:t>: Ediciones Rialp, 1964.</w:t>
      </w:r>
    </w:p>
    <w:p w14:paraId="12E5D82D" w14:textId="77777777" w:rsidR="00446977" w:rsidRPr="00255FE0" w:rsidRDefault="00446977" w:rsidP="00446977">
      <w:pPr>
        <w:pStyle w:val="EndNoteBibliography"/>
        <w:spacing w:after="0"/>
        <w:ind w:left="720" w:hanging="720"/>
        <w:rPr>
          <w:lang w:val="es-CO"/>
        </w:rPr>
      </w:pPr>
      <w:r w:rsidRPr="00255FE0">
        <w:rPr>
          <w:lang w:val="es-CO"/>
        </w:rPr>
        <w:t>[2]</w:t>
      </w:r>
      <w:r w:rsidRPr="00255FE0">
        <w:rPr>
          <w:lang w:val="es-CO"/>
        </w:rPr>
        <w:tab/>
        <w:t xml:space="preserve">J. O. Gasset, </w:t>
      </w:r>
      <w:r w:rsidRPr="00255FE0">
        <w:rPr>
          <w:i/>
          <w:lang w:val="es-CO"/>
        </w:rPr>
        <w:t>Meditación de la técnica y otros ensayos sobre ciencia y filosofía</w:t>
      </w:r>
      <w:r w:rsidRPr="00255FE0">
        <w:rPr>
          <w:lang w:val="es-CO"/>
        </w:rPr>
        <w:t>: Alianza, 1982.</w:t>
      </w:r>
    </w:p>
    <w:p w14:paraId="325602EA" w14:textId="77777777" w:rsidR="00446977" w:rsidRPr="00255FE0" w:rsidRDefault="00446977" w:rsidP="00446977">
      <w:pPr>
        <w:pStyle w:val="EndNoteBibliography"/>
        <w:ind w:left="720" w:hanging="720"/>
        <w:rPr>
          <w:lang w:val="es-CO"/>
        </w:rPr>
      </w:pPr>
      <w:r w:rsidRPr="00255FE0">
        <w:rPr>
          <w:lang w:val="es-CO"/>
        </w:rPr>
        <w:t>[3]</w:t>
      </w:r>
      <w:r w:rsidRPr="00255FE0">
        <w:rPr>
          <w:lang w:val="es-CO"/>
        </w:rPr>
        <w:tab/>
        <w:t>S. G. Colombiano, "Guía Metodológica Para la Evaluación del Riesgo Físico por Movimientos en Masa en la Infraestructura Vial," Bogotá2018.</w:t>
      </w:r>
    </w:p>
    <w:bookmarkEnd w:id="1"/>
    <w:p w14:paraId="65BE3029" w14:textId="05FC1248" w:rsidR="007C6410" w:rsidRPr="008F456C" w:rsidRDefault="004252EB" w:rsidP="007D6540">
      <w:pPr>
        <w:ind w:firstLine="432"/>
        <w:jc w:val="both"/>
        <w:rPr>
          <w:lang w:val="es-CO"/>
        </w:rPr>
      </w:pPr>
      <w:r>
        <w:rPr>
          <w:lang w:val="es-CO"/>
        </w:rPr>
        <w:fldChar w:fldCharType="end"/>
      </w:r>
    </w:p>
    <w:sectPr w:rsidR="007C6410" w:rsidRPr="008F456C" w:rsidSect="008767E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75470C"/>
    <w:multiLevelType w:val="hybridMultilevel"/>
    <w:tmpl w:val="BE708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8E2D11"/>
    <w:multiLevelType w:val="multilevel"/>
    <w:tmpl w:val="62A6F7E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939556540">
    <w:abstractNumId w:val="1"/>
  </w:num>
  <w:num w:numId="2" w16cid:durableId="291911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IEEE&lt;/Style&gt;&lt;LeftDelim&gt;{&lt;/LeftDelim&gt;&lt;RightDelim&gt;}&lt;/RightDelim&gt;&lt;FontName&gt;Arial Narrow&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eap0zweqrzz20ezt9lvdee4wvpdx9pxpwvf&quot;&gt;DOCTORADO ARCILLOLITAS&lt;record-ids&gt;&lt;item&gt;2753&lt;/item&gt;&lt;item&gt;2855&lt;/item&gt;&lt;item&gt;2856&lt;/item&gt;&lt;/record-ids&gt;&lt;/item&gt;&lt;/Libraries&gt;"/>
  </w:docVars>
  <w:rsids>
    <w:rsidRoot w:val="0049055E"/>
    <w:rsid w:val="000006BC"/>
    <w:rsid w:val="00003BC3"/>
    <w:rsid w:val="00003D1C"/>
    <w:rsid w:val="000043D0"/>
    <w:rsid w:val="000053C4"/>
    <w:rsid w:val="00005DDD"/>
    <w:rsid w:val="000147F0"/>
    <w:rsid w:val="00021945"/>
    <w:rsid w:val="000319AC"/>
    <w:rsid w:val="00034C7C"/>
    <w:rsid w:val="000362B3"/>
    <w:rsid w:val="0004661C"/>
    <w:rsid w:val="00071327"/>
    <w:rsid w:val="0007759C"/>
    <w:rsid w:val="000B54C8"/>
    <w:rsid w:val="000B60E2"/>
    <w:rsid w:val="000D1E49"/>
    <w:rsid w:val="000E058D"/>
    <w:rsid w:val="000E627A"/>
    <w:rsid w:val="000F1F77"/>
    <w:rsid w:val="0010076E"/>
    <w:rsid w:val="00104E4B"/>
    <w:rsid w:val="001327BF"/>
    <w:rsid w:val="0014188E"/>
    <w:rsid w:val="00143462"/>
    <w:rsid w:val="001553A0"/>
    <w:rsid w:val="001561CF"/>
    <w:rsid w:val="00166C39"/>
    <w:rsid w:val="0017508C"/>
    <w:rsid w:val="0017644A"/>
    <w:rsid w:val="00180383"/>
    <w:rsid w:val="00182116"/>
    <w:rsid w:val="001832AD"/>
    <w:rsid w:val="001843A0"/>
    <w:rsid w:val="001857CA"/>
    <w:rsid w:val="001965BA"/>
    <w:rsid w:val="001A77AE"/>
    <w:rsid w:val="001D33C7"/>
    <w:rsid w:val="001D3602"/>
    <w:rsid w:val="001E34C8"/>
    <w:rsid w:val="001E42CA"/>
    <w:rsid w:val="001E5E45"/>
    <w:rsid w:val="001F29E4"/>
    <w:rsid w:val="001F2A79"/>
    <w:rsid w:val="001F364B"/>
    <w:rsid w:val="001F5081"/>
    <w:rsid w:val="00200789"/>
    <w:rsid w:val="0020255D"/>
    <w:rsid w:val="00217805"/>
    <w:rsid w:val="0022219C"/>
    <w:rsid w:val="00255FE0"/>
    <w:rsid w:val="002631F0"/>
    <w:rsid w:val="002730E0"/>
    <w:rsid w:val="00284470"/>
    <w:rsid w:val="00286FB1"/>
    <w:rsid w:val="0029759E"/>
    <w:rsid w:val="002B05D4"/>
    <w:rsid w:val="002B0687"/>
    <w:rsid w:val="002B4563"/>
    <w:rsid w:val="002B475E"/>
    <w:rsid w:val="002F5380"/>
    <w:rsid w:val="003145A2"/>
    <w:rsid w:val="00323963"/>
    <w:rsid w:val="003245DA"/>
    <w:rsid w:val="00334D09"/>
    <w:rsid w:val="0035434F"/>
    <w:rsid w:val="00357633"/>
    <w:rsid w:val="00383F33"/>
    <w:rsid w:val="00391ADB"/>
    <w:rsid w:val="00391C73"/>
    <w:rsid w:val="003A0612"/>
    <w:rsid w:val="003A258F"/>
    <w:rsid w:val="003A2631"/>
    <w:rsid w:val="003A2B2D"/>
    <w:rsid w:val="003A2CD7"/>
    <w:rsid w:val="003A68F3"/>
    <w:rsid w:val="003B3ECD"/>
    <w:rsid w:val="003E5ABC"/>
    <w:rsid w:val="00415730"/>
    <w:rsid w:val="00416FCD"/>
    <w:rsid w:val="004252EB"/>
    <w:rsid w:val="00436A2F"/>
    <w:rsid w:val="00440717"/>
    <w:rsid w:val="00441C22"/>
    <w:rsid w:val="004448FB"/>
    <w:rsid w:val="00446977"/>
    <w:rsid w:val="00450170"/>
    <w:rsid w:val="004523AD"/>
    <w:rsid w:val="00457733"/>
    <w:rsid w:val="004752F5"/>
    <w:rsid w:val="004753EA"/>
    <w:rsid w:val="0049055E"/>
    <w:rsid w:val="00494D9C"/>
    <w:rsid w:val="004A4BC8"/>
    <w:rsid w:val="004A4F06"/>
    <w:rsid w:val="004B4DB6"/>
    <w:rsid w:val="004C629C"/>
    <w:rsid w:val="004E2722"/>
    <w:rsid w:val="004E5359"/>
    <w:rsid w:val="004F42DA"/>
    <w:rsid w:val="00503FB7"/>
    <w:rsid w:val="00515AC5"/>
    <w:rsid w:val="00521440"/>
    <w:rsid w:val="00522516"/>
    <w:rsid w:val="005243B5"/>
    <w:rsid w:val="00531012"/>
    <w:rsid w:val="005320BD"/>
    <w:rsid w:val="00535F70"/>
    <w:rsid w:val="00541275"/>
    <w:rsid w:val="00542F21"/>
    <w:rsid w:val="0057252F"/>
    <w:rsid w:val="005737E7"/>
    <w:rsid w:val="005750A6"/>
    <w:rsid w:val="00575503"/>
    <w:rsid w:val="0057796C"/>
    <w:rsid w:val="005808B6"/>
    <w:rsid w:val="005D3E95"/>
    <w:rsid w:val="005E7F26"/>
    <w:rsid w:val="005F1480"/>
    <w:rsid w:val="0061510A"/>
    <w:rsid w:val="006248CC"/>
    <w:rsid w:val="00624EAC"/>
    <w:rsid w:val="00631F7F"/>
    <w:rsid w:val="006320CC"/>
    <w:rsid w:val="00634374"/>
    <w:rsid w:val="00635C30"/>
    <w:rsid w:val="00635E53"/>
    <w:rsid w:val="0064067C"/>
    <w:rsid w:val="006465FA"/>
    <w:rsid w:val="00652AE3"/>
    <w:rsid w:val="00660835"/>
    <w:rsid w:val="00662976"/>
    <w:rsid w:val="00685814"/>
    <w:rsid w:val="00691907"/>
    <w:rsid w:val="00691FBF"/>
    <w:rsid w:val="00694A12"/>
    <w:rsid w:val="006A2A51"/>
    <w:rsid w:val="006A403C"/>
    <w:rsid w:val="006B27EB"/>
    <w:rsid w:val="006C101D"/>
    <w:rsid w:val="006C24B4"/>
    <w:rsid w:val="006C2614"/>
    <w:rsid w:val="006C62B5"/>
    <w:rsid w:val="006E0385"/>
    <w:rsid w:val="006E0FC8"/>
    <w:rsid w:val="006E5068"/>
    <w:rsid w:val="006F0D9C"/>
    <w:rsid w:val="006F3189"/>
    <w:rsid w:val="006F5605"/>
    <w:rsid w:val="0070679B"/>
    <w:rsid w:val="00727714"/>
    <w:rsid w:val="00730997"/>
    <w:rsid w:val="00732512"/>
    <w:rsid w:val="00743928"/>
    <w:rsid w:val="0074649D"/>
    <w:rsid w:val="00762141"/>
    <w:rsid w:val="00780D8C"/>
    <w:rsid w:val="00782571"/>
    <w:rsid w:val="00785702"/>
    <w:rsid w:val="007860BC"/>
    <w:rsid w:val="007908A2"/>
    <w:rsid w:val="00797E31"/>
    <w:rsid w:val="007A167D"/>
    <w:rsid w:val="007A45A6"/>
    <w:rsid w:val="007B52E7"/>
    <w:rsid w:val="007B5825"/>
    <w:rsid w:val="007C1D10"/>
    <w:rsid w:val="007C2F96"/>
    <w:rsid w:val="007C433A"/>
    <w:rsid w:val="007C6410"/>
    <w:rsid w:val="007D310A"/>
    <w:rsid w:val="007D3C53"/>
    <w:rsid w:val="007D6540"/>
    <w:rsid w:val="007E2E70"/>
    <w:rsid w:val="007E6EB8"/>
    <w:rsid w:val="007F06A7"/>
    <w:rsid w:val="007F5150"/>
    <w:rsid w:val="00812DA7"/>
    <w:rsid w:val="00813C1B"/>
    <w:rsid w:val="00823ADF"/>
    <w:rsid w:val="0083537B"/>
    <w:rsid w:val="008500ED"/>
    <w:rsid w:val="00860155"/>
    <w:rsid w:val="00865020"/>
    <w:rsid w:val="00867EAE"/>
    <w:rsid w:val="008728CF"/>
    <w:rsid w:val="00875FB4"/>
    <w:rsid w:val="008767E0"/>
    <w:rsid w:val="00887558"/>
    <w:rsid w:val="008A4187"/>
    <w:rsid w:val="008B2458"/>
    <w:rsid w:val="008B3458"/>
    <w:rsid w:val="008C7D8A"/>
    <w:rsid w:val="008D3FC4"/>
    <w:rsid w:val="008D4F7C"/>
    <w:rsid w:val="008D5A22"/>
    <w:rsid w:val="008D69DB"/>
    <w:rsid w:val="008E04A7"/>
    <w:rsid w:val="008F2F49"/>
    <w:rsid w:val="008F456C"/>
    <w:rsid w:val="008F59D9"/>
    <w:rsid w:val="00911A66"/>
    <w:rsid w:val="0092126B"/>
    <w:rsid w:val="00931329"/>
    <w:rsid w:val="0094117C"/>
    <w:rsid w:val="0094282A"/>
    <w:rsid w:val="00952B4D"/>
    <w:rsid w:val="00954442"/>
    <w:rsid w:val="00957953"/>
    <w:rsid w:val="00965938"/>
    <w:rsid w:val="0096718F"/>
    <w:rsid w:val="00970645"/>
    <w:rsid w:val="00974500"/>
    <w:rsid w:val="00984BC5"/>
    <w:rsid w:val="0099215C"/>
    <w:rsid w:val="00993AEB"/>
    <w:rsid w:val="009A4E5F"/>
    <w:rsid w:val="009A7DB5"/>
    <w:rsid w:val="009C2744"/>
    <w:rsid w:val="009E1055"/>
    <w:rsid w:val="009F16A4"/>
    <w:rsid w:val="009F2173"/>
    <w:rsid w:val="00A04487"/>
    <w:rsid w:val="00A063D4"/>
    <w:rsid w:val="00A06B08"/>
    <w:rsid w:val="00A11B9F"/>
    <w:rsid w:val="00A15446"/>
    <w:rsid w:val="00A15AF3"/>
    <w:rsid w:val="00A21524"/>
    <w:rsid w:val="00A25508"/>
    <w:rsid w:val="00A439F7"/>
    <w:rsid w:val="00A468A9"/>
    <w:rsid w:val="00A54F46"/>
    <w:rsid w:val="00A61702"/>
    <w:rsid w:val="00A62367"/>
    <w:rsid w:val="00A625E1"/>
    <w:rsid w:val="00A6313C"/>
    <w:rsid w:val="00A7366A"/>
    <w:rsid w:val="00A9220A"/>
    <w:rsid w:val="00AA520D"/>
    <w:rsid w:val="00AB0EA8"/>
    <w:rsid w:val="00AB5584"/>
    <w:rsid w:val="00AC53C8"/>
    <w:rsid w:val="00AC5659"/>
    <w:rsid w:val="00AC790D"/>
    <w:rsid w:val="00AD0E65"/>
    <w:rsid w:val="00AD173D"/>
    <w:rsid w:val="00AD401A"/>
    <w:rsid w:val="00AE5D7D"/>
    <w:rsid w:val="00B01A5B"/>
    <w:rsid w:val="00B021BC"/>
    <w:rsid w:val="00B122BE"/>
    <w:rsid w:val="00B1450A"/>
    <w:rsid w:val="00B2517F"/>
    <w:rsid w:val="00B32411"/>
    <w:rsid w:val="00B349E1"/>
    <w:rsid w:val="00B34BC5"/>
    <w:rsid w:val="00B36140"/>
    <w:rsid w:val="00B372C8"/>
    <w:rsid w:val="00B447E9"/>
    <w:rsid w:val="00B45129"/>
    <w:rsid w:val="00B60319"/>
    <w:rsid w:val="00B611D7"/>
    <w:rsid w:val="00B61CB5"/>
    <w:rsid w:val="00B80DD3"/>
    <w:rsid w:val="00B915F6"/>
    <w:rsid w:val="00B96238"/>
    <w:rsid w:val="00B96C1F"/>
    <w:rsid w:val="00BC17A1"/>
    <w:rsid w:val="00BD5B47"/>
    <w:rsid w:val="00BE728A"/>
    <w:rsid w:val="00BF3DDD"/>
    <w:rsid w:val="00BF6295"/>
    <w:rsid w:val="00C1135F"/>
    <w:rsid w:val="00C13D4E"/>
    <w:rsid w:val="00C15653"/>
    <w:rsid w:val="00C26BC0"/>
    <w:rsid w:val="00C304DC"/>
    <w:rsid w:val="00C341E9"/>
    <w:rsid w:val="00C35CB6"/>
    <w:rsid w:val="00C406A5"/>
    <w:rsid w:val="00C44699"/>
    <w:rsid w:val="00C633DC"/>
    <w:rsid w:val="00C80121"/>
    <w:rsid w:val="00C805C6"/>
    <w:rsid w:val="00C817DC"/>
    <w:rsid w:val="00C84171"/>
    <w:rsid w:val="00C90D64"/>
    <w:rsid w:val="00CB278F"/>
    <w:rsid w:val="00CC153C"/>
    <w:rsid w:val="00CC30BA"/>
    <w:rsid w:val="00CC4391"/>
    <w:rsid w:val="00CD279A"/>
    <w:rsid w:val="00D02DBA"/>
    <w:rsid w:val="00D205A5"/>
    <w:rsid w:val="00D23D1F"/>
    <w:rsid w:val="00D27C59"/>
    <w:rsid w:val="00D30F0E"/>
    <w:rsid w:val="00D32BF9"/>
    <w:rsid w:val="00D509D3"/>
    <w:rsid w:val="00D51771"/>
    <w:rsid w:val="00D531B8"/>
    <w:rsid w:val="00D55B71"/>
    <w:rsid w:val="00D6088B"/>
    <w:rsid w:val="00D62E0E"/>
    <w:rsid w:val="00D6461C"/>
    <w:rsid w:val="00D70FE9"/>
    <w:rsid w:val="00D95962"/>
    <w:rsid w:val="00DC52BB"/>
    <w:rsid w:val="00DD302E"/>
    <w:rsid w:val="00DD6FF4"/>
    <w:rsid w:val="00DE0FAF"/>
    <w:rsid w:val="00DE14BF"/>
    <w:rsid w:val="00DE2859"/>
    <w:rsid w:val="00DE5EBD"/>
    <w:rsid w:val="00DE7E82"/>
    <w:rsid w:val="00DF0440"/>
    <w:rsid w:val="00DF4FE4"/>
    <w:rsid w:val="00DF73B5"/>
    <w:rsid w:val="00E01670"/>
    <w:rsid w:val="00E03173"/>
    <w:rsid w:val="00E031FE"/>
    <w:rsid w:val="00E102DE"/>
    <w:rsid w:val="00E15CAA"/>
    <w:rsid w:val="00E21052"/>
    <w:rsid w:val="00E2737C"/>
    <w:rsid w:val="00E35A64"/>
    <w:rsid w:val="00E37471"/>
    <w:rsid w:val="00E46D19"/>
    <w:rsid w:val="00E50E26"/>
    <w:rsid w:val="00E51E81"/>
    <w:rsid w:val="00E579F4"/>
    <w:rsid w:val="00E6048C"/>
    <w:rsid w:val="00E67DFD"/>
    <w:rsid w:val="00E77AEA"/>
    <w:rsid w:val="00E907DB"/>
    <w:rsid w:val="00E91C9D"/>
    <w:rsid w:val="00E9708A"/>
    <w:rsid w:val="00EA2719"/>
    <w:rsid w:val="00EA500D"/>
    <w:rsid w:val="00EA7B98"/>
    <w:rsid w:val="00EA7EC5"/>
    <w:rsid w:val="00EB5385"/>
    <w:rsid w:val="00EB58EB"/>
    <w:rsid w:val="00ED06B0"/>
    <w:rsid w:val="00ED4121"/>
    <w:rsid w:val="00ED4306"/>
    <w:rsid w:val="00ED6343"/>
    <w:rsid w:val="00EE1A98"/>
    <w:rsid w:val="00EE442C"/>
    <w:rsid w:val="00EE6BF4"/>
    <w:rsid w:val="00EF0E72"/>
    <w:rsid w:val="00EF1335"/>
    <w:rsid w:val="00EF2C01"/>
    <w:rsid w:val="00F01C69"/>
    <w:rsid w:val="00F14E58"/>
    <w:rsid w:val="00F36FCC"/>
    <w:rsid w:val="00F50A98"/>
    <w:rsid w:val="00F55ACD"/>
    <w:rsid w:val="00F67D56"/>
    <w:rsid w:val="00F77468"/>
    <w:rsid w:val="00F77673"/>
    <w:rsid w:val="00F86540"/>
    <w:rsid w:val="00F8751E"/>
    <w:rsid w:val="00F87FB9"/>
    <w:rsid w:val="00F902CE"/>
    <w:rsid w:val="00F93252"/>
    <w:rsid w:val="00F93300"/>
    <w:rsid w:val="00FA09AE"/>
    <w:rsid w:val="00FA3C47"/>
    <w:rsid w:val="00FB2DCB"/>
    <w:rsid w:val="00FC5EED"/>
    <w:rsid w:val="00FD4A60"/>
    <w:rsid w:val="00FD582B"/>
    <w:rsid w:val="00FF4DE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AEBFF"/>
  <w15:chartTrackingRefBased/>
  <w15:docId w15:val="{2C1F2805-A1A5-4F40-877F-511B0998B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7AE"/>
    <w:pPr>
      <w:spacing w:line="276" w:lineRule="auto"/>
    </w:pPr>
    <w:rPr>
      <w:rFonts w:ascii="Arial Narrow" w:hAnsi="Arial Narrow"/>
    </w:rPr>
  </w:style>
  <w:style w:type="paragraph" w:styleId="Heading1">
    <w:name w:val="heading 1"/>
    <w:basedOn w:val="Normal"/>
    <w:next w:val="Normal"/>
    <w:link w:val="Heading1Char"/>
    <w:uiPriority w:val="9"/>
    <w:qFormat/>
    <w:rsid w:val="007C6410"/>
    <w:pPr>
      <w:keepNext/>
      <w:keepLines/>
      <w:numPr>
        <w:numId w:val="1"/>
      </w:numPr>
      <w:spacing w:before="360" w:after="80"/>
      <w:outlineLvl w:val="0"/>
    </w:pPr>
    <w:rPr>
      <w:rFonts w:eastAsiaTheme="majorEastAsia" w:cs="Arial"/>
      <w:b/>
      <w:bCs/>
      <w:color w:val="0F4761" w:themeColor="accent1" w:themeShade="BF"/>
      <w:lang w:val="es-CO"/>
    </w:rPr>
  </w:style>
  <w:style w:type="paragraph" w:styleId="Heading2">
    <w:name w:val="heading 2"/>
    <w:basedOn w:val="Normal"/>
    <w:next w:val="Normal"/>
    <w:link w:val="Heading2Char"/>
    <w:uiPriority w:val="9"/>
    <w:semiHidden/>
    <w:unhideWhenUsed/>
    <w:qFormat/>
    <w:rsid w:val="0049055E"/>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055E"/>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055E"/>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055E"/>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055E"/>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055E"/>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055E"/>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055E"/>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410"/>
    <w:rPr>
      <w:rFonts w:ascii="Arial Narrow" w:eastAsiaTheme="majorEastAsia" w:hAnsi="Arial Narrow" w:cs="Arial"/>
      <w:b/>
      <w:bCs/>
      <w:color w:val="0F4761" w:themeColor="accent1" w:themeShade="BF"/>
      <w:lang w:val="es-CO"/>
    </w:rPr>
  </w:style>
  <w:style w:type="character" w:customStyle="1" w:styleId="Heading2Char">
    <w:name w:val="Heading 2 Char"/>
    <w:basedOn w:val="DefaultParagraphFont"/>
    <w:link w:val="Heading2"/>
    <w:uiPriority w:val="9"/>
    <w:semiHidden/>
    <w:rsid w:val="004905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05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05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05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05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05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05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055E"/>
    <w:rPr>
      <w:rFonts w:eastAsiaTheme="majorEastAsia" w:cstheme="majorBidi"/>
      <w:color w:val="272727" w:themeColor="text1" w:themeTint="D8"/>
    </w:rPr>
  </w:style>
  <w:style w:type="paragraph" w:styleId="Title">
    <w:name w:val="Title"/>
    <w:basedOn w:val="Normal"/>
    <w:next w:val="Normal"/>
    <w:link w:val="TitleChar"/>
    <w:uiPriority w:val="10"/>
    <w:qFormat/>
    <w:rsid w:val="004905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05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05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05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055E"/>
    <w:pPr>
      <w:spacing w:before="160"/>
      <w:jc w:val="center"/>
    </w:pPr>
    <w:rPr>
      <w:i/>
      <w:iCs/>
      <w:color w:val="404040" w:themeColor="text1" w:themeTint="BF"/>
    </w:rPr>
  </w:style>
  <w:style w:type="character" w:customStyle="1" w:styleId="QuoteChar">
    <w:name w:val="Quote Char"/>
    <w:basedOn w:val="DefaultParagraphFont"/>
    <w:link w:val="Quote"/>
    <w:uiPriority w:val="29"/>
    <w:rsid w:val="0049055E"/>
    <w:rPr>
      <w:i/>
      <w:iCs/>
      <w:color w:val="404040" w:themeColor="text1" w:themeTint="BF"/>
    </w:rPr>
  </w:style>
  <w:style w:type="paragraph" w:styleId="ListParagraph">
    <w:name w:val="List Paragraph"/>
    <w:basedOn w:val="Normal"/>
    <w:uiPriority w:val="34"/>
    <w:qFormat/>
    <w:rsid w:val="0049055E"/>
    <w:pPr>
      <w:ind w:left="720"/>
      <w:contextualSpacing/>
    </w:pPr>
  </w:style>
  <w:style w:type="character" w:styleId="IntenseEmphasis">
    <w:name w:val="Intense Emphasis"/>
    <w:basedOn w:val="DefaultParagraphFont"/>
    <w:uiPriority w:val="21"/>
    <w:qFormat/>
    <w:rsid w:val="0049055E"/>
    <w:rPr>
      <w:i/>
      <w:iCs/>
      <w:color w:val="0F4761" w:themeColor="accent1" w:themeShade="BF"/>
    </w:rPr>
  </w:style>
  <w:style w:type="paragraph" w:styleId="IntenseQuote">
    <w:name w:val="Intense Quote"/>
    <w:basedOn w:val="Normal"/>
    <w:next w:val="Normal"/>
    <w:link w:val="IntenseQuoteChar"/>
    <w:uiPriority w:val="30"/>
    <w:qFormat/>
    <w:rsid w:val="004905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055E"/>
    <w:rPr>
      <w:i/>
      <w:iCs/>
      <w:color w:val="0F4761" w:themeColor="accent1" w:themeShade="BF"/>
    </w:rPr>
  </w:style>
  <w:style w:type="character" w:styleId="IntenseReference">
    <w:name w:val="Intense Reference"/>
    <w:basedOn w:val="DefaultParagraphFont"/>
    <w:uiPriority w:val="32"/>
    <w:qFormat/>
    <w:rsid w:val="0049055E"/>
    <w:rPr>
      <w:b/>
      <w:bCs/>
      <w:smallCaps/>
      <w:color w:val="0F4761" w:themeColor="accent1" w:themeShade="BF"/>
      <w:spacing w:val="5"/>
    </w:rPr>
  </w:style>
  <w:style w:type="paragraph" w:customStyle="1" w:styleId="EndNoteBibliographyTitle">
    <w:name w:val="EndNote Bibliography Title"/>
    <w:basedOn w:val="Normal"/>
    <w:link w:val="EndNoteBibliographyTitleChar"/>
    <w:rsid w:val="004252EB"/>
    <w:pPr>
      <w:spacing w:after="0"/>
      <w:jc w:val="center"/>
    </w:pPr>
    <w:rPr>
      <w:noProof/>
    </w:rPr>
  </w:style>
  <w:style w:type="character" w:customStyle="1" w:styleId="EndNoteBibliographyTitleChar">
    <w:name w:val="EndNote Bibliography Title Char"/>
    <w:basedOn w:val="DefaultParagraphFont"/>
    <w:link w:val="EndNoteBibliographyTitle"/>
    <w:rsid w:val="004252EB"/>
    <w:rPr>
      <w:rFonts w:ascii="Arial Narrow" w:hAnsi="Arial Narrow"/>
      <w:noProof/>
    </w:rPr>
  </w:style>
  <w:style w:type="paragraph" w:customStyle="1" w:styleId="EndNoteBibliography">
    <w:name w:val="EndNote Bibliography"/>
    <w:basedOn w:val="Normal"/>
    <w:link w:val="EndNoteBibliographyChar"/>
    <w:rsid w:val="004252EB"/>
    <w:pPr>
      <w:spacing w:line="240" w:lineRule="auto"/>
      <w:jc w:val="both"/>
    </w:pPr>
    <w:rPr>
      <w:noProof/>
    </w:rPr>
  </w:style>
  <w:style w:type="character" w:customStyle="1" w:styleId="EndNoteBibliographyChar">
    <w:name w:val="EndNote Bibliography Char"/>
    <w:basedOn w:val="DefaultParagraphFont"/>
    <w:link w:val="EndNoteBibliography"/>
    <w:rsid w:val="004252EB"/>
    <w:rPr>
      <w:rFonts w:ascii="Arial Narrow" w:hAnsi="Arial Narrow"/>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E4328-D7E6-44F4-8041-0FC94C9F1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6</Pages>
  <Words>2305</Words>
  <Characters>12932</Characters>
  <Application>Microsoft Office Word</Application>
  <DocSecurity>0</DocSecurity>
  <Lines>171</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Orlando Rincon Arango</dc:creator>
  <cp:keywords/>
  <dc:description/>
  <cp:lastModifiedBy>Orlando Rincon Arango</cp:lastModifiedBy>
  <cp:revision>351</cp:revision>
  <dcterms:created xsi:type="dcterms:W3CDTF">2024-09-16T04:17:00Z</dcterms:created>
  <dcterms:modified xsi:type="dcterms:W3CDTF">2024-09-16T15:57:00Z</dcterms:modified>
</cp:coreProperties>
</file>